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485" w:rsidRPr="000A0708" w:rsidRDefault="009C055D" w:rsidP="00832692">
      <w:pPr>
        <w:rPr>
          <w:rFonts w:ascii="HGSｺﾞｼｯｸM" w:eastAsia="HGSｺﾞｼｯｸM" w:hAnsiTheme="majorEastAsia"/>
          <w:b/>
          <w:sz w:val="36"/>
          <w:szCs w:val="36"/>
        </w:rPr>
      </w:pPr>
      <w:r>
        <w:rPr>
          <w:rFonts w:ascii="HGSｺﾞｼｯｸM" w:eastAsia="HGSｺﾞｼｯｸM" w:hAnsiTheme="majorEastAsia"/>
          <w:b/>
          <w:noProof/>
          <w:sz w:val="36"/>
          <w:szCs w:val="36"/>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5" o:spid="_x0000_s1047" type="#_x0000_t93" style="position:absolute;left:0;text-align:left;margin-left:-16.5pt;margin-top:-.6pt;width:495.6pt;height:36.45pt;rotation:180;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" adj="20576,0" fillcolor="#92cddc [1944]" strokecolor="#0070c0" strokeweight="1pt">
            <v:fill color2="#daeef3 [664]" angle="135" focus="50%" type="gradient"/>
            <v:shadow on="t" color="#205867 [1608]" opacity=".5" offset="4pt,4pt"/>
            <v:textbox inset="5.85pt,.7pt,5.85pt,.7pt"/>
          </v:shape>
        </w:pict>
      </w:r>
      <w:r w:rsidR="00495E80" w:rsidRPr="000A0708">
        <w:rPr>
          <w:rFonts w:ascii="HGSｺﾞｼｯｸM" w:eastAsia="HGSｺﾞｼｯｸM" w:hAnsiTheme="majorEastAsia" w:hint="eastAsia"/>
          <w:b/>
          <w:sz w:val="36"/>
          <w:szCs w:val="36"/>
        </w:rPr>
        <w:t xml:space="preserve">第1章　</w:t>
      </w:r>
      <w:r w:rsidR="00E95419" w:rsidRPr="000A0708">
        <w:rPr>
          <w:rFonts w:ascii="HGSｺﾞｼｯｸM" w:eastAsia="HGSｺﾞｼｯｸM" w:hAnsiTheme="majorEastAsia" w:hint="eastAsia"/>
          <w:b/>
          <w:sz w:val="36"/>
          <w:szCs w:val="36"/>
        </w:rPr>
        <w:t>計画の策定にあたって</w:t>
      </w:r>
    </w:p>
    <w:p w:rsidR="0012186B" w:rsidRPr="000A0708" w:rsidRDefault="00E95419" w:rsidP="00044CB1">
      <w:pPr>
        <w:tabs>
          <w:tab w:val="center" w:pos="4252"/>
        </w:tabs>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１．</w:t>
      </w:r>
      <w:r w:rsidR="00C2352A" w:rsidRPr="000A0708">
        <w:rPr>
          <w:rFonts w:ascii="HGSｺﾞｼｯｸM" w:eastAsia="HGSｺﾞｼｯｸM" w:hAnsiTheme="majorEastAsia" w:hint="eastAsia"/>
          <w:b/>
          <w:sz w:val="32"/>
          <w:szCs w:val="32"/>
        </w:rPr>
        <w:t>文化芸術振興の意義</w:t>
      </w:r>
    </w:p>
    <w:p w:rsidR="00357D31" w:rsidRPr="000A0708" w:rsidRDefault="002E57F7" w:rsidP="00495E80">
      <w:pPr>
        <w:ind w:leftChars="210" w:left="423" w:firstLineChars="96" w:firstLine="20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鹿沼市</w:t>
      </w:r>
      <w:r w:rsidR="00357D31" w:rsidRPr="000A0708">
        <w:rPr>
          <w:rFonts w:ascii="HGSｺﾞｼｯｸM" w:eastAsia="HGSｺﾞｼｯｸM" w:hAnsiTheme="minorEastAsia" w:cs="ＭＳ Ｐ明朝" w:hint="eastAsia"/>
          <w:sz w:val="22"/>
        </w:rPr>
        <w:t>は、世界的観光地である日光市に隣接し、</w:t>
      </w:r>
      <w:r w:rsidR="00495E80" w:rsidRPr="000A0708">
        <w:rPr>
          <w:rFonts w:ascii="HGSｺﾞｼｯｸM" w:eastAsia="HGSｺﾞｼｯｸM" w:hAnsiTheme="minorEastAsia" w:cs="ＭＳ Ｐ明朝" w:hint="eastAsia"/>
          <w:sz w:val="22"/>
        </w:rPr>
        <w:t>足尾山系の山岳地帯</w:t>
      </w:r>
      <w:r w:rsidR="00357D31" w:rsidRPr="000A0708">
        <w:rPr>
          <w:rFonts w:ascii="HGSｺﾞｼｯｸM" w:eastAsia="HGSｺﾞｼｯｸM" w:hAnsiTheme="minorEastAsia" w:cs="ＭＳ Ｐ明朝" w:hint="eastAsia"/>
          <w:sz w:val="22"/>
        </w:rPr>
        <w:t>から関東平野の北端である平野部までの広い市域を有し</w:t>
      </w:r>
      <w:r w:rsidR="002F4E9E" w:rsidRPr="000A0708">
        <w:rPr>
          <w:rFonts w:ascii="HGSｺﾞｼｯｸM" w:eastAsia="HGSｺﾞｼｯｸM" w:hAnsiTheme="minorEastAsia" w:cs="ＭＳ Ｐ明朝" w:hint="eastAsia"/>
          <w:sz w:val="22"/>
        </w:rPr>
        <w:t>ています。この</w:t>
      </w:r>
      <w:r w:rsidR="00357D31" w:rsidRPr="000A0708">
        <w:rPr>
          <w:rFonts w:ascii="HGSｺﾞｼｯｸM" w:eastAsia="HGSｺﾞｼｯｸM" w:hAnsiTheme="minorEastAsia" w:cs="ＭＳ Ｐ明朝" w:hint="eastAsia"/>
          <w:sz w:val="22"/>
        </w:rPr>
        <w:t>豊かな自然環境と恵まれ</w:t>
      </w:r>
      <w:r w:rsidR="002F4E9E" w:rsidRPr="000A0708">
        <w:rPr>
          <w:rFonts w:ascii="HGSｺﾞｼｯｸM" w:eastAsia="HGSｺﾞｼｯｸM" w:hAnsiTheme="minorEastAsia" w:cs="ＭＳ Ｐ明朝" w:hint="eastAsia"/>
          <w:sz w:val="22"/>
        </w:rPr>
        <w:t>た地理的環境を舞台に、</w:t>
      </w:r>
      <w:r w:rsidR="00357D31" w:rsidRPr="000A0708">
        <w:rPr>
          <w:rFonts w:ascii="HGSｺﾞｼｯｸM" w:eastAsia="HGSｺﾞｼｯｸM" w:hAnsiTheme="minorEastAsia" w:cs="ＭＳ Ｐ明朝" w:hint="eastAsia"/>
          <w:sz w:val="22"/>
        </w:rPr>
        <w:t>時代の流れと</w:t>
      </w:r>
      <w:r w:rsidR="007C2187">
        <w:rPr>
          <w:rFonts w:ascii="HGSｺﾞｼｯｸM" w:eastAsia="HGSｺﾞｼｯｸM" w:hAnsiTheme="minorEastAsia" w:cs="ＭＳ Ｐ明朝" w:hint="eastAsia"/>
          <w:sz w:val="22"/>
        </w:rPr>
        <w:t>とも</w:t>
      </w:r>
      <w:r w:rsidR="00357D31" w:rsidRPr="000A0708">
        <w:rPr>
          <w:rFonts w:ascii="HGSｺﾞｼｯｸM" w:eastAsia="HGSｺﾞｼｯｸM" w:hAnsiTheme="minorEastAsia" w:cs="ＭＳ Ｐ明朝" w:hint="eastAsia"/>
          <w:sz w:val="22"/>
        </w:rPr>
        <w:t>に特色ある文化を形成し、発展してきました。</w:t>
      </w:r>
      <w:r w:rsidR="00231765" w:rsidRPr="000A0708">
        <w:rPr>
          <w:rFonts w:ascii="HGSｺﾞｼｯｸM" w:eastAsia="HGSｺﾞｼｯｸM" w:hAnsiTheme="minorEastAsia" w:cs="ＭＳ Ｐ明朝" w:hint="eastAsia"/>
          <w:sz w:val="22"/>
        </w:rPr>
        <w:t>長い歴史の中</w:t>
      </w:r>
      <w:r w:rsidR="00357D31" w:rsidRPr="000A0708">
        <w:rPr>
          <w:rFonts w:ascii="HGSｺﾞｼｯｸM" w:eastAsia="HGSｺﾞｼｯｸM" w:hAnsiTheme="minorEastAsia" w:cs="ＭＳ Ｐ明朝" w:hint="eastAsia"/>
          <w:sz w:val="22"/>
        </w:rPr>
        <w:t>で培われてきた文化芸術は、</w:t>
      </w:r>
      <w:r w:rsidR="00231765" w:rsidRPr="000A0708">
        <w:rPr>
          <w:rFonts w:ascii="HGSｺﾞｼｯｸM" w:eastAsia="HGSｺﾞｼｯｸM" w:hAnsiTheme="minorEastAsia" w:cs="ＭＳ Ｐ明朝" w:hint="eastAsia"/>
          <w:sz w:val="22"/>
        </w:rPr>
        <w:t>貴重な財産であり、新たな文化を創造する礎となるものです。</w:t>
      </w:r>
    </w:p>
    <w:p w:rsidR="00CA6D11" w:rsidRPr="000A0708" w:rsidRDefault="00C2352A" w:rsidP="00EF4A4A">
      <w:pPr>
        <w:ind w:leftChars="210" w:left="423" w:firstLineChars="96" w:firstLine="20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文化芸術は、人々に楽しさや感動、精神的な安らぎ</w:t>
      </w:r>
      <w:r w:rsidR="00A10168" w:rsidRPr="000A0708">
        <w:rPr>
          <w:rFonts w:ascii="HGSｺﾞｼｯｸM" w:eastAsia="HGSｺﾞｼｯｸM" w:hAnsiTheme="minorEastAsia" w:cs="ＭＳ Ｐ明朝" w:hint="eastAsia"/>
          <w:sz w:val="22"/>
        </w:rPr>
        <w:t>と</w:t>
      </w:r>
      <w:r w:rsidRPr="000A0708">
        <w:rPr>
          <w:rFonts w:ascii="HGSｺﾞｼｯｸM" w:eastAsia="HGSｺﾞｼｯｸM" w:hAnsiTheme="minorEastAsia" w:cs="ＭＳ Ｐ明朝" w:hint="eastAsia"/>
          <w:sz w:val="22"/>
        </w:rPr>
        <w:t>生きる喜びをもたらし、人と人とをつなぎ、相互に理解し尊重し合う土壌を育て、心豊かな社会を形成するものです。さらに、文化芸術の有する創造性が新たな需要や高い付加価値を生み出し、より質の高い経済活動を実現する原動力にもなります。</w:t>
      </w:r>
    </w:p>
    <w:p w:rsidR="002E57F7" w:rsidRPr="000A0708" w:rsidRDefault="00C2352A" w:rsidP="00832692">
      <w:pPr>
        <w:ind w:leftChars="210" w:left="423" w:firstLineChars="96" w:firstLine="20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このように、人々が真にゆとりと潤いを実感できる心豊かな生活を実現</w:t>
      </w:r>
      <w:r w:rsidR="00B24972">
        <w:rPr>
          <w:rFonts w:ascii="HGSｺﾞｼｯｸM" w:eastAsia="HGSｺﾞｼｯｸM" w:hAnsiTheme="minorEastAsia" w:cs="ＭＳ Ｐ明朝" w:hint="eastAsia"/>
          <w:sz w:val="22"/>
        </w:rPr>
        <w:t>するためには</w:t>
      </w:r>
      <w:r w:rsidRPr="000A0708">
        <w:rPr>
          <w:rFonts w:ascii="HGSｺﾞｼｯｸM" w:eastAsia="HGSｺﾞｼｯｸM" w:hAnsiTheme="minorEastAsia" w:cs="ＭＳ Ｐ明朝" w:hint="eastAsia"/>
          <w:sz w:val="22"/>
        </w:rPr>
        <w:t>、文化芸術を社会的財産としてとらえ、社会全体で振興を図っていくことが、地域社会を活性化させるうえで必要不可欠</w:t>
      </w:r>
      <w:r w:rsidR="00CA6D11" w:rsidRPr="000A0708">
        <w:rPr>
          <w:rFonts w:ascii="HGSｺﾞｼｯｸM" w:eastAsia="HGSｺﾞｼｯｸM" w:hAnsiTheme="minorEastAsia" w:cs="ＭＳ Ｐ明朝" w:hint="eastAsia"/>
          <w:sz w:val="22"/>
        </w:rPr>
        <w:t>と考えます</w:t>
      </w:r>
      <w:r w:rsidRPr="000A0708">
        <w:rPr>
          <w:rFonts w:ascii="HGSｺﾞｼｯｸM" w:eastAsia="HGSｺﾞｼｯｸM" w:hAnsiTheme="minorEastAsia" w:cs="ＭＳ Ｐ明朝" w:hint="eastAsia"/>
          <w:sz w:val="22"/>
        </w:rPr>
        <w:t>。</w:t>
      </w:r>
    </w:p>
    <w:p w:rsidR="0012186B" w:rsidRPr="000A0708" w:rsidRDefault="00A60411" w:rsidP="00DF0419">
      <w:pPr>
        <w:spacing w:beforeLines="50" w:before="168"/>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２．</w:t>
      </w:r>
      <w:r w:rsidR="00C2352A" w:rsidRPr="000A0708">
        <w:rPr>
          <w:rFonts w:ascii="HGSｺﾞｼｯｸM" w:eastAsia="HGSｺﾞｼｯｸM" w:hAnsiTheme="majorEastAsia" w:hint="eastAsia"/>
          <w:b/>
          <w:sz w:val="32"/>
          <w:szCs w:val="32"/>
        </w:rPr>
        <w:t>計画策定の背景</w:t>
      </w:r>
    </w:p>
    <w:p w:rsidR="008A5017" w:rsidRPr="000A0708" w:rsidRDefault="000A0708" w:rsidP="002E57F7">
      <w:pPr>
        <w:ind w:firstLineChars="200" w:firstLine="423"/>
        <w:rPr>
          <w:rFonts w:ascii="HGSｺﾞｼｯｸM" w:eastAsia="HGSｺﾞｼｯｸM" w:hAnsiTheme="minorEastAsia" w:cs="ＭＳ Ｐ明朝"/>
          <w:b/>
          <w:sz w:val="22"/>
        </w:rPr>
      </w:pPr>
      <w:r>
        <w:rPr>
          <w:rFonts w:ascii="ＭＳ 明朝" w:eastAsia="ＭＳ 明朝" w:hAnsi="ＭＳ 明朝" w:cs="ＭＳ 明朝" w:hint="eastAsia"/>
          <w:sz w:val="22"/>
        </w:rPr>
        <w:t>◆</w:t>
      </w:r>
      <w:r w:rsidR="00266A8B" w:rsidRPr="000A0708">
        <w:rPr>
          <w:rFonts w:ascii="HGSｺﾞｼｯｸM" w:eastAsia="HGSｺﾞｼｯｸM" w:hAnsiTheme="minorEastAsia" w:cs="ＭＳ Ｐ明朝" w:hint="eastAsia"/>
          <w:b/>
          <w:sz w:val="22"/>
        </w:rPr>
        <w:t>文化芸術振興基本法の制定</w:t>
      </w:r>
    </w:p>
    <w:p w:rsidR="00C2352A" w:rsidRPr="000A0708" w:rsidRDefault="00B92DED" w:rsidP="00044CB1">
      <w:pPr>
        <w:ind w:leftChars="200" w:left="403" w:firstLineChars="100" w:firstLine="212"/>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国は、</w:t>
      </w:r>
      <w:r w:rsidR="00F853B8" w:rsidRPr="00F853B8">
        <w:rPr>
          <w:rFonts w:ascii="HGSｺﾞｼｯｸM" w:eastAsia="HGSｺﾞｼｯｸM" w:hint="eastAsia"/>
          <w:color w:val="000000"/>
        </w:rPr>
        <w:t>文化芸術の振興に対する国民の要望の高まりなどを背景に</w:t>
      </w:r>
      <w:r w:rsidR="008A5017" w:rsidRPr="000A0708">
        <w:rPr>
          <w:rFonts w:ascii="HGSｺﾞｼｯｸM" w:eastAsia="HGSｺﾞｼｯｸM" w:hAnsiTheme="minorEastAsia" w:cs="ＭＳ Ｐ明朝" w:hint="eastAsia"/>
          <w:sz w:val="22"/>
        </w:rPr>
        <w:t>、</w:t>
      </w:r>
      <w:r w:rsidR="0012186B" w:rsidRPr="000A0708">
        <w:rPr>
          <w:rFonts w:ascii="HGSｺﾞｼｯｸM" w:eastAsia="HGSｺﾞｼｯｸM" w:hAnsiTheme="minorEastAsia" w:cs="ＭＳ Ｐ明朝" w:hint="eastAsia"/>
          <w:sz w:val="22"/>
        </w:rPr>
        <w:t>平成</w:t>
      </w:r>
      <w:r w:rsidR="00CF4698" w:rsidRPr="000A0708">
        <w:rPr>
          <w:rFonts w:ascii="HGSｺﾞｼｯｸM" w:eastAsia="HGSｺﾞｼｯｸM" w:hAnsiTheme="minorEastAsia" w:cs="ＭＳ Ｐ明朝" w:hint="eastAsia"/>
          <w:sz w:val="22"/>
        </w:rPr>
        <w:t>13</w:t>
      </w:r>
      <w:r w:rsidR="0012186B" w:rsidRPr="000A0708">
        <w:rPr>
          <w:rFonts w:ascii="HGSｺﾞｼｯｸM" w:eastAsia="HGSｺﾞｼｯｸM" w:hAnsiTheme="minorEastAsia" w:cs="ＭＳ Ｐ明朝" w:hint="eastAsia"/>
          <w:sz w:val="22"/>
        </w:rPr>
        <w:t>年</w:t>
      </w:r>
      <w:r w:rsidR="00CF4698" w:rsidRPr="000A0708">
        <w:rPr>
          <w:rFonts w:ascii="HGSｺﾞｼｯｸM" w:eastAsia="HGSｺﾞｼｯｸM" w:hAnsiTheme="minorEastAsia" w:cs="ＭＳ Ｐ明朝" w:hint="eastAsia"/>
          <w:sz w:val="22"/>
        </w:rPr>
        <w:t>12</w:t>
      </w:r>
      <w:r w:rsidR="0012186B" w:rsidRPr="000A0708">
        <w:rPr>
          <w:rFonts w:ascii="HGSｺﾞｼｯｸM" w:eastAsia="HGSｺﾞｼｯｸM" w:hAnsiTheme="minorEastAsia" w:cs="ＭＳ Ｐ明朝" w:hint="eastAsia"/>
          <w:sz w:val="22"/>
        </w:rPr>
        <w:t>月</w:t>
      </w:r>
      <w:r w:rsidR="00851B90" w:rsidRPr="000A0708">
        <w:rPr>
          <w:rFonts w:ascii="HGSｺﾞｼｯｸM" w:eastAsia="HGSｺﾞｼｯｸM" w:hAnsiTheme="minorEastAsia" w:cs="ＭＳ Ｐ明朝" w:hint="eastAsia"/>
          <w:sz w:val="22"/>
        </w:rPr>
        <w:t>に</w:t>
      </w:r>
      <w:r w:rsidR="008A5017" w:rsidRPr="000A0708">
        <w:rPr>
          <w:rFonts w:ascii="HGSｺﾞｼｯｸM" w:eastAsia="HGSｺﾞｼｯｸM" w:hAnsiTheme="minorEastAsia" w:cs="ＭＳ Ｐ明朝" w:hint="eastAsia"/>
          <w:sz w:val="22"/>
        </w:rPr>
        <w:t>議</w:t>
      </w:r>
      <w:r w:rsidRPr="000A0708">
        <w:rPr>
          <w:rFonts w:ascii="HGSｺﾞｼｯｸM" w:eastAsia="HGSｺﾞｼｯｸM" w:hAnsiTheme="minorEastAsia" w:cs="ＭＳ Ｐ明朝" w:hint="eastAsia"/>
          <w:sz w:val="22"/>
        </w:rPr>
        <w:t>員立法による「</w:t>
      </w:r>
      <w:r w:rsidR="0012186B" w:rsidRPr="000A0708">
        <w:rPr>
          <w:rFonts w:ascii="HGSｺﾞｼｯｸM" w:eastAsia="HGSｺﾞｼｯｸM" w:hAnsiTheme="minorEastAsia" w:cs="ＭＳ Ｐ明朝" w:hint="eastAsia"/>
          <w:sz w:val="22"/>
        </w:rPr>
        <w:t>文化芸術振興基本法</w:t>
      </w:r>
      <w:r w:rsidRPr="000A0708">
        <w:rPr>
          <w:rFonts w:ascii="HGSｺﾞｼｯｸM" w:eastAsia="HGSｺﾞｼｯｸM" w:hAnsiTheme="minorEastAsia" w:cs="ＭＳ Ｐ明朝" w:hint="eastAsia"/>
          <w:sz w:val="22"/>
        </w:rPr>
        <w:t>」を制定し</w:t>
      </w:r>
      <w:r w:rsidR="00851B90" w:rsidRPr="000A0708">
        <w:rPr>
          <w:rFonts w:ascii="HGSｺﾞｼｯｸM" w:eastAsia="HGSｺﾞｼｯｸM" w:hAnsiTheme="minorEastAsia" w:cs="ＭＳ Ｐ明朝" w:hint="eastAsia"/>
          <w:sz w:val="22"/>
        </w:rPr>
        <w:t>ました</w:t>
      </w:r>
      <w:r w:rsidRPr="000A0708">
        <w:rPr>
          <w:rFonts w:ascii="HGSｺﾞｼｯｸM" w:eastAsia="HGSｺﾞｼｯｸM" w:hAnsiTheme="minorEastAsia" w:cs="ＭＳ Ｐ明朝" w:hint="eastAsia"/>
          <w:sz w:val="22"/>
        </w:rPr>
        <w:t>。</w:t>
      </w:r>
      <w:r w:rsidR="008A5017" w:rsidRPr="000A0708">
        <w:rPr>
          <w:rFonts w:ascii="HGSｺﾞｼｯｸM" w:eastAsia="HGSｺﾞｼｯｸM" w:hAnsiTheme="minorEastAsia" w:cs="ＭＳ Ｐ明朝" w:hint="eastAsia"/>
          <w:sz w:val="22"/>
        </w:rPr>
        <w:t>その</w:t>
      </w:r>
      <w:r w:rsidR="000231AB" w:rsidRPr="000A0708">
        <w:rPr>
          <w:rFonts w:ascii="HGSｺﾞｼｯｸM" w:eastAsia="HGSｺﾞｼｯｸM" w:hAnsiTheme="minorEastAsia" w:cs="ＭＳ Ｐ明朝" w:hint="eastAsia"/>
          <w:sz w:val="22"/>
        </w:rPr>
        <w:t>第</w:t>
      </w:r>
      <w:r w:rsidR="008A5017" w:rsidRPr="000A0708">
        <w:rPr>
          <w:rFonts w:ascii="HGSｺﾞｼｯｸM" w:eastAsia="HGSｺﾞｼｯｸM" w:hAnsiTheme="minorEastAsia" w:cs="ＭＳ Ｐ明朝" w:hint="eastAsia"/>
          <w:sz w:val="22"/>
        </w:rPr>
        <w:t>1条では「この法律は、文化芸術が人間に多くの恵沢をもたらすものであることにかんがみ、文化芸術の振興に関し、基本理念を定め、並びに国及び地方公共団体の責務を明らかにするとともに、文化芸術の振興に関する施策の基本となる事項を定めることにより、文化芸術に関する活動を行う者の自主的な活動の促進を旨として、文化芸術の振興に関する施策の総合的な推進を図り、もって心豊かな国民</w:t>
      </w:r>
      <w:r w:rsidR="000C671F" w:rsidRPr="000A0708">
        <w:rPr>
          <w:rFonts w:ascii="HGSｺﾞｼｯｸM" w:eastAsia="HGSｺﾞｼｯｸM" w:hAnsiTheme="minorEastAsia" w:cs="ＭＳ Ｐ明朝" w:hint="eastAsia"/>
          <w:sz w:val="22"/>
        </w:rPr>
        <w:t>生活及び活力ある社会の実現に寄与することを目的とする。」と規定され</w:t>
      </w:r>
      <w:r w:rsidR="008A5017" w:rsidRPr="000A0708">
        <w:rPr>
          <w:rFonts w:ascii="HGSｺﾞｼｯｸM" w:eastAsia="HGSｺﾞｼｯｸM" w:hAnsiTheme="minorEastAsia" w:cs="ＭＳ Ｐ明朝" w:hint="eastAsia"/>
          <w:sz w:val="22"/>
        </w:rPr>
        <w:t>、</w:t>
      </w:r>
      <w:r w:rsidR="00DD5963" w:rsidRPr="000A0708">
        <w:rPr>
          <w:rFonts w:ascii="HGSｺﾞｼｯｸM" w:eastAsia="HGSｺﾞｼｯｸM" w:hAnsiTheme="minorEastAsia" w:cs="ＭＳ Ｐ明朝" w:hint="eastAsia"/>
          <w:sz w:val="22"/>
        </w:rPr>
        <w:t>地方公共団体が国との連携を図り</w:t>
      </w:r>
      <w:r w:rsidR="00044CB1" w:rsidRPr="000A0708">
        <w:rPr>
          <w:rFonts w:ascii="HGSｺﾞｼｯｸM" w:eastAsia="HGSｺﾞｼｯｸM" w:hAnsiTheme="minorEastAsia" w:cs="ＭＳ Ｐ明朝" w:hint="eastAsia"/>
          <w:sz w:val="22"/>
        </w:rPr>
        <w:t>ながら</w:t>
      </w:r>
      <w:r w:rsidR="00DD5963" w:rsidRPr="000A0708">
        <w:rPr>
          <w:rFonts w:ascii="HGSｺﾞｼｯｸM" w:eastAsia="HGSｺﾞｼｯｸM" w:hAnsiTheme="minorEastAsia" w:cs="ＭＳ Ｐ明朝" w:hint="eastAsia"/>
          <w:sz w:val="22"/>
        </w:rPr>
        <w:t>、地域の特性に応じた施策を主体的に実施することを求めています。</w:t>
      </w:r>
    </w:p>
    <w:p w:rsidR="000C671F" w:rsidRPr="000A0708" w:rsidRDefault="000A0708" w:rsidP="00DF0419">
      <w:pPr>
        <w:spacing w:beforeLines="50" w:before="168"/>
        <w:ind w:firstLineChars="200" w:firstLine="423"/>
        <w:rPr>
          <w:rFonts w:ascii="HGSｺﾞｼｯｸM" w:eastAsia="HGSｺﾞｼｯｸM" w:hAnsiTheme="minorEastAsia" w:cs="ＭＳ Ｐ明朝"/>
          <w:sz w:val="22"/>
        </w:rPr>
      </w:pPr>
      <w:r>
        <w:rPr>
          <w:rFonts w:ascii="HGSｺﾞｼｯｸM" w:eastAsia="HGSｺﾞｼｯｸM" w:hAnsiTheme="minorEastAsia" w:cs="ＭＳ Ｐ明朝" w:hint="eastAsia"/>
          <w:sz w:val="22"/>
        </w:rPr>
        <w:t>◆</w:t>
      </w:r>
      <w:r w:rsidR="00266A8B" w:rsidRPr="000A0708">
        <w:rPr>
          <w:rFonts w:ascii="HGSｺﾞｼｯｸM" w:eastAsia="HGSｺﾞｼｯｸM" w:hAnsiTheme="minorEastAsia" w:cs="ＭＳ Ｐ明朝" w:hint="eastAsia"/>
          <w:b/>
          <w:sz w:val="22"/>
        </w:rPr>
        <w:t>栃木県文化振興基本計画の策定</w:t>
      </w:r>
    </w:p>
    <w:p w:rsidR="00C2352A" w:rsidRPr="000A0708" w:rsidRDefault="000120AF" w:rsidP="00044CB1">
      <w:pPr>
        <w:ind w:leftChars="200" w:left="403" w:firstLineChars="100" w:firstLine="212"/>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平成20</w:t>
      </w:r>
      <w:r w:rsidR="00641687">
        <w:rPr>
          <w:rFonts w:ascii="HGSｺﾞｼｯｸM" w:eastAsia="HGSｺﾞｼｯｸM" w:hAnsiTheme="minorEastAsia" w:cs="ＭＳ Ｐ明朝" w:hint="eastAsia"/>
          <w:sz w:val="22"/>
        </w:rPr>
        <w:t>年に</w:t>
      </w:r>
      <w:r w:rsidR="00E93CA1">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栃木県文化振興条例</w:t>
      </w:r>
      <w:r w:rsidR="00E93CA1">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が制定され、翌21</w:t>
      </w:r>
      <w:r w:rsidR="002F4E9E" w:rsidRPr="000A0708">
        <w:rPr>
          <w:rFonts w:ascii="HGSｺﾞｼｯｸM" w:eastAsia="HGSｺﾞｼｯｸM" w:hAnsiTheme="minorEastAsia" w:cs="ＭＳ Ｐ明朝" w:hint="eastAsia"/>
          <w:sz w:val="22"/>
        </w:rPr>
        <w:t>年には</w:t>
      </w:r>
      <w:r w:rsidR="00E93CA1">
        <w:rPr>
          <w:rFonts w:ascii="HGSｺﾞｼｯｸM" w:eastAsia="HGSｺﾞｼｯｸM" w:hAnsiTheme="minorEastAsia" w:cs="ＭＳ Ｐ明朝" w:hint="eastAsia"/>
          <w:sz w:val="22"/>
        </w:rPr>
        <w:t>「</w:t>
      </w:r>
      <w:r w:rsidR="002F4E9E" w:rsidRPr="000A0708">
        <w:rPr>
          <w:rFonts w:ascii="HGSｺﾞｼｯｸM" w:eastAsia="HGSｺﾞｼｯｸM" w:hAnsiTheme="minorEastAsia" w:cs="ＭＳ Ｐ明朝" w:hint="eastAsia"/>
          <w:sz w:val="22"/>
        </w:rPr>
        <w:t>栃木県文化振興基本計画</w:t>
      </w:r>
      <w:r w:rsidR="00E93CA1">
        <w:rPr>
          <w:rFonts w:ascii="HGSｺﾞｼｯｸM" w:eastAsia="HGSｺﾞｼｯｸM" w:hAnsiTheme="minorEastAsia" w:cs="ＭＳ Ｐ明朝" w:hint="eastAsia"/>
          <w:sz w:val="22"/>
        </w:rPr>
        <w:t>」</w:t>
      </w:r>
      <w:r w:rsidR="002F4E9E" w:rsidRPr="000A0708">
        <w:rPr>
          <w:rFonts w:ascii="HGSｺﾞｼｯｸM" w:eastAsia="HGSｺﾞｼｯｸM" w:hAnsiTheme="minorEastAsia" w:cs="ＭＳ Ｐ明朝" w:hint="eastAsia"/>
          <w:sz w:val="22"/>
        </w:rPr>
        <w:t>が</w:t>
      </w:r>
      <w:r w:rsidRPr="000A0708">
        <w:rPr>
          <w:rFonts w:ascii="HGSｺﾞｼｯｸM" w:eastAsia="HGSｺﾞｼｯｸM" w:hAnsiTheme="minorEastAsia" w:cs="ＭＳ Ｐ明朝" w:hint="eastAsia"/>
          <w:sz w:val="22"/>
        </w:rPr>
        <w:t>策定され</w:t>
      </w:r>
      <w:r w:rsidR="00851B90" w:rsidRPr="000A0708">
        <w:rPr>
          <w:rFonts w:ascii="HGSｺﾞｼｯｸM" w:eastAsia="HGSｺﾞｼｯｸM" w:hAnsiTheme="minorEastAsia" w:cs="ＭＳ Ｐ明朝" w:hint="eastAsia"/>
          <w:sz w:val="22"/>
        </w:rPr>
        <w:t>ました。これにより</w:t>
      </w:r>
      <w:r w:rsidRPr="000A0708">
        <w:rPr>
          <w:rFonts w:ascii="HGSｺﾞｼｯｸM" w:eastAsia="HGSｺﾞｼｯｸM" w:hAnsiTheme="minorEastAsia" w:cs="ＭＳ Ｐ明朝" w:hint="eastAsia"/>
          <w:sz w:val="22"/>
        </w:rPr>
        <w:t>平成21年度から10年間程度を展望した県の文化振興の目標が定められました。「みんなで育み、誇る『</w:t>
      </w:r>
      <w:r w:rsidR="00B24972">
        <w:rPr>
          <w:rFonts w:ascii="HGSｺﾞｼｯｸM" w:eastAsia="HGSｺﾞｼｯｸM" w:hAnsiTheme="minorEastAsia" w:cs="ＭＳ Ｐ明朝" w:hint="eastAsia"/>
          <w:sz w:val="22"/>
        </w:rPr>
        <w:t>とちぎ</w:t>
      </w:r>
      <w:r w:rsidRPr="000A0708">
        <w:rPr>
          <w:rFonts w:ascii="HGSｺﾞｼｯｸM" w:eastAsia="HGSｺﾞｼｯｸM" w:hAnsiTheme="minorEastAsia" w:cs="ＭＳ Ｐ明朝" w:hint="eastAsia"/>
          <w:sz w:val="22"/>
        </w:rPr>
        <w:t>の文化』」</w:t>
      </w:r>
      <w:r w:rsidR="00B24972">
        <w:rPr>
          <w:rFonts w:ascii="HGSｺﾞｼｯｸM" w:eastAsia="HGSｺﾞｼｯｸM" w:hAnsiTheme="minorEastAsia" w:cs="ＭＳ Ｐ明朝" w:hint="eastAsia"/>
          <w:sz w:val="22"/>
        </w:rPr>
        <w:t>を基本目標に</w:t>
      </w:r>
      <w:r w:rsidRPr="000A0708">
        <w:rPr>
          <w:rFonts w:ascii="HGSｺﾞｼｯｸM" w:eastAsia="HGSｺﾞｼｯｸM" w:hAnsiTheme="minorEastAsia" w:cs="ＭＳ Ｐ明朝" w:hint="eastAsia"/>
          <w:sz w:val="22"/>
        </w:rPr>
        <w:t>、「多彩な文化活動の促進」「文化に親しむ環境の整備」「文化を支える担い手の育成」「伝統的文化の保存、継承、活用」「文化による地域の振興」に</w:t>
      </w:r>
      <w:r w:rsidR="00B24972">
        <w:rPr>
          <w:rFonts w:ascii="HGSｺﾞｼｯｸM" w:eastAsia="HGSｺﾞｼｯｸM" w:hAnsiTheme="minorEastAsia" w:cs="ＭＳ Ｐ明朝" w:hint="eastAsia"/>
          <w:sz w:val="22"/>
        </w:rPr>
        <w:t>関する</w:t>
      </w:r>
      <w:r w:rsidRPr="000A0708">
        <w:rPr>
          <w:rFonts w:ascii="HGSｺﾞｼｯｸM" w:eastAsia="HGSｺﾞｼｯｸM" w:hAnsiTheme="minorEastAsia" w:cs="ＭＳ Ｐ明朝" w:hint="eastAsia"/>
          <w:sz w:val="22"/>
        </w:rPr>
        <w:t>施策の</w:t>
      </w:r>
      <w:r w:rsidR="00B24972">
        <w:rPr>
          <w:rFonts w:ascii="HGSｺﾞｼｯｸM" w:eastAsia="HGSｺﾞｼｯｸM" w:hAnsiTheme="minorEastAsia" w:cs="ＭＳ Ｐ明朝" w:hint="eastAsia"/>
          <w:sz w:val="22"/>
        </w:rPr>
        <w:t>展開が</w:t>
      </w:r>
      <w:r w:rsidR="00101FA2">
        <w:rPr>
          <w:rFonts w:ascii="HGSｺﾞｼｯｸM" w:eastAsia="HGSｺﾞｼｯｸM" w:hAnsiTheme="minorEastAsia" w:cs="ＭＳ Ｐ明朝" w:hint="eastAsia"/>
          <w:sz w:val="22"/>
        </w:rPr>
        <w:t>示されて</w:t>
      </w:r>
      <w:r w:rsidRPr="000A0708">
        <w:rPr>
          <w:rFonts w:ascii="HGSｺﾞｼｯｸM" w:eastAsia="HGSｺﾞｼｯｸM" w:hAnsiTheme="minorEastAsia" w:cs="ＭＳ Ｐ明朝" w:hint="eastAsia"/>
          <w:sz w:val="22"/>
        </w:rPr>
        <w:t>います。</w:t>
      </w:r>
    </w:p>
    <w:p w:rsidR="008A5017" w:rsidRPr="000A0708" w:rsidRDefault="000A0708" w:rsidP="00DF0419">
      <w:pPr>
        <w:spacing w:beforeLines="50" w:before="168"/>
        <w:ind w:firstLineChars="200" w:firstLine="423"/>
        <w:rPr>
          <w:rFonts w:ascii="HGSｺﾞｼｯｸM" w:eastAsia="HGSｺﾞｼｯｸM" w:hAnsiTheme="minorEastAsia" w:cs="ＭＳ Ｐ明朝"/>
          <w:b/>
          <w:sz w:val="22"/>
        </w:rPr>
      </w:pPr>
      <w:r>
        <w:rPr>
          <w:rFonts w:ascii="HGSｺﾞｼｯｸM" w:eastAsia="HGSｺﾞｼｯｸM" w:hAnsiTheme="minorEastAsia" w:cs="ＭＳ Ｐ明朝" w:hint="eastAsia"/>
          <w:sz w:val="22"/>
        </w:rPr>
        <w:t>◆</w:t>
      </w:r>
      <w:r w:rsidR="00B24972" w:rsidRPr="00B24972">
        <w:rPr>
          <w:rFonts w:ascii="HGSｺﾞｼｯｸM" w:eastAsia="HGSｺﾞｼｯｸM" w:hAnsiTheme="minorEastAsia" w:cs="ＭＳ Ｐ明朝" w:hint="eastAsia"/>
          <w:b/>
          <w:sz w:val="22"/>
        </w:rPr>
        <w:t>第１期</w:t>
      </w:r>
      <w:r w:rsidR="00266A8B" w:rsidRPr="000A0708">
        <w:rPr>
          <w:rFonts w:ascii="HGSｺﾞｼｯｸM" w:eastAsia="HGSｺﾞｼｯｸM" w:hAnsiTheme="minorEastAsia" w:cs="ＭＳ Ｐ明朝" w:hint="eastAsia"/>
          <w:b/>
          <w:sz w:val="22"/>
        </w:rPr>
        <w:t>鹿沼市文化芸術振興計画の策定</w:t>
      </w:r>
    </w:p>
    <w:p w:rsidR="00007779" w:rsidRPr="000A0708" w:rsidRDefault="00E93CA1" w:rsidP="00CB51B2">
      <w:pPr>
        <w:ind w:leftChars="199" w:left="401" w:firstLineChars="100" w:firstLine="212"/>
        <w:rPr>
          <w:rFonts w:ascii="HGSｺﾞｼｯｸM" w:eastAsia="HGSｺﾞｼｯｸM" w:hAnsiTheme="minorEastAsia" w:cs="ＭＳ Ｐ明朝"/>
          <w:sz w:val="22"/>
        </w:rPr>
      </w:pPr>
      <w:r>
        <w:rPr>
          <w:rFonts w:ascii="HGSｺﾞｼｯｸM" w:eastAsia="HGSｺﾞｼｯｸM" w:hAnsiTheme="minorEastAsia" w:cs="ＭＳ Ｐ明朝" w:hint="eastAsia"/>
          <w:sz w:val="22"/>
        </w:rPr>
        <w:t>「</w:t>
      </w:r>
      <w:r w:rsidR="00B24972" w:rsidRPr="000A0708">
        <w:rPr>
          <w:rFonts w:ascii="HGSｺﾞｼｯｸM" w:eastAsia="HGSｺﾞｼｯｸM" w:hAnsiTheme="minorEastAsia" w:cs="ＭＳ Ｐ明朝" w:hint="eastAsia"/>
          <w:sz w:val="22"/>
        </w:rPr>
        <w:t>第4</w:t>
      </w:r>
      <w:r>
        <w:rPr>
          <w:rFonts w:ascii="HGSｺﾞｼｯｸM" w:eastAsia="HGSｺﾞｼｯｸM" w:hAnsiTheme="minorEastAsia" w:cs="ＭＳ Ｐ明朝" w:hint="eastAsia"/>
          <w:sz w:val="22"/>
        </w:rPr>
        <w:t>次鹿沼市総合計画</w:t>
      </w:r>
      <w:r w:rsidR="00B24972" w:rsidRPr="000A0708">
        <w:rPr>
          <w:rFonts w:ascii="HGSｺﾞｼｯｸM" w:eastAsia="HGSｺﾞｼｯｸM" w:hAnsiTheme="minorEastAsia" w:cs="ＭＳ Ｐ明朝" w:hint="eastAsia"/>
          <w:sz w:val="22"/>
        </w:rPr>
        <w:t>」を上位計画とし、平成16年4月に「</w:t>
      </w:r>
      <w:r w:rsidR="00B24972">
        <w:rPr>
          <w:rFonts w:ascii="HGSｺﾞｼｯｸM" w:eastAsia="HGSｺﾞｼｯｸM" w:hAnsiTheme="minorEastAsia" w:cs="ＭＳ Ｐ明朝" w:hint="eastAsia"/>
          <w:sz w:val="22"/>
        </w:rPr>
        <w:t>第</w:t>
      </w:r>
      <w:r w:rsidR="00B24972" w:rsidRPr="000A0708">
        <w:rPr>
          <w:rFonts w:ascii="HGSｺﾞｼｯｸM" w:eastAsia="HGSｺﾞｼｯｸM" w:hAnsiTheme="minorEastAsia" w:cs="ＭＳ Ｐ明朝" w:hint="eastAsia"/>
          <w:sz w:val="22"/>
        </w:rPr>
        <w:t>1期鹿沼市文化芸術振興計画</w:t>
      </w:r>
      <w:r w:rsidR="00B24972">
        <w:rPr>
          <w:rFonts w:ascii="HGSｺﾞｼｯｸM" w:eastAsia="HGSｺﾞｼｯｸM" w:hAnsiTheme="minorEastAsia" w:cs="ＭＳ Ｐ明朝" w:hint="eastAsia"/>
          <w:sz w:val="22"/>
        </w:rPr>
        <w:t>」が</w:t>
      </w:r>
      <w:r w:rsidR="00B24972" w:rsidRPr="000A0708">
        <w:rPr>
          <w:rFonts w:ascii="HGSｺﾞｼｯｸM" w:eastAsia="HGSｺﾞｼｯｸM" w:hAnsiTheme="minorEastAsia" w:cs="ＭＳ Ｐ明朝" w:hint="eastAsia"/>
          <w:sz w:val="22"/>
        </w:rPr>
        <w:t>策定</w:t>
      </w:r>
      <w:r w:rsidR="00B24972">
        <w:rPr>
          <w:rFonts w:ascii="HGSｺﾞｼｯｸM" w:eastAsia="HGSｺﾞｼｯｸM" w:hAnsiTheme="minorEastAsia" w:cs="ＭＳ Ｐ明朝" w:hint="eastAsia"/>
          <w:sz w:val="22"/>
        </w:rPr>
        <w:t>されました</w:t>
      </w:r>
      <w:r w:rsidR="00B24972" w:rsidRPr="000A0708">
        <w:rPr>
          <w:rFonts w:ascii="HGSｺﾞｼｯｸM" w:eastAsia="HGSｺﾞｼｯｸM" w:hAnsiTheme="minorEastAsia" w:cs="ＭＳ Ｐ明朝" w:hint="eastAsia"/>
          <w:sz w:val="22"/>
        </w:rPr>
        <w:t>。</w:t>
      </w:r>
      <w:r w:rsidR="003A4143">
        <w:rPr>
          <w:rFonts w:ascii="HGSｺﾞｼｯｸM" w:eastAsia="HGSｺﾞｼｯｸM" w:hAnsiTheme="minorEastAsia" w:cs="ＭＳ Ｐ明朝" w:hint="eastAsia"/>
          <w:sz w:val="22"/>
        </w:rPr>
        <w:t>この計画は、</w:t>
      </w:r>
      <w:r w:rsidR="00AC4F49" w:rsidRPr="000A0708">
        <w:rPr>
          <w:rFonts w:ascii="HGSｺﾞｼｯｸM" w:eastAsia="HGSｺﾞｼｯｸM" w:hAnsiTheme="minorEastAsia" w:cs="ＭＳ Ｐ明朝" w:hint="eastAsia"/>
          <w:sz w:val="22"/>
        </w:rPr>
        <w:t>「心豊かでうるおいに満ちた文化の香り高い鹿沼の実現」</w:t>
      </w:r>
      <w:r w:rsidR="00AC4F49">
        <w:rPr>
          <w:rFonts w:ascii="HGSｺﾞｼｯｸM" w:eastAsia="HGSｺﾞｼｯｸM" w:hAnsiTheme="minorEastAsia" w:cs="ＭＳ Ｐ明朝" w:hint="eastAsia"/>
          <w:sz w:val="22"/>
        </w:rPr>
        <w:t>を</w:t>
      </w:r>
      <w:r w:rsidR="00007779" w:rsidRPr="000A0708">
        <w:rPr>
          <w:rFonts w:ascii="HGSｺﾞｼｯｸM" w:eastAsia="HGSｺﾞｼｯｸM" w:hAnsiTheme="minorEastAsia" w:cs="ＭＳ Ｐ明朝" w:hint="eastAsia"/>
          <w:sz w:val="22"/>
        </w:rPr>
        <w:t>基本目標を</w:t>
      </w:r>
      <w:r w:rsidR="003A4143" w:rsidRPr="000A0708">
        <w:rPr>
          <w:rFonts w:ascii="HGSｺﾞｼｯｸM" w:eastAsia="HGSｺﾞｼｯｸM" w:hAnsiTheme="minorEastAsia" w:cs="ＭＳ Ｐ明朝" w:hint="eastAsia"/>
          <w:sz w:val="22"/>
        </w:rPr>
        <w:t>と</w:t>
      </w:r>
      <w:r w:rsidR="003A4143">
        <w:rPr>
          <w:rFonts w:ascii="HGSｺﾞｼｯｸM" w:eastAsia="HGSｺﾞｼｯｸM" w:hAnsiTheme="minorEastAsia" w:cs="ＭＳ Ｐ明朝" w:hint="eastAsia"/>
          <w:sz w:val="22"/>
        </w:rPr>
        <w:t>し</w:t>
      </w:r>
      <w:r w:rsidR="00007779" w:rsidRPr="000A0708">
        <w:rPr>
          <w:rFonts w:ascii="HGSｺﾞｼｯｸM" w:eastAsia="HGSｺﾞｼｯｸM" w:hAnsiTheme="minorEastAsia" w:cs="ＭＳ Ｐ明朝" w:hint="eastAsia"/>
          <w:sz w:val="22"/>
        </w:rPr>
        <w:t>、</w:t>
      </w:r>
      <w:r w:rsidR="00AC4F49" w:rsidRPr="000A0708">
        <w:rPr>
          <w:rFonts w:ascii="HGSｺﾞｼｯｸM" w:eastAsia="HGSｺﾞｼｯｸM" w:hAnsiTheme="minorEastAsia" w:cs="ＭＳ Ｐ明朝" w:hint="eastAsia"/>
          <w:sz w:val="22"/>
        </w:rPr>
        <w:t>本市の文化芸術振興にかかわる</w:t>
      </w:r>
      <w:r w:rsidR="00007779" w:rsidRPr="000A0708">
        <w:rPr>
          <w:rFonts w:ascii="HGSｺﾞｼｯｸM" w:eastAsia="HGSｺﾞｼｯｸM" w:hAnsiTheme="minorEastAsia" w:cs="ＭＳ Ｐ明朝" w:hint="eastAsia"/>
          <w:sz w:val="22"/>
        </w:rPr>
        <w:t>施策の方向</w:t>
      </w:r>
      <w:r w:rsidR="003A4143">
        <w:rPr>
          <w:rFonts w:ascii="HGSｺﾞｼｯｸM" w:eastAsia="HGSｺﾞｼｯｸM" w:hAnsiTheme="minorEastAsia" w:cs="ＭＳ Ｐ明朝" w:hint="eastAsia"/>
          <w:sz w:val="22"/>
        </w:rPr>
        <w:t>性</w:t>
      </w:r>
      <w:r w:rsidR="00007779" w:rsidRPr="000A0708">
        <w:rPr>
          <w:rFonts w:ascii="HGSｺﾞｼｯｸM" w:eastAsia="HGSｺﾞｼｯｸM" w:hAnsiTheme="minorEastAsia" w:cs="ＭＳ Ｐ明朝" w:hint="eastAsia"/>
          <w:sz w:val="22"/>
        </w:rPr>
        <w:t>を示</w:t>
      </w:r>
      <w:r w:rsidR="003A4143">
        <w:rPr>
          <w:rFonts w:ascii="HGSｺﾞｼｯｸM" w:eastAsia="HGSｺﾞｼｯｸM" w:hAnsiTheme="minorEastAsia" w:cs="ＭＳ Ｐ明朝" w:hint="eastAsia"/>
          <w:sz w:val="22"/>
        </w:rPr>
        <w:t>したものです</w:t>
      </w:r>
      <w:r w:rsidR="00007779" w:rsidRPr="000A0708">
        <w:rPr>
          <w:rFonts w:ascii="HGSｺﾞｼｯｸM" w:eastAsia="HGSｺﾞｼｯｸM" w:hAnsiTheme="minorEastAsia" w:cs="ＭＳ Ｐ明朝" w:hint="eastAsia"/>
          <w:sz w:val="22"/>
        </w:rPr>
        <w:t>。</w:t>
      </w:r>
    </w:p>
    <w:p w:rsidR="0012186B" w:rsidRDefault="00CA6D11" w:rsidP="00CB51B2">
      <w:pPr>
        <w:ind w:leftChars="199" w:left="401" w:firstLineChars="100" w:firstLine="212"/>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また、</w:t>
      </w:r>
      <w:r w:rsidR="00A23C9A" w:rsidRPr="000A0708">
        <w:rPr>
          <w:rFonts w:ascii="HGSｺﾞｼｯｸM" w:eastAsia="HGSｺﾞｼｯｸM" w:hAnsiTheme="minorEastAsia" w:cs="ＭＳ Ｐ明朝" w:hint="eastAsia"/>
          <w:sz w:val="22"/>
        </w:rPr>
        <w:t>平成18年</w:t>
      </w:r>
      <w:r w:rsidR="00CF4698" w:rsidRPr="000A0708">
        <w:rPr>
          <w:rFonts w:ascii="HGSｺﾞｼｯｸM" w:eastAsia="HGSｺﾞｼｯｸM" w:hAnsiTheme="minorEastAsia" w:cs="ＭＳ Ｐ明朝" w:hint="eastAsia"/>
          <w:sz w:val="22"/>
        </w:rPr>
        <w:t>1</w:t>
      </w:r>
      <w:r w:rsidR="00A23C9A" w:rsidRPr="000A0708">
        <w:rPr>
          <w:rFonts w:ascii="HGSｺﾞｼｯｸM" w:eastAsia="HGSｺﾞｼｯｸM" w:hAnsiTheme="minorEastAsia" w:cs="ＭＳ Ｐ明朝" w:hint="eastAsia"/>
          <w:sz w:val="22"/>
        </w:rPr>
        <w:t>月</w:t>
      </w:r>
      <w:r w:rsidRPr="000A0708">
        <w:rPr>
          <w:rFonts w:ascii="HGSｺﾞｼｯｸM" w:eastAsia="HGSｺﾞｼｯｸM" w:hAnsiTheme="minorEastAsia" w:cs="ＭＳ Ｐ明朝" w:hint="eastAsia"/>
          <w:sz w:val="22"/>
        </w:rPr>
        <w:t>に</w:t>
      </w:r>
      <w:r w:rsidR="00A23C9A" w:rsidRPr="000A0708">
        <w:rPr>
          <w:rFonts w:ascii="HGSｺﾞｼｯｸM" w:eastAsia="HGSｺﾞｼｯｸM" w:hAnsiTheme="minorEastAsia" w:cs="ＭＳ Ｐ明朝" w:hint="eastAsia"/>
          <w:sz w:val="22"/>
        </w:rPr>
        <w:t>、鹿沼市と</w:t>
      </w:r>
      <w:r w:rsidR="0012186B" w:rsidRPr="000A0708">
        <w:rPr>
          <w:rFonts w:ascii="HGSｺﾞｼｯｸM" w:eastAsia="HGSｺﾞｼｯｸM" w:hAnsiTheme="minorEastAsia" w:cs="ＭＳ Ｐ明朝" w:hint="eastAsia"/>
          <w:sz w:val="22"/>
        </w:rPr>
        <w:t>粟野町が合併</w:t>
      </w:r>
      <w:r w:rsidR="00897B6F" w:rsidRPr="000A0708">
        <w:rPr>
          <w:rFonts w:ascii="HGSｺﾞｼｯｸM" w:eastAsia="HGSｺﾞｼｯｸM" w:hAnsiTheme="minorEastAsia" w:cs="ＭＳ Ｐ明朝" w:hint="eastAsia"/>
          <w:sz w:val="22"/>
        </w:rPr>
        <w:t>し、新しい鹿沼市が誕生</w:t>
      </w:r>
      <w:r w:rsidR="002E57F7" w:rsidRPr="000A0708">
        <w:rPr>
          <w:rFonts w:ascii="HGSｺﾞｼｯｸM" w:eastAsia="HGSｺﾞｼｯｸM" w:hAnsiTheme="minorEastAsia" w:cs="ＭＳ Ｐ明朝" w:hint="eastAsia"/>
          <w:sz w:val="22"/>
        </w:rPr>
        <w:t>しました。これにより、</w:t>
      </w:r>
      <w:r w:rsidR="00E93CA1">
        <w:rPr>
          <w:rFonts w:ascii="HGSｺﾞｼｯｸM" w:eastAsia="HGSｺﾞｼｯｸM" w:hAnsiTheme="minorEastAsia" w:cs="ＭＳ Ｐ明朝" w:hint="eastAsia"/>
          <w:sz w:val="22"/>
        </w:rPr>
        <w:t>「</w:t>
      </w:r>
      <w:r w:rsidR="00BC2458" w:rsidRPr="000A0708">
        <w:rPr>
          <w:rFonts w:ascii="HGSｺﾞｼｯｸM" w:eastAsia="HGSｺﾞｼｯｸM" w:hAnsiTheme="minorEastAsia" w:cs="ＭＳ Ｐ明朝" w:hint="eastAsia"/>
          <w:sz w:val="22"/>
        </w:rPr>
        <w:t>第5次</w:t>
      </w:r>
      <w:r w:rsidR="00F853B8">
        <w:rPr>
          <w:rFonts w:ascii="HGSｺﾞｼｯｸM" w:eastAsia="HGSｺﾞｼｯｸM" w:hAnsiTheme="minorEastAsia" w:cs="ＭＳ Ｐ明朝" w:hint="eastAsia"/>
          <w:sz w:val="22"/>
        </w:rPr>
        <w:t>鹿沼市</w:t>
      </w:r>
      <w:r w:rsidR="00BC2458" w:rsidRPr="000A0708">
        <w:rPr>
          <w:rFonts w:ascii="HGSｺﾞｼｯｸM" w:eastAsia="HGSｺﾞｼｯｸM" w:hAnsiTheme="minorEastAsia" w:cs="ＭＳ Ｐ明朝" w:hint="eastAsia"/>
          <w:sz w:val="22"/>
        </w:rPr>
        <w:t>総合計画</w:t>
      </w:r>
      <w:r w:rsidR="00E93CA1">
        <w:rPr>
          <w:rFonts w:ascii="HGSｺﾞｼｯｸM" w:eastAsia="HGSｺﾞｼｯｸM" w:hAnsiTheme="minorEastAsia" w:cs="ＭＳ Ｐ明朝" w:hint="eastAsia"/>
          <w:sz w:val="22"/>
        </w:rPr>
        <w:t>」</w:t>
      </w:r>
      <w:r w:rsidR="008B0956" w:rsidRPr="000A0708">
        <w:rPr>
          <w:rFonts w:ascii="HGSｺﾞｼｯｸM" w:eastAsia="HGSｺﾞｼｯｸM" w:hAnsiTheme="minorEastAsia" w:cs="ＭＳ Ｐ明朝" w:hint="eastAsia"/>
          <w:sz w:val="22"/>
        </w:rPr>
        <w:t>（平成19～28</w:t>
      </w:r>
      <w:r w:rsidR="00B747AA" w:rsidRPr="000A0708">
        <w:rPr>
          <w:rFonts w:ascii="HGSｺﾞｼｯｸM" w:eastAsia="HGSｺﾞｼｯｸM" w:hAnsiTheme="minorEastAsia" w:cs="ＭＳ Ｐ明朝" w:hint="eastAsia"/>
          <w:sz w:val="22"/>
        </w:rPr>
        <w:t>年度</w:t>
      </w:r>
      <w:r w:rsidR="008B0956" w:rsidRPr="000A0708">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が</w:t>
      </w:r>
      <w:r w:rsidR="008B0956" w:rsidRPr="000A0708">
        <w:rPr>
          <w:rFonts w:ascii="HGSｺﾞｼｯｸM" w:eastAsia="HGSｺﾞｼｯｸM" w:hAnsiTheme="minorEastAsia" w:cs="ＭＳ Ｐ明朝" w:hint="eastAsia"/>
          <w:sz w:val="22"/>
        </w:rPr>
        <w:t>策定</w:t>
      </w:r>
      <w:r w:rsidRPr="000A0708">
        <w:rPr>
          <w:rFonts w:ascii="HGSｺﾞｼｯｸM" w:eastAsia="HGSｺﾞｼｯｸM" w:hAnsiTheme="minorEastAsia" w:cs="ＭＳ Ｐ明朝" w:hint="eastAsia"/>
          <w:sz w:val="22"/>
        </w:rPr>
        <w:t>され</w:t>
      </w:r>
      <w:r w:rsidR="008B0956" w:rsidRPr="000A0708">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文化芸術の振興にかかる各種施策を展開してきました。</w:t>
      </w:r>
    </w:p>
    <w:p w:rsidR="00AC4F49" w:rsidRDefault="00AC4F49" w:rsidP="00CB51B2">
      <w:pPr>
        <w:ind w:leftChars="199" w:left="401" w:firstLineChars="100" w:firstLine="212"/>
        <w:rPr>
          <w:rFonts w:ascii="HGSｺﾞｼｯｸM" w:eastAsia="HGSｺﾞｼｯｸM" w:hAnsiTheme="minorEastAsia" w:cs="ＭＳ Ｐ明朝"/>
          <w:sz w:val="22"/>
        </w:rPr>
      </w:pPr>
    </w:p>
    <w:p w:rsidR="00E93CA1" w:rsidRPr="00E93CA1" w:rsidRDefault="00E93CA1" w:rsidP="00CB51B2">
      <w:pPr>
        <w:ind w:leftChars="199" w:left="401" w:firstLineChars="100" w:firstLine="212"/>
        <w:rPr>
          <w:rFonts w:ascii="HGSｺﾞｼｯｸM" w:eastAsia="HGSｺﾞｼｯｸM" w:hAnsiTheme="minorEastAsia" w:cs="ＭＳ Ｐ明朝"/>
          <w:sz w:val="22"/>
        </w:rPr>
      </w:pPr>
      <w:bookmarkStart w:id="0" w:name="_GoBack"/>
      <w:bookmarkEnd w:id="0"/>
    </w:p>
    <w:p w:rsidR="0012186B" w:rsidRPr="000A0708" w:rsidRDefault="00A60411" w:rsidP="002C54A2">
      <w:pPr>
        <w:tabs>
          <w:tab w:val="center" w:pos="4252"/>
        </w:tabs>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lastRenderedPageBreak/>
        <w:t>３</w:t>
      </w:r>
      <w:r w:rsidR="0012186B" w:rsidRPr="000A0708">
        <w:rPr>
          <w:rFonts w:ascii="HGSｺﾞｼｯｸM" w:eastAsia="HGSｺﾞｼｯｸM" w:hAnsiTheme="majorEastAsia" w:hint="eastAsia"/>
          <w:b/>
          <w:sz w:val="32"/>
          <w:szCs w:val="32"/>
        </w:rPr>
        <w:t>．策定の目的</w:t>
      </w:r>
    </w:p>
    <w:p w:rsidR="000120AF" w:rsidRPr="000A0708" w:rsidRDefault="00AC4F49" w:rsidP="00EF4A4A">
      <w:pPr>
        <w:ind w:leftChars="200" w:left="403" w:firstLineChars="100" w:firstLine="212"/>
        <w:rPr>
          <w:rFonts w:ascii="HGSｺﾞｼｯｸM" w:eastAsia="HGSｺﾞｼｯｸM" w:hAnsiTheme="minorEastAsia" w:cs="ＭＳ Ｐ明朝"/>
          <w:sz w:val="22"/>
        </w:rPr>
      </w:pPr>
      <w:r>
        <w:rPr>
          <w:rFonts w:ascii="HGSｺﾞｼｯｸM" w:eastAsia="HGSｺﾞｼｯｸM" w:hAnsiTheme="minorEastAsia" w:cs="ＭＳ Ｐ明朝" w:hint="eastAsia"/>
          <w:sz w:val="22"/>
        </w:rPr>
        <w:t>近年、</w:t>
      </w:r>
      <w:r w:rsidR="000120AF" w:rsidRPr="000A0708">
        <w:rPr>
          <w:rFonts w:ascii="HGSｺﾞｼｯｸM" w:eastAsia="HGSｺﾞｼｯｸM" w:hAnsiTheme="minorEastAsia" w:cs="ＭＳ Ｐ明朝" w:hint="eastAsia"/>
          <w:sz w:val="22"/>
        </w:rPr>
        <w:t>本市の文化芸術活動において、</w:t>
      </w:r>
      <w:r w:rsidR="00C2352A" w:rsidRPr="000A0708">
        <w:rPr>
          <w:rFonts w:ascii="HGSｺﾞｼｯｸM" w:eastAsia="HGSｺﾞｼｯｸM" w:hAnsiTheme="minorEastAsia" w:cs="ＭＳ Ｐ明朝" w:hint="eastAsia"/>
          <w:sz w:val="22"/>
        </w:rPr>
        <w:t>個人・団体による自立した</w:t>
      </w:r>
      <w:r w:rsidR="000120AF" w:rsidRPr="000A0708">
        <w:rPr>
          <w:rFonts w:ascii="HGSｺﾞｼｯｸM" w:eastAsia="HGSｺﾞｼｯｸM" w:hAnsiTheme="minorEastAsia" w:cs="ＭＳ Ｐ明朝" w:hint="eastAsia"/>
          <w:sz w:val="22"/>
        </w:rPr>
        <w:t>活動の展開や</w:t>
      </w:r>
      <w:r w:rsidR="003870F3" w:rsidRPr="000A0708">
        <w:rPr>
          <w:rFonts w:ascii="HGSｺﾞｼｯｸM" w:eastAsia="HGSｺﾞｼｯｸM" w:hAnsiTheme="minorEastAsia" w:cs="ＭＳ Ｐ明朝" w:hint="eastAsia"/>
          <w:sz w:val="22"/>
        </w:rPr>
        <w:t>、</w:t>
      </w:r>
      <w:r w:rsidR="000120AF" w:rsidRPr="000A0708">
        <w:rPr>
          <w:rFonts w:ascii="HGSｺﾞｼｯｸM" w:eastAsia="HGSｺﾞｼｯｸM" w:hAnsiTheme="minorEastAsia" w:cs="ＭＳ Ｐ明朝" w:hint="eastAsia"/>
          <w:sz w:val="22"/>
        </w:rPr>
        <w:t>次代を担う人材</w:t>
      </w:r>
      <w:r w:rsidR="00AD5B89" w:rsidRPr="000A0708">
        <w:rPr>
          <w:rFonts w:ascii="HGSｺﾞｼｯｸM" w:eastAsia="HGSｺﾞｼｯｸM" w:hAnsiTheme="minorEastAsia" w:cs="ＭＳ Ｐ明朝" w:hint="eastAsia"/>
          <w:sz w:val="22"/>
        </w:rPr>
        <w:t>の確保</w:t>
      </w:r>
      <w:r w:rsidR="000120AF" w:rsidRPr="000A0708">
        <w:rPr>
          <w:rFonts w:ascii="HGSｺﾞｼｯｸM" w:eastAsia="HGSｺﾞｼｯｸM" w:hAnsiTheme="minorEastAsia" w:cs="ＭＳ Ｐ明朝" w:hint="eastAsia"/>
          <w:sz w:val="22"/>
        </w:rPr>
        <w:t>、文化芸術</w:t>
      </w:r>
      <w:r w:rsidR="002F0D66">
        <w:rPr>
          <w:rFonts w:ascii="HGSｺﾞｼｯｸM" w:eastAsia="HGSｺﾞｼｯｸM" w:hAnsiTheme="minorEastAsia" w:cs="ＭＳ Ｐ明朝" w:hint="eastAsia"/>
          <w:sz w:val="22"/>
        </w:rPr>
        <w:t>活動</w:t>
      </w:r>
      <w:r w:rsidR="000120AF" w:rsidRPr="000A0708">
        <w:rPr>
          <w:rFonts w:ascii="HGSｺﾞｼｯｸM" w:eastAsia="HGSｺﾞｼｯｸM" w:hAnsiTheme="minorEastAsia" w:cs="ＭＳ Ｐ明朝" w:hint="eastAsia"/>
          <w:sz w:val="22"/>
        </w:rPr>
        <w:t>の拠点となる施設整備などが</w:t>
      </w:r>
      <w:r w:rsidR="00A67982" w:rsidRPr="000A0708">
        <w:rPr>
          <w:rFonts w:ascii="HGSｺﾞｼｯｸM" w:eastAsia="HGSｺﾞｼｯｸM" w:hAnsiTheme="minorEastAsia" w:cs="ＭＳ Ｐ明朝" w:hint="eastAsia"/>
          <w:sz w:val="22"/>
        </w:rPr>
        <w:t>課題となっています。</w:t>
      </w:r>
      <w:r>
        <w:rPr>
          <w:rFonts w:ascii="HGSｺﾞｼｯｸM" w:eastAsia="HGSｺﾞｼｯｸM" w:hAnsiTheme="minorEastAsia" w:cs="ＭＳ Ｐ明朝" w:hint="eastAsia"/>
          <w:sz w:val="22"/>
        </w:rPr>
        <w:t>そのため</w:t>
      </w:r>
      <w:r w:rsidR="00A67982" w:rsidRPr="000A0708">
        <w:rPr>
          <w:rFonts w:ascii="HGSｺﾞｼｯｸM" w:eastAsia="HGSｺﾞｼｯｸM" w:hAnsiTheme="minorEastAsia" w:cs="ＭＳ Ｐ明朝" w:hint="eastAsia"/>
          <w:sz w:val="22"/>
        </w:rPr>
        <w:t>、</w:t>
      </w:r>
      <w:r w:rsidR="002F0D66">
        <w:rPr>
          <w:rFonts w:ascii="HGSｺﾞｼｯｸM" w:eastAsia="HGSｺﾞｼｯｸM" w:hAnsiTheme="minorEastAsia" w:cs="ＭＳ Ｐ明朝" w:hint="eastAsia"/>
          <w:sz w:val="22"/>
        </w:rPr>
        <w:t>第</w:t>
      </w:r>
      <w:r w:rsidR="000120AF" w:rsidRPr="000A0708">
        <w:rPr>
          <w:rFonts w:ascii="HGSｺﾞｼｯｸM" w:eastAsia="HGSｺﾞｼｯｸM" w:hAnsiTheme="minorEastAsia" w:cs="ＭＳ Ｐ明朝" w:hint="eastAsia"/>
          <w:sz w:val="22"/>
        </w:rPr>
        <w:t>1期計画の内容の見直しと</w:t>
      </w:r>
      <w:r>
        <w:rPr>
          <w:rFonts w:ascii="HGSｺﾞｼｯｸM" w:eastAsia="HGSｺﾞｼｯｸM" w:hAnsiTheme="minorEastAsia" w:cs="ＭＳ Ｐ明朝" w:hint="eastAsia"/>
          <w:sz w:val="22"/>
        </w:rPr>
        <w:t>、</w:t>
      </w:r>
      <w:r w:rsidR="000120AF" w:rsidRPr="000A0708">
        <w:rPr>
          <w:rFonts w:ascii="HGSｺﾞｼｯｸM" w:eastAsia="HGSｺﾞｼｯｸM" w:hAnsiTheme="minorEastAsia" w:cs="ＭＳ Ｐ明朝" w:hint="eastAsia"/>
          <w:sz w:val="22"/>
        </w:rPr>
        <w:t>新たな時代に対応した計画</w:t>
      </w:r>
      <w:r w:rsidR="006B4028">
        <w:rPr>
          <w:rFonts w:ascii="HGSｺﾞｼｯｸM" w:eastAsia="HGSｺﾞｼｯｸM" w:hAnsiTheme="minorEastAsia" w:cs="ＭＳ Ｐ明朝" w:hint="eastAsia"/>
          <w:sz w:val="22"/>
        </w:rPr>
        <w:t>の</w:t>
      </w:r>
      <w:r w:rsidR="000120AF" w:rsidRPr="000A0708">
        <w:rPr>
          <w:rFonts w:ascii="HGSｺﾞｼｯｸM" w:eastAsia="HGSｺﾞｼｯｸM" w:hAnsiTheme="minorEastAsia" w:cs="ＭＳ Ｐ明朝" w:hint="eastAsia"/>
          <w:sz w:val="22"/>
        </w:rPr>
        <w:t>策定</w:t>
      </w:r>
      <w:r w:rsidR="006B4028">
        <w:rPr>
          <w:rFonts w:ascii="HGSｺﾞｼｯｸM" w:eastAsia="HGSｺﾞｼｯｸM" w:hAnsiTheme="minorEastAsia" w:cs="ＭＳ Ｐ明朝" w:hint="eastAsia"/>
          <w:sz w:val="22"/>
        </w:rPr>
        <w:t>が</w:t>
      </w:r>
      <w:r w:rsidR="00A67982" w:rsidRPr="000A0708">
        <w:rPr>
          <w:rFonts w:ascii="HGSｺﾞｼｯｸM" w:eastAsia="HGSｺﾞｼｯｸM" w:hAnsiTheme="minorEastAsia" w:cs="ＭＳ Ｐ明朝" w:hint="eastAsia"/>
          <w:sz w:val="22"/>
        </w:rPr>
        <w:t>必要</w:t>
      </w:r>
      <w:r>
        <w:rPr>
          <w:rFonts w:ascii="HGSｺﾞｼｯｸM" w:eastAsia="HGSｺﾞｼｯｸM" w:hAnsiTheme="minorEastAsia" w:cs="ＭＳ Ｐ明朝" w:hint="eastAsia"/>
          <w:sz w:val="22"/>
        </w:rPr>
        <w:t>と</w:t>
      </w:r>
      <w:r w:rsidR="009C057E">
        <w:rPr>
          <w:rFonts w:ascii="HGSｺﾞｼｯｸM" w:eastAsia="HGSｺﾞｼｯｸM" w:hAnsiTheme="minorEastAsia" w:cs="ＭＳ Ｐ明朝" w:hint="eastAsia"/>
          <w:sz w:val="22"/>
        </w:rPr>
        <w:t>され</w:t>
      </w:r>
      <w:r w:rsidR="00161330">
        <w:rPr>
          <w:rFonts w:ascii="HGSｺﾞｼｯｸM" w:eastAsia="HGSｺﾞｼｯｸM" w:hAnsiTheme="minorEastAsia" w:cs="ＭＳ Ｐ明朝" w:hint="eastAsia"/>
          <w:sz w:val="22"/>
        </w:rPr>
        <w:t>、</w:t>
      </w:r>
      <w:r w:rsidR="000120AF" w:rsidRPr="000A0708">
        <w:rPr>
          <w:rFonts w:ascii="HGSｺﾞｼｯｸM" w:eastAsia="HGSｺﾞｼｯｸM" w:hAnsiTheme="minorEastAsia" w:cs="ＭＳ Ｐ明朝" w:hint="eastAsia"/>
          <w:sz w:val="22"/>
        </w:rPr>
        <w:t>「第６次鹿沼市総合計画」および「鹿沼市教育ビジョン」</w:t>
      </w:r>
      <w:r w:rsidR="006B4028">
        <w:rPr>
          <w:rFonts w:ascii="HGSｺﾞｼｯｸM" w:eastAsia="HGSｺﾞｼｯｸM" w:hAnsiTheme="minorEastAsia" w:cs="ＭＳ Ｐ明朝" w:hint="eastAsia"/>
          <w:sz w:val="22"/>
        </w:rPr>
        <w:t>（</w:t>
      </w:r>
      <w:r w:rsidR="006B4028" w:rsidRPr="000A0708">
        <w:rPr>
          <w:rFonts w:ascii="HGSｺﾞｼｯｸM" w:eastAsia="HGSｺﾞｼｯｸM" w:hAnsiTheme="minorEastAsia" w:cs="ＭＳ Ｐ明朝" w:hint="eastAsia"/>
          <w:sz w:val="22"/>
        </w:rPr>
        <w:t>平成24年3</w:t>
      </w:r>
      <w:r w:rsidR="006B4028">
        <w:rPr>
          <w:rFonts w:ascii="HGSｺﾞｼｯｸM" w:eastAsia="HGSｺﾞｼｯｸM" w:hAnsiTheme="minorEastAsia" w:cs="ＭＳ Ｐ明朝" w:hint="eastAsia"/>
          <w:sz w:val="22"/>
        </w:rPr>
        <w:t>月</w:t>
      </w:r>
      <w:r w:rsidR="006B4028" w:rsidRPr="000A0708">
        <w:rPr>
          <w:rFonts w:ascii="HGSｺﾞｼｯｸM" w:eastAsia="HGSｺﾞｼｯｸM" w:hAnsiTheme="minorEastAsia" w:cs="ＭＳ Ｐ明朝" w:hint="eastAsia"/>
          <w:sz w:val="22"/>
        </w:rPr>
        <w:t>策定</w:t>
      </w:r>
      <w:r w:rsidR="006B4028">
        <w:rPr>
          <w:rFonts w:ascii="HGSｺﾞｼｯｸM" w:eastAsia="HGSｺﾞｼｯｸM" w:hAnsiTheme="minorEastAsia" w:cs="ＭＳ Ｐ明朝" w:hint="eastAsia"/>
          <w:sz w:val="22"/>
        </w:rPr>
        <w:t>）</w:t>
      </w:r>
      <w:r w:rsidR="00AD5B89" w:rsidRPr="000A0708">
        <w:rPr>
          <w:rFonts w:ascii="HGSｺﾞｼｯｸM" w:eastAsia="HGSｺﾞｼｯｸM" w:hAnsiTheme="minorEastAsia" w:cs="ＭＳ Ｐ明朝" w:hint="eastAsia"/>
          <w:sz w:val="22"/>
        </w:rPr>
        <w:t>において</w:t>
      </w:r>
      <w:r w:rsidR="000120AF" w:rsidRPr="000A0708">
        <w:rPr>
          <w:rFonts w:ascii="HGSｺﾞｼｯｸM" w:eastAsia="HGSｺﾞｼｯｸM" w:hAnsiTheme="minorEastAsia" w:cs="ＭＳ Ｐ明朝" w:hint="eastAsia"/>
          <w:sz w:val="22"/>
        </w:rPr>
        <w:t>、</w:t>
      </w:r>
      <w:r>
        <w:rPr>
          <w:rFonts w:ascii="HGSｺﾞｼｯｸM" w:eastAsia="HGSｺﾞｼｯｸM" w:hAnsiTheme="minorEastAsia" w:cs="ＭＳ Ｐ明朝" w:hint="eastAsia"/>
          <w:sz w:val="22"/>
        </w:rPr>
        <w:t>「</w:t>
      </w:r>
      <w:r w:rsidR="000120AF" w:rsidRPr="000A0708">
        <w:rPr>
          <w:rFonts w:ascii="HGSｺﾞｼｯｸM" w:eastAsia="HGSｺﾞｼｯｸM" w:hAnsiTheme="minorEastAsia" w:cs="ＭＳ Ｐ明朝" w:hint="eastAsia"/>
          <w:sz w:val="22"/>
        </w:rPr>
        <w:t>第２期</w:t>
      </w:r>
      <w:r w:rsidR="00E93CA1">
        <w:rPr>
          <w:rFonts w:ascii="HGSｺﾞｼｯｸM" w:eastAsia="HGSｺﾞｼｯｸM" w:hAnsiTheme="minorEastAsia" w:cs="ＭＳ Ｐ明朝" w:hint="eastAsia"/>
          <w:sz w:val="22"/>
        </w:rPr>
        <w:t>鹿沼市</w:t>
      </w:r>
      <w:r>
        <w:rPr>
          <w:rFonts w:ascii="HGSｺﾞｼｯｸM" w:eastAsia="HGSｺﾞｼｯｸM" w:hAnsiTheme="minorEastAsia" w:cs="ＭＳ Ｐ明朝" w:hint="eastAsia"/>
          <w:sz w:val="22"/>
        </w:rPr>
        <w:t>文化芸術</w:t>
      </w:r>
      <w:r w:rsidR="000120AF" w:rsidRPr="000A0708">
        <w:rPr>
          <w:rFonts w:ascii="HGSｺﾞｼｯｸM" w:eastAsia="HGSｺﾞｼｯｸM" w:hAnsiTheme="minorEastAsia" w:cs="ＭＳ Ｐ明朝" w:hint="eastAsia"/>
          <w:sz w:val="22"/>
        </w:rPr>
        <w:t>振興計画</w:t>
      </w:r>
      <w:r>
        <w:rPr>
          <w:rFonts w:ascii="HGSｺﾞｼｯｸM" w:eastAsia="HGSｺﾞｼｯｸM" w:hAnsiTheme="minorEastAsia" w:cs="ＭＳ Ｐ明朝" w:hint="eastAsia"/>
          <w:sz w:val="22"/>
        </w:rPr>
        <w:t>」</w:t>
      </w:r>
      <w:r w:rsidR="00AD5B89" w:rsidRPr="000A0708">
        <w:rPr>
          <w:rFonts w:ascii="HGSｺﾞｼｯｸM" w:eastAsia="HGSｺﾞｼｯｸM" w:hAnsiTheme="minorEastAsia" w:cs="ＭＳ Ｐ明朝" w:hint="eastAsia"/>
          <w:sz w:val="22"/>
        </w:rPr>
        <w:t>の</w:t>
      </w:r>
      <w:r w:rsidR="000120AF" w:rsidRPr="000A0708">
        <w:rPr>
          <w:rFonts w:ascii="HGSｺﾞｼｯｸM" w:eastAsia="HGSｺﾞｼｯｸM" w:hAnsiTheme="minorEastAsia" w:cs="ＭＳ Ｐ明朝" w:hint="eastAsia"/>
          <w:sz w:val="22"/>
        </w:rPr>
        <w:t>策定が</w:t>
      </w:r>
      <w:r w:rsidR="00AD5B89" w:rsidRPr="000A0708">
        <w:rPr>
          <w:rFonts w:ascii="HGSｺﾞｼｯｸM" w:eastAsia="HGSｺﾞｼｯｸM" w:hAnsiTheme="minorEastAsia" w:cs="ＭＳ Ｐ明朝" w:hint="eastAsia"/>
          <w:sz w:val="22"/>
        </w:rPr>
        <w:t>位置づけられ</w:t>
      </w:r>
      <w:r w:rsidR="00A10168" w:rsidRPr="000A0708">
        <w:rPr>
          <w:rFonts w:ascii="HGSｺﾞｼｯｸM" w:eastAsia="HGSｺﾞｼｯｸM" w:hAnsiTheme="minorEastAsia" w:cs="ＭＳ Ｐ明朝" w:hint="eastAsia"/>
          <w:sz w:val="22"/>
        </w:rPr>
        <w:t>ました。</w:t>
      </w:r>
    </w:p>
    <w:p w:rsidR="005D2929" w:rsidRPr="000A0708" w:rsidRDefault="00CE5447" w:rsidP="00EF4A4A">
      <w:pPr>
        <w:ind w:leftChars="200" w:left="403" w:firstLineChars="100" w:firstLine="212"/>
        <w:rPr>
          <w:rFonts w:ascii="HGSｺﾞｼｯｸM" w:eastAsia="HGSｺﾞｼｯｸM" w:hAnsiTheme="minorEastAsia" w:cs="ＭＳ Ｐ明朝"/>
          <w:sz w:val="22"/>
        </w:rPr>
      </w:pPr>
      <w:r>
        <w:rPr>
          <w:rFonts w:ascii="HGSｺﾞｼｯｸM" w:eastAsia="HGSｺﾞｼｯｸM" w:hAnsiTheme="minorEastAsia" w:cs="ＭＳ Ｐ明朝" w:hint="eastAsia"/>
          <w:sz w:val="22"/>
        </w:rPr>
        <w:t>これらを背景に、</w:t>
      </w:r>
      <w:r w:rsidR="0012186B" w:rsidRPr="000A0708">
        <w:rPr>
          <w:rFonts w:ascii="HGSｺﾞｼｯｸM" w:eastAsia="HGSｺﾞｼｯｸM" w:hAnsiTheme="minorEastAsia" w:cs="ＭＳ Ｐ明朝" w:hint="eastAsia"/>
          <w:sz w:val="22"/>
        </w:rPr>
        <w:t>今後のまちづくりにおける文化芸術の果たす役割を再確認</w:t>
      </w:r>
      <w:r>
        <w:rPr>
          <w:rFonts w:ascii="HGSｺﾞｼｯｸM" w:eastAsia="HGSｺﾞｼｯｸM" w:hAnsiTheme="minorEastAsia" w:cs="ＭＳ Ｐ明朝" w:hint="eastAsia"/>
          <w:sz w:val="22"/>
        </w:rPr>
        <w:t>するとともに</w:t>
      </w:r>
      <w:r w:rsidR="0012186B" w:rsidRPr="000A0708">
        <w:rPr>
          <w:rFonts w:ascii="HGSｺﾞｼｯｸM" w:eastAsia="HGSｺﾞｼｯｸM" w:hAnsiTheme="minorEastAsia" w:cs="ＭＳ Ｐ明朝" w:hint="eastAsia"/>
          <w:sz w:val="22"/>
        </w:rPr>
        <w:t>、</w:t>
      </w:r>
      <w:r w:rsidR="00DD5963" w:rsidRPr="000A0708">
        <w:rPr>
          <w:rFonts w:ascii="HGSｺﾞｼｯｸM" w:eastAsia="HGSｺﾞｼｯｸM" w:hAnsiTheme="minorEastAsia" w:cs="ＭＳ Ｐ明朝" w:hint="eastAsia"/>
          <w:sz w:val="22"/>
        </w:rPr>
        <w:t>市民、各種団体、行政</w:t>
      </w:r>
      <w:r w:rsidR="00AD5B89" w:rsidRPr="000A0708">
        <w:rPr>
          <w:rFonts w:ascii="HGSｺﾞｼｯｸM" w:eastAsia="HGSｺﾞｼｯｸM" w:hAnsiTheme="minorEastAsia" w:cs="ＭＳ Ｐ明朝" w:hint="eastAsia"/>
          <w:sz w:val="22"/>
        </w:rPr>
        <w:t>の</w:t>
      </w:r>
      <w:r w:rsidR="0012186B" w:rsidRPr="000A0708">
        <w:rPr>
          <w:rFonts w:ascii="HGSｺﾞｼｯｸM" w:eastAsia="HGSｺﾞｼｯｸM" w:hAnsiTheme="minorEastAsia" w:cs="ＭＳ Ｐ明朝" w:hint="eastAsia"/>
          <w:sz w:val="22"/>
        </w:rPr>
        <w:t>明確な役割分担</w:t>
      </w:r>
      <w:r w:rsidR="006B4028">
        <w:rPr>
          <w:rFonts w:ascii="HGSｺﾞｼｯｸM" w:eastAsia="HGSｺﾞｼｯｸM" w:hAnsiTheme="minorEastAsia" w:cs="ＭＳ Ｐ明朝" w:hint="eastAsia"/>
          <w:sz w:val="22"/>
        </w:rPr>
        <w:t>を</w:t>
      </w:r>
      <w:r w:rsidR="006B4028" w:rsidRPr="000A0708">
        <w:rPr>
          <w:rFonts w:ascii="HGSｺﾞｼｯｸM" w:eastAsia="HGSｺﾞｼｯｸM" w:hAnsiTheme="minorEastAsia" w:cs="ＭＳ Ｐ明朝" w:hint="eastAsia"/>
          <w:sz w:val="22"/>
        </w:rPr>
        <w:t>明らかに</w:t>
      </w:r>
      <w:r w:rsidR="006B4028">
        <w:rPr>
          <w:rFonts w:ascii="HGSｺﾞｼｯｸM" w:eastAsia="HGSｺﾞｼｯｸM" w:hAnsiTheme="minorEastAsia" w:cs="ＭＳ Ｐ明朝" w:hint="eastAsia"/>
          <w:sz w:val="22"/>
        </w:rPr>
        <w:t>することで</w:t>
      </w:r>
      <w:r w:rsidR="002D0137" w:rsidRPr="000A0708">
        <w:rPr>
          <w:rFonts w:ascii="HGSｺﾞｼｯｸM" w:eastAsia="HGSｺﾞｼｯｸM" w:hAnsiTheme="minorEastAsia" w:cs="ＭＳ Ｐ明朝" w:hint="eastAsia"/>
          <w:sz w:val="22"/>
        </w:rPr>
        <w:t>新たな文化芸術の創造</w:t>
      </w:r>
      <w:r>
        <w:rPr>
          <w:rFonts w:ascii="HGSｺﾞｼｯｸM" w:eastAsia="HGSｺﾞｼｯｸM" w:hAnsiTheme="minorEastAsia" w:cs="ＭＳ Ｐ明朝" w:hint="eastAsia"/>
          <w:sz w:val="22"/>
        </w:rPr>
        <w:t>と、</w:t>
      </w:r>
      <w:r w:rsidR="0012186B" w:rsidRPr="000A0708">
        <w:rPr>
          <w:rFonts w:ascii="HGSｺﾞｼｯｸM" w:eastAsia="HGSｺﾞｼｯｸM" w:hAnsiTheme="minorEastAsia" w:cs="ＭＳ Ｐ明朝" w:hint="eastAsia"/>
          <w:sz w:val="22"/>
        </w:rPr>
        <w:t>文化芸術活動</w:t>
      </w:r>
      <w:r w:rsidR="006B4028">
        <w:rPr>
          <w:rFonts w:ascii="HGSｺﾞｼｯｸM" w:eastAsia="HGSｺﾞｼｯｸM" w:hAnsiTheme="minorEastAsia" w:cs="ＭＳ Ｐ明朝" w:hint="eastAsia"/>
          <w:sz w:val="22"/>
        </w:rPr>
        <w:t>および</w:t>
      </w:r>
      <w:r w:rsidR="0012186B" w:rsidRPr="000A0708">
        <w:rPr>
          <w:rFonts w:ascii="HGSｺﾞｼｯｸM" w:eastAsia="HGSｺﾞｼｯｸM" w:hAnsiTheme="minorEastAsia" w:cs="ＭＳ Ｐ明朝" w:hint="eastAsia"/>
          <w:sz w:val="22"/>
        </w:rPr>
        <w:t>その人</w:t>
      </w:r>
      <w:r w:rsidR="002D0137" w:rsidRPr="000A0708">
        <w:rPr>
          <w:rFonts w:ascii="HGSｺﾞｼｯｸM" w:eastAsia="HGSｺﾞｼｯｸM" w:hAnsiTheme="minorEastAsia" w:cs="ＭＳ Ｐ明朝" w:hint="eastAsia"/>
          <w:sz w:val="22"/>
        </w:rPr>
        <w:t>材を</w:t>
      </w:r>
      <w:r w:rsidR="00231A44" w:rsidRPr="000A0708">
        <w:rPr>
          <w:rFonts w:ascii="HGSｺﾞｼｯｸM" w:eastAsia="HGSｺﾞｼｯｸM" w:hAnsiTheme="minorEastAsia" w:cs="ＭＳ Ｐ明朝" w:hint="eastAsia"/>
          <w:sz w:val="22"/>
        </w:rPr>
        <w:t>生か</w:t>
      </w:r>
      <w:r w:rsidR="002D0137" w:rsidRPr="000A0708">
        <w:rPr>
          <w:rFonts w:ascii="HGSｺﾞｼｯｸM" w:eastAsia="HGSｺﾞｼｯｸM" w:hAnsiTheme="minorEastAsia" w:cs="ＭＳ Ｐ明朝" w:hint="eastAsia"/>
          <w:sz w:val="22"/>
        </w:rPr>
        <w:t>した地域産業の創出や</w:t>
      </w:r>
      <w:r w:rsidR="00BD13E3" w:rsidRPr="000A0708">
        <w:rPr>
          <w:rFonts w:ascii="HGSｺﾞｼｯｸM" w:eastAsia="HGSｺﾞｼｯｸM" w:hAnsiTheme="minorEastAsia" w:cs="ＭＳ Ｐ明朝" w:hint="eastAsia"/>
          <w:sz w:val="22"/>
        </w:rPr>
        <w:t>、</w:t>
      </w:r>
      <w:r w:rsidR="002D0137" w:rsidRPr="000A0708">
        <w:rPr>
          <w:rFonts w:ascii="HGSｺﾞｼｯｸM" w:eastAsia="HGSｺﾞｼｯｸM" w:hAnsiTheme="minorEastAsia" w:cs="ＭＳ Ｐ明朝" w:hint="eastAsia"/>
          <w:sz w:val="22"/>
        </w:rPr>
        <w:t>まちづくり</w:t>
      </w:r>
      <w:r w:rsidR="0054256F">
        <w:rPr>
          <w:rFonts w:ascii="HGSｺﾞｼｯｸM" w:eastAsia="HGSｺﾞｼｯｸM" w:hAnsiTheme="minorEastAsia" w:cs="ＭＳ Ｐ明朝" w:hint="eastAsia"/>
          <w:sz w:val="22"/>
        </w:rPr>
        <w:t>、人づくり</w:t>
      </w:r>
      <w:r w:rsidR="002D0137" w:rsidRPr="000A0708">
        <w:rPr>
          <w:rFonts w:ascii="HGSｺﾞｼｯｸM" w:eastAsia="HGSｺﾞｼｯｸM" w:hAnsiTheme="minorEastAsia" w:cs="ＭＳ Ｐ明朝" w:hint="eastAsia"/>
          <w:sz w:val="22"/>
        </w:rPr>
        <w:t>につなげることを</w:t>
      </w:r>
      <w:r w:rsidRPr="000A0708">
        <w:rPr>
          <w:rFonts w:ascii="HGSｺﾞｼｯｸM" w:eastAsia="HGSｺﾞｼｯｸM" w:hAnsiTheme="minorEastAsia" w:cs="ＭＳ Ｐ明朝" w:hint="eastAsia"/>
          <w:sz w:val="22"/>
        </w:rPr>
        <w:t>本計画</w:t>
      </w:r>
      <w:r>
        <w:rPr>
          <w:rFonts w:ascii="HGSｺﾞｼｯｸM" w:eastAsia="HGSｺﾞｼｯｸM" w:hAnsiTheme="minorEastAsia" w:cs="ＭＳ Ｐ明朝" w:hint="eastAsia"/>
          <w:sz w:val="22"/>
        </w:rPr>
        <w:t>策定の</w:t>
      </w:r>
      <w:r w:rsidR="002D0137" w:rsidRPr="000A0708">
        <w:rPr>
          <w:rFonts w:ascii="HGSｺﾞｼｯｸM" w:eastAsia="HGSｺﾞｼｯｸM" w:hAnsiTheme="minorEastAsia" w:cs="ＭＳ Ｐ明朝" w:hint="eastAsia"/>
          <w:sz w:val="22"/>
        </w:rPr>
        <w:t>目的としま</w:t>
      </w:r>
      <w:r>
        <w:rPr>
          <w:rFonts w:ascii="HGSｺﾞｼｯｸM" w:eastAsia="HGSｺﾞｼｯｸM" w:hAnsiTheme="minorEastAsia" w:cs="ＭＳ Ｐ明朝" w:hint="eastAsia"/>
          <w:sz w:val="22"/>
        </w:rPr>
        <w:t>した</w:t>
      </w:r>
      <w:r w:rsidR="002D0137" w:rsidRPr="000A0708">
        <w:rPr>
          <w:rFonts w:ascii="HGSｺﾞｼｯｸM" w:eastAsia="HGSｺﾞｼｯｸM" w:hAnsiTheme="minorEastAsia" w:cs="ＭＳ Ｐ明朝" w:hint="eastAsia"/>
          <w:sz w:val="22"/>
        </w:rPr>
        <w:t>。</w:t>
      </w:r>
    </w:p>
    <w:p w:rsidR="00814746" w:rsidRPr="000A0708" w:rsidRDefault="00814746" w:rsidP="00CB51B2">
      <w:pPr>
        <w:spacing w:line="0" w:lineRule="atLeast"/>
        <w:rPr>
          <w:rFonts w:ascii="HGSｺﾞｼｯｸM" w:eastAsia="HGSｺﾞｼｯｸM" w:hAnsi="ＭＳ Ｐ明朝" w:cs="ＭＳ Ｐ明朝"/>
          <w:sz w:val="24"/>
          <w:szCs w:val="24"/>
        </w:rPr>
      </w:pPr>
    </w:p>
    <w:p w:rsidR="005D2929" w:rsidRPr="000A0708" w:rsidRDefault="00A60411" w:rsidP="00CF4698">
      <w:pPr>
        <w:tabs>
          <w:tab w:val="center" w:pos="4252"/>
        </w:tabs>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４</w:t>
      </w:r>
      <w:r w:rsidR="00814746" w:rsidRPr="000A0708">
        <w:rPr>
          <w:rFonts w:ascii="HGSｺﾞｼｯｸM" w:eastAsia="HGSｺﾞｼｯｸM" w:hAnsiTheme="majorEastAsia" w:hint="eastAsia"/>
          <w:b/>
          <w:sz w:val="32"/>
          <w:szCs w:val="32"/>
        </w:rPr>
        <w:t>．</w:t>
      </w:r>
      <w:r w:rsidR="005D2929" w:rsidRPr="000A0708">
        <w:rPr>
          <w:rFonts w:ascii="HGSｺﾞｼｯｸM" w:eastAsia="HGSｺﾞｼｯｸM" w:hAnsiTheme="majorEastAsia" w:hint="eastAsia"/>
          <w:b/>
          <w:sz w:val="32"/>
          <w:szCs w:val="32"/>
        </w:rPr>
        <w:t>策定</w:t>
      </w:r>
      <w:r w:rsidR="00814746" w:rsidRPr="000A0708">
        <w:rPr>
          <w:rFonts w:ascii="HGSｺﾞｼｯｸM" w:eastAsia="HGSｺﾞｼｯｸM" w:hAnsiTheme="majorEastAsia" w:hint="eastAsia"/>
          <w:b/>
          <w:sz w:val="32"/>
          <w:szCs w:val="32"/>
        </w:rPr>
        <w:t>の</w:t>
      </w:r>
      <w:r w:rsidR="005D2929" w:rsidRPr="000A0708">
        <w:rPr>
          <w:rFonts w:ascii="HGSｺﾞｼｯｸM" w:eastAsia="HGSｺﾞｼｯｸM" w:hAnsiTheme="majorEastAsia" w:hint="eastAsia"/>
          <w:b/>
          <w:sz w:val="32"/>
          <w:szCs w:val="32"/>
        </w:rPr>
        <w:t>方法</w:t>
      </w:r>
    </w:p>
    <w:p w:rsidR="001F2C3B" w:rsidRPr="000A0708" w:rsidRDefault="00504140" w:rsidP="00CF4698">
      <w:pPr>
        <w:ind w:leftChars="200" w:left="403" w:firstLineChars="100" w:firstLine="212"/>
        <w:rPr>
          <w:rFonts w:ascii="HGSｺﾞｼｯｸM" w:eastAsia="HGSｺﾞｼｯｸM" w:hAnsiTheme="minorEastAsia" w:cs="Times New Roman"/>
          <w:sz w:val="22"/>
        </w:rPr>
      </w:pPr>
      <w:r w:rsidRPr="000A0708">
        <w:rPr>
          <w:rFonts w:ascii="HGSｺﾞｼｯｸM" w:eastAsia="HGSｺﾞｼｯｸM" w:hAnsiTheme="minorEastAsia" w:cs="Times New Roman" w:hint="eastAsia"/>
          <w:sz w:val="22"/>
        </w:rPr>
        <w:t>策定にあ</w:t>
      </w:r>
      <w:r w:rsidR="009C057E">
        <w:rPr>
          <w:rFonts w:ascii="HGSｺﾞｼｯｸM" w:eastAsia="HGSｺﾞｼｯｸM" w:hAnsiTheme="minorEastAsia" w:cs="Times New Roman" w:hint="eastAsia"/>
          <w:sz w:val="22"/>
        </w:rPr>
        <w:t>たり</w:t>
      </w:r>
      <w:r w:rsidRPr="000A0708">
        <w:rPr>
          <w:rFonts w:ascii="HGSｺﾞｼｯｸM" w:eastAsia="HGSｺﾞｼｯｸM" w:hAnsiTheme="minorEastAsia" w:cs="Times New Roman" w:hint="eastAsia"/>
          <w:sz w:val="22"/>
        </w:rPr>
        <w:t>、</w:t>
      </w:r>
      <w:r w:rsidR="00897B6F" w:rsidRPr="000A0708">
        <w:rPr>
          <w:rFonts w:ascii="HGSｺﾞｼｯｸM" w:eastAsia="HGSｺﾞｼｯｸM" w:hAnsiTheme="minorEastAsia" w:cs="Times New Roman" w:hint="eastAsia"/>
          <w:sz w:val="22"/>
        </w:rPr>
        <w:t>文化芸術関係者、各種団体代表、市議会代表、一般公募市民で構成する「策定市民会議」を</w:t>
      </w:r>
      <w:r w:rsidR="0030413C" w:rsidRPr="000A0708">
        <w:rPr>
          <w:rFonts w:ascii="HGSｺﾞｼｯｸM" w:eastAsia="HGSｺﾞｼｯｸM" w:hAnsiTheme="minorEastAsia" w:cs="Times New Roman" w:hint="eastAsia"/>
          <w:sz w:val="22"/>
        </w:rPr>
        <w:t>設置</w:t>
      </w:r>
      <w:r w:rsidR="00897B6F" w:rsidRPr="000A0708">
        <w:rPr>
          <w:rFonts w:ascii="HGSｺﾞｼｯｸM" w:eastAsia="HGSｺﾞｼｯｸM" w:hAnsiTheme="minorEastAsia" w:cs="Times New Roman" w:hint="eastAsia"/>
          <w:sz w:val="22"/>
        </w:rPr>
        <w:t>し</w:t>
      </w:r>
      <w:r w:rsidR="0030413C" w:rsidRPr="000A0708">
        <w:rPr>
          <w:rFonts w:ascii="HGSｺﾞｼｯｸM" w:eastAsia="HGSｺﾞｼｯｸM" w:hAnsiTheme="minorEastAsia" w:cs="Times New Roman" w:hint="eastAsia"/>
          <w:sz w:val="22"/>
        </w:rPr>
        <w:t>、素案を作成</w:t>
      </w:r>
      <w:r w:rsidR="004475E9" w:rsidRPr="000A0708">
        <w:rPr>
          <w:rFonts w:ascii="HGSｺﾞｼｯｸM" w:eastAsia="HGSｺﾞｼｯｸM" w:hAnsiTheme="minorEastAsia" w:cs="Times New Roman" w:hint="eastAsia"/>
          <w:sz w:val="22"/>
        </w:rPr>
        <w:t>し</w:t>
      </w:r>
      <w:r w:rsidR="00897B6F" w:rsidRPr="000A0708">
        <w:rPr>
          <w:rFonts w:ascii="HGSｺﾞｼｯｸM" w:eastAsia="HGSｺﾞｼｯｸM" w:hAnsiTheme="minorEastAsia" w:cs="Times New Roman" w:hint="eastAsia"/>
          <w:sz w:val="22"/>
        </w:rPr>
        <w:t>ました。</w:t>
      </w:r>
      <w:r w:rsidRPr="000A0708">
        <w:rPr>
          <w:rFonts w:ascii="HGSｺﾞｼｯｸM" w:eastAsia="HGSｺﾞｼｯｸM" w:hAnsiTheme="minorEastAsia" w:cs="Times New Roman" w:hint="eastAsia"/>
          <w:sz w:val="22"/>
        </w:rPr>
        <w:t>そこで出された意見等を集約し、市民の意見を強く反映することで、特色ある実効性の高い計画を</w:t>
      </w:r>
      <w:r w:rsidR="007C2187">
        <w:rPr>
          <w:rFonts w:ascii="HGSｺﾞｼｯｸM" w:eastAsia="HGSｺﾞｼｯｸM" w:hAnsiTheme="minorEastAsia" w:cs="Times New Roman" w:hint="eastAsia"/>
          <w:sz w:val="22"/>
        </w:rPr>
        <w:t>目指し</w:t>
      </w:r>
      <w:r w:rsidRPr="000A0708">
        <w:rPr>
          <w:rFonts w:ascii="HGSｺﾞｼｯｸM" w:eastAsia="HGSｺﾞｼｯｸM" w:hAnsiTheme="minorEastAsia" w:cs="Times New Roman" w:hint="eastAsia"/>
          <w:sz w:val="22"/>
        </w:rPr>
        <w:t>ました。</w:t>
      </w:r>
    </w:p>
    <w:p w:rsidR="00897B6F" w:rsidRPr="000A0708" w:rsidRDefault="00504140" w:rsidP="00CF4698">
      <w:pPr>
        <w:ind w:leftChars="200" w:left="403" w:firstLineChars="100" w:firstLine="212"/>
        <w:rPr>
          <w:rFonts w:ascii="HGSｺﾞｼｯｸM" w:eastAsia="HGSｺﾞｼｯｸM" w:hAnsiTheme="minorEastAsia" w:cs="Times New Roman"/>
          <w:sz w:val="22"/>
        </w:rPr>
      </w:pPr>
      <w:r w:rsidRPr="000A0708">
        <w:rPr>
          <w:rFonts w:ascii="HGSｺﾞｼｯｸM" w:eastAsia="HGSｺﾞｼｯｸM" w:hAnsiTheme="minorEastAsia" w:cs="Times New Roman" w:hint="eastAsia"/>
          <w:sz w:val="22"/>
        </w:rPr>
        <w:t>本計画は、この素案に基づいて策定されています。</w:t>
      </w:r>
    </w:p>
    <w:p w:rsidR="002D0137" w:rsidRPr="000A0708" w:rsidRDefault="002D0137" w:rsidP="00CB51B2">
      <w:pPr>
        <w:spacing w:line="0" w:lineRule="atLeast"/>
        <w:rPr>
          <w:rFonts w:ascii="HGSｺﾞｼｯｸM" w:eastAsia="HGSｺﾞｼｯｸM" w:hAnsiTheme="minorEastAsia" w:cs="ＭＳ Ｐ明朝"/>
          <w:sz w:val="22"/>
        </w:rPr>
      </w:pPr>
    </w:p>
    <w:p w:rsidR="004D3F5C" w:rsidRPr="000A0708" w:rsidRDefault="00A60411" w:rsidP="00CF4698">
      <w:pPr>
        <w:tabs>
          <w:tab w:val="center" w:pos="4252"/>
        </w:tabs>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５</w:t>
      </w:r>
      <w:r w:rsidR="0012186B" w:rsidRPr="000A0708">
        <w:rPr>
          <w:rFonts w:ascii="HGSｺﾞｼｯｸM" w:eastAsia="HGSｺﾞｼｯｸM" w:hAnsiTheme="majorEastAsia" w:hint="eastAsia"/>
          <w:b/>
          <w:sz w:val="32"/>
          <w:szCs w:val="32"/>
        </w:rPr>
        <w:t>．</w:t>
      </w:r>
      <w:r w:rsidR="00814746" w:rsidRPr="000A0708">
        <w:rPr>
          <w:rFonts w:ascii="HGSｺﾞｼｯｸM" w:eastAsia="HGSｺﾞｼｯｸM" w:hAnsiTheme="majorEastAsia" w:hint="eastAsia"/>
          <w:b/>
          <w:sz w:val="32"/>
          <w:szCs w:val="32"/>
        </w:rPr>
        <w:t>関連計画と</w:t>
      </w:r>
      <w:r w:rsidR="00AD5B89" w:rsidRPr="000A0708">
        <w:rPr>
          <w:rFonts w:ascii="HGSｺﾞｼｯｸM" w:eastAsia="HGSｺﾞｼｯｸM" w:hAnsiTheme="majorEastAsia" w:hint="eastAsia"/>
          <w:b/>
          <w:sz w:val="32"/>
          <w:szCs w:val="32"/>
        </w:rPr>
        <w:t>の</w:t>
      </w:r>
      <w:r w:rsidR="0012186B" w:rsidRPr="000A0708">
        <w:rPr>
          <w:rFonts w:ascii="HGSｺﾞｼｯｸM" w:eastAsia="HGSｺﾞｼｯｸM" w:hAnsiTheme="majorEastAsia" w:hint="eastAsia"/>
          <w:b/>
          <w:sz w:val="32"/>
          <w:szCs w:val="32"/>
        </w:rPr>
        <w:t>位置づけ</w:t>
      </w:r>
    </w:p>
    <w:p w:rsidR="00440CB6" w:rsidRPr="000A0708" w:rsidRDefault="00440CB6" w:rsidP="00CF4698">
      <w:pPr>
        <w:ind w:leftChars="200" w:left="403" w:firstLineChars="100" w:firstLine="212"/>
        <w:rPr>
          <w:rFonts w:ascii="HGSｺﾞｼｯｸM" w:eastAsia="HGSｺﾞｼｯｸM" w:hAnsiTheme="minorEastAsia" w:cs="Times New Roman"/>
          <w:sz w:val="22"/>
        </w:rPr>
      </w:pPr>
      <w:r w:rsidRPr="000A0708">
        <w:rPr>
          <w:rFonts w:ascii="HGSｺﾞｼｯｸM" w:eastAsia="HGSｺﾞｼｯｸM" w:hAnsiTheme="minorEastAsia" w:cs="ＭＳ Ｐ明朝" w:hint="eastAsia"/>
          <w:sz w:val="22"/>
        </w:rPr>
        <w:t>本計画は、</w:t>
      </w:r>
      <w:r w:rsidR="006B4028">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第６次鹿沼市総合計画</w:t>
      </w:r>
      <w:r w:rsidR="006B4028">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および</w:t>
      </w:r>
      <w:r w:rsidR="00161330">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鹿沼市教育ビジョン</w:t>
      </w:r>
      <w:r w:rsidR="00161330">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（2012‐2021</w:t>
      </w:r>
      <w:r w:rsidR="00B747AA" w:rsidRPr="000A0708">
        <w:rPr>
          <w:rFonts w:ascii="HGSｺﾞｼｯｸM" w:eastAsia="HGSｺﾞｼｯｸM" w:hAnsiTheme="minorEastAsia" w:cs="ＭＳ Ｐ明朝" w:hint="eastAsia"/>
          <w:sz w:val="22"/>
        </w:rPr>
        <w:t>年度</w:t>
      </w:r>
      <w:r w:rsidRPr="000A0708">
        <w:rPr>
          <w:rFonts w:ascii="HGSｺﾞｼｯｸM" w:eastAsia="HGSｺﾞｼｯｸM" w:hAnsiTheme="minorEastAsia" w:cs="ＭＳ Ｐ明朝" w:hint="eastAsia"/>
          <w:sz w:val="22"/>
        </w:rPr>
        <w:t>）を上位計画とし、文化芸術振興に関わる中</w:t>
      </w:r>
      <w:r w:rsidR="000E09F0" w:rsidRPr="000A0708">
        <w:rPr>
          <w:rFonts w:ascii="HGSｺﾞｼｯｸM" w:eastAsia="HGSｺﾞｼｯｸM" w:hAnsiTheme="minorEastAsia" w:cs="ＭＳ Ｐ明朝" w:hint="eastAsia"/>
          <w:sz w:val="22"/>
        </w:rPr>
        <w:t>長</w:t>
      </w:r>
      <w:r w:rsidRPr="000A0708">
        <w:rPr>
          <w:rFonts w:ascii="HGSｺﾞｼｯｸM" w:eastAsia="HGSｺﾞｼｯｸM" w:hAnsiTheme="minorEastAsia" w:cs="ＭＳ Ｐ明朝" w:hint="eastAsia"/>
          <w:sz w:val="22"/>
        </w:rPr>
        <w:t>期的な計画として位置づけます。</w:t>
      </w:r>
    </w:p>
    <w:p w:rsidR="002C54A2" w:rsidRDefault="006B4028" w:rsidP="0082391A">
      <w:pPr>
        <w:ind w:firstLineChars="267" w:firstLine="565"/>
        <w:jc w:val="center"/>
        <w:rPr>
          <w:rFonts w:asciiTheme="minorEastAsia" w:hAnsiTheme="minorEastAsia" w:cs="Times New Roman"/>
          <w:sz w:val="22"/>
        </w:rPr>
      </w:pPr>
      <w:r>
        <w:rPr>
          <w:rFonts w:ascii="HGSｺﾞｼｯｸM" w:eastAsia="HGSｺﾞｼｯｸM" w:hAnsiTheme="minorEastAsia" w:cs="ＭＳ Ｐ明朝" w:hint="eastAsia"/>
          <w:noProof/>
          <w:sz w:val="22"/>
        </w:rPr>
        <w:drawing>
          <wp:anchor distT="0" distB="0" distL="114300" distR="114300" simplePos="0" relativeHeight="251725824" behindDoc="0" locked="0" layoutInCell="1" allowOverlap="1">
            <wp:simplePos x="0" y="0"/>
            <wp:positionH relativeFrom="column">
              <wp:posOffset>-72390</wp:posOffset>
            </wp:positionH>
            <wp:positionV relativeFrom="paragraph">
              <wp:posOffset>21590</wp:posOffset>
            </wp:positionV>
            <wp:extent cx="6964680" cy="4320540"/>
            <wp:effectExtent l="0" t="0" r="0" b="0"/>
            <wp:wrapNone/>
            <wp:docPr id="5"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cstate="print"/>
                    <a:srcRect/>
                    <a:stretch>
                      <a:fillRect/>
                    </a:stretch>
                  </pic:blipFill>
                  <pic:spPr bwMode="auto">
                    <a:xfrm>
                      <a:off x="0" y="0"/>
                      <a:ext cx="6970578" cy="4324199"/>
                    </a:xfrm>
                    <a:prstGeom prst="rect">
                      <a:avLst/>
                    </a:prstGeom>
                    <a:noFill/>
                  </pic:spPr>
                </pic:pic>
              </a:graphicData>
            </a:graphic>
          </wp:anchor>
        </w:drawing>
      </w: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90173E" w:rsidRDefault="0090173E" w:rsidP="00CF4698">
      <w:pPr>
        <w:tabs>
          <w:tab w:val="center" w:pos="4252"/>
        </w:tabs>
        <w:ind w:firstLineChars="100" w:firstLine="313"/>
        <w:rPr>
          <w:rFonts w:ascii="HGSｺﾞｼｯｸM" w:eastAsia="HGSｺﾞｼｯｸM" w:hAnsiTheme="majorEastAsia"/>
          <w:b/>
          <w:sz w:val="32"/>
          <w:szCs w:val="32"/>
        </w:rPr>
      </w:pPr>
    </w:p>
    <w:p w:rsidR="006B4028" w:rsidRDefault="006B4028" w:rsidP="00CF4698">
      <w:pPr>
        <w:tabs>
          <w:tab w:val="center" w:pos="4252"/>
        </w:tabs>
        <w:ind w:firstLineChars="100" w:firstLine="313"/>
        <w:rPr>
          <w:rFonts w:ascii="HGSｺﾞｼｯｸM" w:eastAsia="HGSｺﾞｼｯｸM" w:hAnsiTheme="majorEastAsia"/>
          <w:b/>
          <w:sz w:val="32"/>
          <w:szCs w:val="32"/>
        </w:rPr>
      </w:pPr>
    </w:p>
    <w:p w:rsidR="006B4028" w:rsidRDefault="006B4028" w:rsidP="00CF4698">
      <w:pPr>
        <w:tabs>
          <w:tab w:val="center" w:pos="4252"/>
        </w:tabs>
        <w:ind w:firstLineChars="100" w:firstLine="313"/>
        <w:rPr>
          <w:rFonts w:ascii="HGSｺﾞｼｯｸM" w:eastAsia="HGSｺﾞｼｯｸM" w:hAnsiTheme="majorEastAsia"/>
          <w:b/>
          <w:sz w:val="32"/>
          <w:szCs w:val="32"/>
        </w:rPr>
      </w:pPr>
    </w:p>
    <w:p w:rsidR="00FD13AC" w:rsidRPr="000A0708" w:rsidRDefault="00A60411" w:rsidP="00CF4698">
      <w:pPr>
        <w:tabs>
          <w:tab w:val="center" w:pos="4252"/>
        </w:tabs>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lastRenderedPageBreak/>
        <w:t>６</w:t>
      </w:r>
      <w:r w:rsidR="00FD13AC" w:rsidRPr="000A0708">
        <w:rPr>
          <w:rFonts w:ascii="HGSｺﾞｼｯｸM" w:eastAsia="HGSｺﾞｼｯｸM" w:hAnsiTheme="majorEastAsia" w:hint="eastAsia"/>
          <w:b/>
          <w:sz w:val="32"/>
          <w:szCs w:val="32"/>
        </w:rPr>
        <w:t>．計画の対象期間</w:t>
      </w:r>
    </w:p>
    <w:p w:rsidR="00FD13AC" w:rsidRPr="000A0708" w:rsidRDefault="00FD13AC" w:rsidP="0082391A">
      <w:pPr>
        <w:ind w:leftChars="150" w:left="302" w:firstLineChars="100" w:firstLine="212"/>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本計画の対象期間は、上位計画である</w:t>
      </w:r>
      <w:r w:rsidR="00E93CA1">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第６次鹿沼市総合計画</w:t>
      </w:r>
      <w:r w:rsidR="00E93CA1">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鹿沼市教育ビジョン</w:t>
      </w:r>
      <w:r w:rsidR="00E93CA1">
        <w:rPr>
          <w:rFonts w:ascii="HGSｺﾞｼｯｸM" w:eastAsia="HGSｺﾞｼｯｸM" w:hAnsiTheme="minorEastAsia" w:cs="ＭＳ Ｐ明朝" w:hint="eastAsia"/>
          <w:sz w:val="22"/>
        </w:rPr>
        <w:t>」</w:t>
      </w:r>
      <w:r w:rsidRPr="000A0708">
        <w:rPr>
          <w:rFonts w:ascii="HGSｺﾞｼｯｸM" w:eastAsia="HGSｺﾞｼｯｸM" w:hAnsiTheme="minorEastAsia" w:cs="ＭＳ Ｐ明朝" w:hint="eastAsia"/>
          <w:sz w:val="22"/>
        </w:rPr>
        <w:t>との整合性を図り、平成</w:t>
      </w:r>
      <w:r w:rsidR="00CF4698" w:rsidRPr="000A0708">
        <w:rPr>
          <w:rFonts w:ascii="HGSｺﾞｼｯｸM" w:eastAsia="HGSｺﾞｼｯｸM" w:hAnsiTheme="minorEastAsia" w:cs="ＭＳ Ｐ明朝" w:hint="eastAsia"/>
          <w:sz w:val="22"/>
        </w:rPr>
        <w:t>26</w:t>
      </w:r>
      <w:r w:rsidRPr="000A0708">
        <w:rPr>
          <w:rFonts w:ascii="HGSｺﾞｼｯｸM" w:eastAsia="HGSｺﾞｼｯｸM" w:hAnsiTheme="minorEastAsia" w:cs="ＭＳ Ｐ明朝" w:hint="eastAsia"/>
          <w:sz w:val="22"/>
        </w:rPr>
        <w:t>～</w:t>
      </w:r>
      <w:r w:rsidR="00CF4698" w:rsidRPr="000A0708">
        <w:rPr>
          <w:rFonts w:ascii="HGSｺﾞｼｯｸM" w:eastAsia="HGSｺﾞｼｯｸM" w:hAnsiTheme="minorEastAsia" w:cs="ＭＳ Ｐ明朝" w:hint="eastAsia"/>
          <w:sz w:val="22"/>
        </w:rPr>
        <w:t>33</w:t>
      </w:r>
      <w:r w:rsidRPr="000A0708">
        <w:rPr>
          <w:rFonts w:ascii="HGSｺﾞｼｯｸM" w:eastAsia="HGSｺﾞｼｯｸM" w:hAnsiTheme="minorEastAsia" w:cs="ＭＳ Ｐ明朝" w:hint="eastAsia"/>
          <w:sz w:val="22"/>
        </w:rPr>
        <w:t>年度（2014～202</w:t>
      </w:r>
      <w:r w:rsidR="00CF4698" w:rsidRPr="000A0708">
        <w:rPr>
          <w:rFonts w:ascii="HGSｺﾞｼｯｸM" w:eastAsia="HGSｺﾞｼｯｸM" w:hAnsiTheme="minorEastAsia" w:cs="ＭＳ Ｐ明朝" w:hint="eastAsia"/>
          <w:sz w:val="22"/>
        </w:rPr>
        <w:t>1</w:t>
      </w:r>
      <w:r w:rsidRPr="000A0708">
        <w:rPr>
          <w:rFonts w:ascii="HGSｺﾞｼｯｸM" w:eastAsia="HGSｺﾞｼｯｸM" w:hAnsiTheme="minorEastAsia" w:cs="ＭＳ Ｐ明朝" w:hint="eastAsia"/>
          <w:sz w:val="22"/>
        </w:rPr>
        <w:t>）の８年間とします。</w:t>
      </w:r>
    </w:p>
    <w:p w:rsidR="000231AB" w:rsidRDefault="00C54B5F" w:rsidP="00DF0419">
      <w:pPr>
        <w:widowControl/>
        <w:spacing w:beforeLines="50" w:before="168"/>
        <w:ind w:leftChars="-210" w:left="1" w:hangingChars="120" w:hanging="424"/>
        <w:jc w:val="left"/>
        <w:rPr>
          <w:rFonts w:asciiTheme="majorEastAsia" w:eastAsiaTheme="majorEastAsia" w:hAnsiTheme="majorEastAsia"/>
          <w:b/>
          <w:sz w:val="36"/>
          <w:szCs w:val="36"/>
        </w:rPr>
      </w:pPr>
      <w:r>
        <w:rPr>
          <w:rFonts w:asciiTheme="majorEastAsia" w:eastAsiaTheme="majorEastAsia" w:hAnsiTheme="majorEastAsia"/>
          <w:b/>
          <w:noProof/>
          <w:sz w:val="36"/>
          <w:szCs w:val="36"/>
        </w:rPr>
        <w:drawing>
          <wp:inline distT="0" distB="0" distL="0" distR="0">
            <wp:extent cx="6667187" cy="3550722"/>
            <wp:effectExtent l="19050" t="0" r="313"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67797" cy="3551047"/>
                    </a:xfrm>
                    <a:prstGeom prst="rect">
                      <a:avLst/>
                    </a:prstGeom>
                    <a:noFill/>
                    <a:ln w="9525">
                      <a:noFill/>
                      <a:miter lim="800000"/>
                      <a:headEnd/>
                      <a:tailEnd/>
                    </a:ln>
                  </pic:spPr>
                </pic:pic>
              </a:graphicData>
            </a:graphic>
          </wp:inline>
        </w:drawing>
      </w:r>
    </w:p>
    <w:p w:rsidR="00826516" w:rsidRDefault="00826516" w:rsidP="00DF0419">
      <w:pPr>
        <w:spacing w:beforeLines="150" w:before="504" w:afterLines="150" w:after="504"/>
        <w:jc w:val="center"/>
        <w:rPr>
          <w:rFonts w:asciiTheme="majorEastAsia" w:eastAsiaTheme="majorEastAsia" w:hAnsiTheme="majorEastAsia"/>
          <w:b/>
          <w:sz w:val="36"/>
          <w:szCs w:val="36"/>
        </w:rPr>
      </w:pPr>
    </w:p>
    <w:p w:rsidR="00007ACD" w:rsidRDefault="005F2E69" w:rsidP="00007ACD">
      <w:pPr>
        <w:jc w:val="center"/>
        <w:rPr>
          <w:rFonts w:asciiTheme="majorEastAsia" w:eastAsiaTheme="majorEastAsia" w:hAnsiTheme="majorEastAsia"/>
          <w:b/>
          <w:noProof/>
          <w:sz w:val="36"/>
          <w:szCs w:val="36"/>
        </w:rPr>
      </w:pPr>
      <w:r>
        <w:rPr>
          <w:rFonts w:asciiTheme="majorEastAsia" w:eastAsiaTheme="majorEastAsia" w:hAnsiTheme="majorEastAsia"/>
          <w:b/>
          <w:noProof/>
          <w:sz w:val="36"/>
          <w:szCs w:val="36"/>
        </w:rPr>
        <w:drawing>
          <wp:inline distT="0" distB="0" distL="0" distR="0">
            <wp:extent cx="4112780" cy="2733675"/>
            <wp:effectExtent l="19050" t="0" r="2020" b="0"/>
            <wp:docPr id="19" name="図 2" descr="C:\Users\k0014648\Pictures\Kanuma_City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0014648\Pictures\Kanuma_City_Office.jpg"/>
                    <pic:cNvPicPr>
                      <a:picLocks noChangeAspect="1" noChangeArrowheads="1"/>
                    </pic:cNvPicPr>
                  </pic:nvPicPr>
                  <pic:blipFill>
                    <a:blip r:embed="rId11" cstate="print">
                      <a:lum bright="10000"/>
                    </a:blip>
                    <a:srcRect/>
                    <a:stretch>
                      <a:fillRect/>
                    </a:stretch>
                  </pic:blipFill>
                  <pic:spPr bwMode="auto">
                    <a:xfrm>
                      <a:off x="0" y="0"/>
                      <a:ext cx="4111610" cy="2732898"/>
                    </a:xfrm>
                    <a:prstGeom prst="rect">
                      <a:avLst/>
                    </a:prstGeom>
                    <a:ln>
                      <a:noFill/>
                    </a:ln>
                    <a:effectLst>
                      <a:softEdge rad="112500"/>
                    </a:effectLst>
                  </pic:spPr>
                </pic:pic>
              </a:graphicData>
            </a:graphic>
          </wp:inline>
        </w:drawing>
      </w:r>
    </w:p>
    <w:p w:rsidR="00A07CB8" w:rsidRDefault="00A07CB8" w:rsidP="00007ACD">
      <w:pPr>
        <w:jc w:val="center"/>
        <w:rPr>
          <w:noProof/>
        </w:rPr>
      </w:pPr>
    </w:p>
    <w:p w:rsidR="000E05B8" w:rsidRDefault="000E05B8" w:rsidP="00007ACD">
      <w:pPr>
        <w:jc w:val="center"/>
        <w:rPr>
          <w:noProof/>
        </w:rPr>
      </w:pPr>
    </w:p>
    <w:p w:rsidR="000E05B8" w:rsidRDefault="000E05B8" w:rsidP="00007ACD">
      <w:pPr>
        <w:jc w:val="center"/>
        <w:rPr>
          <w:noProof/>
        </w:rPr>
      </w:pPr>
    </w:p>
    <w:p w:rsidR="000E05B8" w:rsidRDefault="000E05B8" w:rsidP="00007ACD">
      <w:pPr>
        <w:jc w:val="center"/>
        <w:rPr>
          <w:noProof/>
        </w:rPr>
      </w:pPr>
    </w:p>
    <w:p w:rsidR="00F15228" w:rsidRPr="000A0708" w:rsidRDefault="009C055D" w:rsidP="00CD255F">
      <w:pPr>
        <w:rPr>
          <w:rFonts w:ascii="HGSｺﾞｼｯｸM" w:eastAsia="HGSｺﾞｼｯｸM" w:hAnsiTheme="majorEastAsia"/>
          <w:b/>
          <w:sz w:val="36"/>
          <w:szCs w:val="36"/>
        </w:rPr>
      </w:pPr>
      <w:r>
        <w:rPr>
          <w:rFonts w:ascii="HGSｺﾞｼｯｸM" w:eastAsia="HGSｺﾞｼｯｸM" w:hAnsiTheme="majorEastAsia"/>
          <w:b/>
          <w:noProof/>
          <w:sz w:val="36"/>
          <w:szCs w:val="36"/>
        </w:rPr>
        <w:lastRenderedPageBreak/>
        <w:pict>
          <v:shape id="AutoShape 96" o:spid="_x0000_s1046" type="#_x0000_t93" style="position:absolute;left:0;text-align:left;margin-left:-18.35pt;margin-top:-.95pt;width:499.3pt;height:36.45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" adj="20576,0" fillcolor="#92cddc [1944]" strokecolor="#0070c0" strokeweight="1pt">
            <v:fill color2="#daeef3 [664]" angle="135" focus="50%" type="gradient"/>
            <v:shadow on="t" color="#205867 [1608]" opacity=".5" offset="4pt,4pt"/>
            <v:textbox inset="5.85pt,.7pt,5.85pt,.7pt"/>
          </v:shape>
        </w:pict>
      </w:r>
      <w:r w:rsidR="0069625F" w:rsidRPr="000A0708">
        <w:rPr>
          <w:rFonts w:ascii="HGSｺﾞｼｯｸM" w:eastAsia="HGSｺﾞｼｯｸM" w:hAnsiTheme="majorEastAsia" w:hint="eastAsia"/>
          <w:b/>
          <w:sz w:val="36"/>
          <w:szCs w:val="36"/>
        </w:rPr>
        <w:t>第</w:t>
      </w:r>
      <w:r w:rsidR="00826516" w:rsidRPr="000A0708">
        <w:rPr>
          <w:rFonts w:ascii="HGSｺﾞｼｯｸM" w:eastAsia="HGSｺﾞｼｯｸM" w:hAnsiTheme="majorEastAsia" w:hint="eastAsia"/>
          <w:b/>
          <w:sz w:val="36"/>
          <w:szCs w:val="36"/>
        </w:rPr>
        <w:t>２</w:t>
      </w:r>
      <w:r w:rsidR="0069625F" w:rsidRPr="000A0708">
        <w:rPr>
          <w:rFonts w:ascii="HGSｺﾞｼｯｸM" w:eastAsia="HGSｺﾞｼｯｸM" w:hAnsiTheme="majorEastAsia" w:hint="eastAsia"/>
          <w:b/>
          <w:sz w:val="36"/>
          <w:szCs w:val="36"/>
        </w:rPr>
        <w:t xml:space="preserve">章　</w:t>
      </w:r>
      <w:r w:rsidR="00CD255F" w:rsidRPr="000A0708">
        <w:rPr>
          <w:rFonts w:ascii="HGSｺﾞｼｯｸM" w:eastAsia="HGSｺﾞｼｯｸM" w:hAnsiTheme="majorEastAsia" w:hint="eastAsia"/>
          <w:b/>
          <w:sz w:val="36"/>
          <w:szCs w:val="36"/>
        </w:rPr>
        <w:t>基本的な考え方</w:t>
      </w:r>
    </w:p>
    <w:p w:rsidR="00004873" w:rsidRPr="000A0708" w:rsidRDefault="00AB4A70" w:rsidP="00AB4A70">
      <w:pPr>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１．</w:t>
      </w:r>
      <w:r w:rsidR="00F15228" w:rsidRPr="000A0708">
        <w:rPr>
          <w:rFonts w:ascii="HGSｺﾞｼｯｸM" w:eastAsia="HGSｺﾞｼｯｸM" w:hAnsiTheme="majorEastAsia" w:hint="eastAsia"/>
          <w:b/>
          <w:sz w:val="32"/>
          <w:szCs w:val="32"/>
        </w:rPr>
        <w:t>文化芸術振興の現状</w:t>
      </w:r>
      <w:r w:rsidR="00CD255F" w:rsidRPr="000A0708">
        <w:rPr>
          <w:rFonts w:ascii="HGSｺﾞｼｯｸM" w:eastAsia="HGSｺﾞｼｯｸM" w:hAnsiTheme="majorEastAsia" w:hint="eastAsia"/>
          <w:b/>
          <w:sz w:val="32"/>
          <w:szCs w:val="32"/>
        </w:rPr>
        <w:t>と課題</w:t>
      </w:r>
    </w:p>
    <w:p w:rsidR="00674859" w:rsidRPr="000A0708" w:rsidRDefault="00674859"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（１）文化芸術活動</w:t>
      </w:r>
      <w:r w:rsidR="00A36A9C" w:rsidRPr="000A0708">
        <w:rPr>
          <w:rFonts w:ascii="HGSｺﾞｼｯｸM" w:eastAsia="HGSｺﾞｼｯｸM" w:hAnsiTheme="majorEastAsia" w:hint="eastAsia"/>
          <w:b/>
          <w:sz w:val="22"/>
        </w:rPr>
        <w:t>について</w:t>
      </w:r>
    </w:p>
    <w:p w:rsidR="00243B83" w:rsidRPr="000A0708" w:rsidRDefault="00243B83"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 xml:space="preserve">　（現状）</w:t>
      </w:r>
    </w:p>
    <w:p w:rsidR="00DD5963" w:rsidRDefault="00EB0563" w:rsidP="00DF0419">
      <w:pPr>
        <w:spacing w:afterLines="100" w:after="336"/>
        <w:ind w:leftChars="360" w:left="726" w:firstLineChars="86" w:firstLine="182"/>
        <w:jc w:val="left"/>
        <w:rPr>
          <w:rFonts w:ascii="HGSｺﾞｼｯｸM" w:eastAsia="HGSｺﾞｼｯｸM" w:hAnsiTheme="minorEastAsia"/>
          <w:sz w:val="22"/>
        </w:rPr>
      </w:pPr>
      <w:r>
        <w:rPr>
          <w:rFonts w:ascii="HGSｺﾞｼｯｸM" w:eastAsia="HGSｺﾞｼｯｸM" w:hAnsiTheme="minorEastAsia"/>
          <w:noProof/>
          <w:sz w:val="22"/>
        </w:rPr>
        <w:drawing>
          <wp:anchor distT="0" distB="0" distL="114300" distR="114300" simplePos="0" relativeHeight="251746304" behindDoc="0" locked="0" layoutInCell="1" allowOverlap="1">
            <wp:simplePos x="0" y="0"/>
            <wp:positionH relativeFrom="column">
              <wp:posOffset>3549015</wp:posOffset>
            </wp:positionH>
            <wp:positionV relativeFrom="paragraph">
              <wp:posOffset>994410</wp:posOffset>
            </wp:positionV>
            <wp:extent cx="2588260" cy="1933575"/>
            <wp:effectExtent l="0" t="0" r="0" b="0"/>
            <wp:wrapNone/>
            <wp:docPr id="3" name="図 2" descr="\\04fileserver\25年度\共通\01各課連絡用\70教育委員会事務局\05文化課\01文化振興係\青木様\写真\四季の料理教室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fileserver\25年度\共通\01各課連絡用\70教育委員会事務局\05文化課\01文化振興係\青木様\写真\四季の料理教室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260" cy="1933575"/>
                    </a:xfrm>
                    <a:prstGeom prst="rect">
                      <a:avLst/>
                    </a:prstGeom>
                    <a:ln>
                      <a:noFill/>
                    </a:ln>
                    <a:effectLst>
                      <a:softEdge rad="112500"/>
                    </a:effectLst>
                  </pic:spPr>
                </pic:pic>
              </a:graphicData>
            </a:graphic>
          </wp:anchor>
        </w:drawing>
      </w:r>
      <w:r>
        <w:rPr>
          <w:rFonts w:ascii="HGSｺﾞｼｯｸM" w:eastAsia="HGSｺﾞｼｯｸM" w:hAnsiTheme="minorEastAsia"/>
          <w:noProof/>
          <w:sz w:val="22"/>
        </w:rPr>
        <w:drawing>
          <wp:anchor distT="0" distB="0" distL="114300" distR="114300" simplePos="0" relativeHeight="251745280" behindDoc="0" locked="0" layoutInCell="1" allowOverlap="1">
            <wp:simplePos x="0" y="0"/>
            <wp:positionH relativeFrom="column">
              <wp:posOffset>582930</wp:posOffset>
            </wp:positionH>
            <wp:positionV relativeFrom="paragraph">
              <wp:posOffset>991870</wp:posOffset>
            </wp:positionV>
            <wp:extent cx="2651760" cy="1990725"/>
            <wp:effectExtent l="0" t="0" r="0" b="0"/>
            <wp:wrapNone/>
            <wp:docPr id="1" name="図 1" descr="\\04fileserver\25年度\共通\01各課連絡用\70教育委員会事務局\05文化課\01文化振興係\青木様\かぬま学びフェスティバル写真\s-P10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fileserver\25年度\共通\01各課連絡用\70教育委員会事務局\05文化課\01文化振興係\青木様\かぬま学びフェスティバル写真\s-P10305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760" cy="1990725"/>
                    </a:xfrm>
                    <a:prstGeom prst="rect">
                      <a:avLst/>
                    </a:prstGeom>
                    <a:ln>
                      <a:noFill/>
                    </a:ln>
                    <a:effectLst>
                      <a:softEdge rad="112500"/>
                    </a:effectLst>
                  </pic:spPr>
                </pic:pic>
              </a:graphicData>
            </a:graphic>
          </wp:anchor>
        </w:drawing>
      </w:r>
      <w:r w:rsidR="00CD4EFF" w:rsidRPr="000A0708">
        <w:rPr>
          <w:rFonts w:ascii="HGSｺﾞｼｯｸM" w:eastAsia="HGSｺﾞｼｯｸM" w:hAnsiTheme="minorEastAsia" w:hint="eastAsia"/>
          <w:sz w:val="22"/>
        </w:rPr>
        <w:t>鹿沼市では、市民文化祭をはじめ、かぬま学びフェスティバルの開催、各地区公民館等での講座など、さまざまな形で文化芸術活動が行われています。</w:t>
      </w:r>
      <w:r w:rsidR="00161330" w:rsidRPr="00161330">
        <w:rPr>
          <w:rFonts w:ascii="HGSｺﾞｼｯｸM" w:eastAsia="HGSｺﾞｼｯｸM" w:hAnsiTheme="minorEastAsia" w:hint="eastAsia"/>
          <w:sz w:val="22"/>
        </w:rPr>
        <w:t>文化芸術が暮らしに息づき、市民の心と地域を豊かにする社会</w:t>
      </w:r>
      <w:r w:rsidR="00CD4EFF">
        <w:rPr>
          <w:rFonts w:ascii="HGSｺﾞｼｯｸM" w:eastAsia="HGSｺﾞｼｯｸM" w:hAnsiTheme="minorEastAsia" w:hint="eastAsia"/>
          <w:sz w:val="22"/>
        </w:rPr>
        <w:t>を</w:t>
      </w:r>
      <w:r w:rsidR="00161330" w:rsidRPr="00161330">
        <w:rPr>
          <w:rFonts w:ascii="HGSｺﾞｼｯｸM" w:eastAsia="HGSｺﾞｼｯｸM" w:hAnsiTheme="minorEastAsia" w:hint="eastAsia"/>
          <w:sz w:val="22"/>
        </w:rPr>
        <w:t>実現</w:t>
      </w:r>
      <w:r w:rsidR="00CD4EFF">
        <w:rPr>
          <w:rFonts w:ascii="HGSｺﾞｼｯｸM" w:eastAsia="HGSｺﾞｼｯｸM" w:hAnsiTheme="minorEastAsia" w:hint="eastAsia"/>
          <w:sz w:val="22"/>
        </w:rPr>
        <w:t>する</w:t>
      </w:r>
      <w:r w:rsidR="00E93CA1">
        <w:rPr>
          <w:rFonts w:ascii="HGSｺﾞｼｯｸM" w:eastAsia="HGSｺﾞｼｯｸM" w:hAnsiTheme="minorEastAsia" w:hint="eastAsia"/>
          <w:sz w:val="22"/>
        </w:rPr>
        <w:t>ため</w:t>
      </w:r>
      <w:r w:rsidR="00CD4EFF">
        <w:rPr>
          <w:rFonts w:ascii="HGSｺﾞｼｯｸM" w:eastAsia="HGSｺﾞｼｯｸM" w:hAnsiTheme="minorEastAsia" w:hint="eastAsia"/>
          <w:sz w:val="22"/>
        </w:rPr>
        <w:t>には、</w:t>
      </w:r>
      <w:r w:rsidR="00CD4EFF" w:rsidRPr="000A0708">
        <w:rPr>
          <w:rFonts w:ascii="HGSｺﾞｼｯｸM" w:eastAsia="HGSｺﾞｼｯｸM" w:hAnsiTheme="minorEastAsia" w:hint="eastAsia"/>
          <w:sz w:val="22"/>
        </w:rPr>
        <w:t>市民</w:t>
      </w:r>
      <w:r w:rsidR="00CD4EFF">
        <w:rPr>
          <w:rFonts w:ascii="HGSｺﾞｼｯｸM" w:eastAsia="HGSｺﾞｼｯｸM" w:hAnsiTheme="minorEastAsia" w:hint="eastAsia"/>
          <w:sz w:val="22"/>
        </w:rPr>
        <w:t>の</w:t>
      </w:r>
      <w:r w:rsidR="00CD4EFF" w:rsidRPr="000A0708">
        <w:rPr>
          <w:rFonts w:ascii="HGSｺﾞｼｯｸM" w:eastAsia="HGSｺﾞｼｯｸM" w:hAnsiTheme="minorEastAsia" w:hint="eastAsia"/>
          <w:sz w:val="22"/>
        </w:rPr>
        <w:t>身近な地域</w:t>
      </w:r>
      <w:r w:rsidR="00247013">
        <w:rPr>
          <w:rFonts w:ascii="HGSｺﾞｼｯｸM" w:eastAsia="HGSｺﾞｼｯｸM" w:hAnsiTheme="minorEastAsia" w:hint="eastAsia"/>
          <w:sz w:val="22"/>
        </w:rPr>
        <w:t>に</w:t>
      </w:r>
      <w:r w:rsidR="00462D9C">
        <w:rPr>
          <w:rFonts w:ascii="HGSｺﾞｼｯｸM" w:eastAsia="HGSｺﾞｼｯｸM" w:hAnsiTheme="minorEastAsia" w:hint="eastAsia"/>
          <w:sz w:val="22"/>
        </w:rPr>
        <w:t>おいて</w:t>
      </w:r>
      <w:r w:rsidR="00CD4EFF">
        <w:rPr>
          <w:rFonts w:ascii="HGSｺﾞｼｯｸM" w:eastAsia="HGSｺﾞｼｯｸM" w:hAnsiTheme="minorEastAsia" w:hint="eastAsia"/>
          <w:sz w:val="22"/>
        </w:rPr>
        <w:t>、</w:t>
      </w:r>
      <w:r w:rsidR="00462D9C">
        <w:rPr>
          <w:rFonts w:ascii="HGSｺﾞｼｯｸM" w:eastAsia="HGSｺﾞｼｯｸM" w:hAnsiTheme="minorEastAsia" w:hint="eastAsia"/>
          <w:sz w:val="22"/>
        </w:rPr>
        <w:t>それぞれの</w:t>
      </w:r>
      <w:r w:rsidR="00DD5963" w:rsidRPr="000A0708">
        <w:rPr>
          <w:rFonts w:ascii="HGSｺﾞｼｯｸM" w:eastAsia="HGSｺﾞｼｯｸM" w:hAnsiTheme="minorEastAsia" w:hint="eastAsia"/>
          <w:sz w:val="22"/>
        </w:rPr>
        <w:t>ライフステージに</w:t>
      </w:r>
      <w:r w:rsidR="00462D9C">
        <w:rPr>
          <w:rFonts w:ascii="HGSｺﾞｼｯｸM" w:eastAsia="HGSｺﾞｼｯｸM" w:hAnsiTheme="minorEastAsia" w:hint="eastAsia"/>
          <w:sz w:val="22"/>
        </w:rPr>
        <w:t>合った</w:t>
      </w:r>
      <w:r w:rsidR="00DD5963" w:rsidRPr="000A0708">
        <w:rPr>
          <w:rFonts w:ascii="HGSｺﾞｼｯｸM" w:eastAsia="HGSｺﾞｼｯｸM" w:hAnsiTheme="minorEastAsia" w:hint="eastAsia"/>
          <w:sz w:val="22"/>
        </w:rPr>
        <w:t>文化芸術活動に参加できる場と機会の充実が必要になっています。</w:t>
      </w:r>
    </w:p>
    <w:p w:rsidR="00EB0563" w:rsidRDefault="00EB0563" w:rsidP="00DF0419">
      <w:pPr>
        <w:spacing w:afterLines="100" w:after="336"/>
        <w:ind w:leftChars="360" w:left="726" w:firstLineChars="86" w:firstLine="182"/>
        <w:jc w:val="left"/>
        <w:rPr>
          <w:rFonts w:ascii="HGSｺﾞｼｯｸM" w:eastAsia="HGSｺﾞｼｯｸM" w:hAnsiTheme="minorEastAsia"/>
          <w:sz w:val="22"/>
        </w:rPr>
      </w:pPr>
    </w:p>
    <w:p w:rsidR="00EB0563" w:rsidRDefault="00EB0563" w:rsidP="00DF0419">
      <w:pPr>
        <w:spacing w:afterLines="100" w:after="336"/>
        <w:ind w:leftChars="360" w:left="726" w:firstLineChars="86" w:firstLine="182"/>
        <w:jc w:val="left"/>
        <w:rPr>
          <w:rFonts w:ascii="HGSｺﾞｼｯｸM" w:eastAsia="HGSｺﾞｼｯｸM" w:hAnsiTheme="minorEastAsia"/>
          <w:sz w:val="22"/>
        </w:rPr>
      </w:pPr>
    </w:p>
    <w:p w:rsidR="00EB0563" w:rsidRPr="000A0708" w:rsidRDefault="00EB0563" w:rsidP="00DF0419">
      <w:pPr>
        <w:spacing w:afterLines="100" w:after="336"/>
        <w:ind w:leftChars="360" w:left="726" w:firstLineChars="86" w:firstLine="182"/>
        <w:jc w:val="left"/>
        <w:rPr>
          <w:rFonts w:ascii="HGSｺﾞｼｯｸM" w:eastAsia="HGSｺﾞｼｯｸM" w:hAnsiTheme="minorEastAsia"/>
          <w:sz w:val="22"/>
        </w:rPr>
      </w:pPr>
    </w:p>
    <w:p w:rsidR="00876D61" w:rsidRDefault="00876D61" w:rsidP="00876D61">
      <w:pPr>
        <w:ind w:leftChars="350" w:left="705" w:firstLineChars="100" w:firstLine="212"/>
        <w:rPr>
          <w:rFonts w:ascii="HGSｺﾞｼｯｸM" w:eastAsia="HGSｺﾞｼｯｸM" w:hAnsiTheme="minorEastAsia"/>
          <w:sz w:val="22"/>
        </w:rPr>
      </w:pPr>
      <w:r>
        <w:rPr>
          <w:rFonts w:ascii="HGSｺﾞｼｯｸM" w:eastAsia="HGSｺﾞｼｯｸM" w:hAnsiTheme="minorEastAsia" w:hint="eastAsia"/>
          <w:sz w:val="22"/>
        </w:rPr>
        <w:t xml:space="preserve">　　　　　　</w:t>
      </w:r>
    </w:p>
    <w:p w:rsidR="00A918BB" w:rsidRDefault="00A918BB" w:rsidP="00876D61">
      <w:pPr>
        <w:ind w:leftChars="350" w:left="705" w:firstLineChars="100" w:firstLine="212"/>
        <w:rPr>
          <w:rFonts w:ascii="HGSｺﾞｼｯｸM" w:eastAsia="HGSｺﾞｼｯｸM" w:hAnsiTheme="minorEastAsia"/>
          <w:sz w:val="22"/>
        </w:rPr>
      </w:pPr>
    </w:p>
    <w:p w:rsidR="00EB0563" w:rsidRDefault="009C055D" w:rsidP="00876D61">
      <w:pPr>
        <w:ind w:leftChars="350" w:left="705" w:firstLineChars="100" w:firstLine="212"/>
        <w:rPr>
          <w:rFonts w:ascii="HGSｺﾞｼｯｸM" w:eastAsia="HGSｺﾞｼｯｸM" w:hAnsiTheme="minorEastAsia"/>
          <w:sz w:val="22"/>
        </w:rPr>
      </w:pPr>
      <w:r>
        <w:rPr>
          <w:rFonts w:ascii="HGSｺﾞｼｯｸM" w:eastAsia="HGSｺﾞｼｯｸM" w:hAnsiTheme="minorEastAsia"/>
          <w:b/>
          <w:noProof/>
          <w:sz w:val="22"/>
        </w:rPr>
        <w:pict>
          <v:shapetype id="_x0000_t202" coordsize="21600,21600" o:spt="202" path="m,l,21600r21600,l21600,xe">
            <v:stroke joinstyle="miter"/>
            <v:path gradientshapeok="t" o:connecttype="rect"/>
          </v:shapetype>
          <v:shape id="Text Box 90" o:spid="_x0000_s1028" type="#_x0000_t202" style="position:absolute;left:0;text-align:left;margin-left:361pt;margin-top:6.2pt;width:70.7pt;height:24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" filled="f" fillcolor="white [3212]" stroked="f">
            <v:textbox style="mso-fit-shape-to-text:t">
              <w:txbxContent>
                <w:p w:rsidR="006B306B" w:rsidRPr="00890096" w:rsidRDefault="006B306B">
                  <w:pPr>
                    <w:rPr>
                      <w:rFonts w:ascii="HGSｺﾞｼｯｸM" w:eastAsia="HGSｺﾞｼｯｸM"/>
                    </w:rPr>
                  </w:pPr>
                  <w:r w:rsidRPr="00890096">
                    <w:rPr>
                      <w:rFonts w:ascii="HGSｺﾞｼｯｸM" w:eastAsia="HGSｺﾞｼｯｸM" w:hint="eastAsia"/>
                    </w:rPr>
                    <w:t>公民館講座</w:t>
                  </w:r>
                </w:p>
              </w:txbxContent>
            </v:textbox>
          </v:shape>
        </w:pict>
      </w:r>
      <w:r>
        <w:rPr>
          <w:rFonts w:ascii="HGSｺﾞｼｯｸM" w:eastAsia="HGSｺﾞｼｯｸM" w:hAnsiTheme="minorEastAsia"/>
          <w:b/>
          <w:noProof/>
          <w:sz w:val="22"/>
        </w:rPr>
        <w:pict>
          <v:shape id="Text Box 89" o:spid="_x0000_s1029" type="#_x0000_t202" style="position:absolute;left:0;text-align:left;margin-left:77.35pt;margin-top:9.95pt;width:144.3pt;height:24pt;z-index:2516787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" filled="f" fillcolor="white [3212]" stroked="f">
            <v:textbox style="mso-fit-shape-to-text:t">
              <w:txbxContent>
                <w:p w:rsidR="006B306B" w:rsidRPr="00890096" w:rsidRDefault="006B306B">
                  <w:pPr>
                    <w:rPr>
                      <w:rFonts w:ascii="HGSｺﾞｼｯｸM" w:eastAsia="HGSｺﾞｼｯｸM"/>
                    </w:rPr>
                  </w:pPr>
                  <w:r w:rsidRPr="00890096">
                    <w:rPr>
                      <w:rFonts w:ascii="HGSｺﾞｼｯｸM" w:eastAsia="HGSｺﾞｼｯｸM" w:hint="eastAsia"/>
                    </w:rPr>
                    <w:t>かぬま学びフェスティバル</w:t>
                  </w:r>
                </w:p>
              </w:txbxContent>
            </v:textbox>
          </v:shape>
        </w:pict>
      </w:r>
    </w:p>
    <w:p w:rsidR="00EB0563" w:rsidRDefault="00EB0563" w:rsidP="00876D61">
      <w:pPr>
        <w:ind w:leftChars="350" w:left="705" w:firstLineChars="100" w:firstLine="212"/>
        <w:rPr>
          <w:rFonts w:ascii="HGSｺﾞｼｯｸM" w:eastAsia="HGSｺﾞｼｯｸM" w:hAnsiTheme="minorEastAsia"/>
          <w:sz w:val="22"/>
        </w:rPr>
      </w:pPr>
    </w:p>
    <w:p w:rsidR="00EB0563" w:rsidRDefault="00EB0563" w:rsidP="00876D61">
      <w:pPr>
        <w:ind w:leftChars="350" w:left="705" w:firstLineChars="100" w:firstLine="212"/>
        <w:rPr>
          <w:rFonts w:ascii="HGSｺﾞｼｯｸM" w:eastAsia="HGSｺﾞｼｯｸM" w:hAnsiTheme="minorEastAsia"/>
          <w:sz w:val="22"/>
        </w:rPr>
      </w:pPr>
    </w:p>
    <w:p w:rsidR="00175815" w:rsidRPr="009D22A0" w:rsidRDefault="00175815" w:rsidP="009A2602">
      <w:pPr>
        <w:ind w:firstLineChars="300" w:firstLine="815"/>
        <w:rPr>
          <w:rFonts w:ascii="HGPｺﾞｼｯｸM" w:eastAsia="HGPｺﾞｼｯｸM"/>
          <w:sz w:val="28"/>
          <w:szCs w:val="28"/>
        </w:rPr>
      </w:pPr>
      <w:r w:rsidRPr="009D22A0">
        <w:rPr>
          <w:rFonts w:ascii="HGPｺﾞｼｯｸM" w:eastAsia="HGPｺﾞｼｯｸM" w:hint="eastAsia"/>
          <w:sz w:val="28"/>
          <w:szCs w:val="28"/>
        </w:rPr>
        <w:t>市民文化祭参加人数</w:t>
      </w:r>
    </w:p>
    <w:tbl>
      <w:tblPr>
        <w:tblW w:w="7363" w:type="dxa"/>
        <w:tblInd w:w="1005" w:type="dxa"/>
        <w:tblLayout w:type="fixed"/>
        <w:tblCellMar>
          <w:left w:w="99" w:type="dxa"/>
          <w:right w:w="99" w:type="dxa"/>
        </w:tblCellMar>
        <w:tblLook w:val="04A0" w:firstRow="1" w:lastRow="0" w:firstColumn="1" w:lastColumn="0" w:noHBand="0" w:noVBand="1"/>
      </w:tblPr>
      <w:tblGrid>
        <w:gridCol w:w="1248"/>
        <w:gridCol w:w="1019"/>
        <w:gridCol w:w="1019"/>
        <w:gridCol w:w="1019"/>
        <w:gridCol w:w="1019"/>
        <w:gridCol w:w="1019"/>
        <w:gridCol w:w="1020"/>
      </w:tblGrid>
      <w:tr w:rsidR="00175815" w:rsidRPr="006E76CD" w:rsidTr="009A2602">
        <w:trPr>
          <w:trHeight w:val="284"/>
        </w:trPr>
        <w:tc>
          <w:tcPr>
            <w:tcW w:w="1248" w:type="dxa"/>
            <w:tcBorders>
              <w:top w:val="single" w:sz="4" w:space="0" w:color="auto"/>
              <w:left w:val="single" w:sz="4" w:space="0" w:color="auto"/>
              <w:bottom w:val="nil"/>
              <w:right w:val="single" w:sz="4" w:space="0" w:color="auto"/>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年　度</w:t>
            </w:r>
          </w:p>
        </w:tc>
        <w:tc>
          <w:tcPr>
            <w:tcW w:w="1019" w:type="dxa"/>
            <w:tcBorders>
              <w:top w:val="single" w:sz="4" w:space="0" w:color="auto"/>
              <w:left w:val="nil"/>
              <w:bottom w:val="single" w:sz="4" w:space="0" w:color="auto"/>
              <w:right w:val="nil"/>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20</w:t>
            </w:r>
          </w:p>
        </w:tc>
        <w:tc>
          <w:tcPr>
            <w:tcW w:w="1019" w:type="dxa"/>
            <w:tcBorders>
              <w:top w:val="single" w:sz="4" w:space="0" w:color="auto"/>
              <w:left w:val="single" w:sz="4" w:space="0" w:color="auto"/>
              <w:bottom w:val="single" w:sz="4" w:space="0" w:color="auto"/>
              <w:right w:val="nil"/>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21</w:t>
            </w:r>
          </w:p>
        </w:tc>
        <w:tc>
          <w:tcPr>
            <w:tcW w:w="1019" w:type="dxa"/>
            <w:tcBorders>
              <w:top w:val="single" w:sz="4" w:space="0" w:color="auto"/>
              <w:left w:val="single" w:sz="4" w:space="0" w:color="auto"/>
              <w:bottom w:val="single" w:sz="4" w:space="0" w:color="auto"/>
              <w:right w:val="nil"/>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22</w:t>
            </w:r>
          </w:p>
        </w:tc>
        <w:tc>
          <w:tcPr>
            <w:tcW w:w="1019" w:type="dxa"/>
            <w:tcBorders>
              <w:top w:val="single" w:sz="4" w:space="0" w:color="auto"/>
              <w:left w:val="single" w:sz="4" w:space="0" w:color="auto"/>
              <w:bottom w:val="single" w:sz="4" w:space="0" w:color="auto"/>
              <w:right w:val="nil"/>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25</w:t>
            </w:r>
          </w:p>
        </w:tc>
      </w:tr>
      <w:tr w:rsidR="00175815" w:rsidRPr="006E76CD" w:rsidTr="009A2602">
        <w:trPr>
          <w:trHeight w:val="284"/>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参加者数</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2,232</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1,964</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2,060</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1,935</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1,841</w:t>
            </w:r>
          </w:p>
        </w:tc>
        <w:tc>
          <w:tcPr>
            <w:tcW w:w="1020"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1,990</w:t>
            </w:r>
          </w:p>
        </w:tc>
      </w:tr>
      <w:tr w:rsidR="00175815" w:rsidRPr="006E76CD" w:rsidTr="009A2602">
        <w:trPr>
          <w:trHeight w:val="284"/>
        </w:trPr>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入場者数</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8,781</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7,939</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8,138</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7,216</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9,210</w:t>
            </w:r>
          </w:p>
        </w:tc>
        <w:tc>
          <w:tcPr>
            <w:tcW w:w="1020"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7,970</w:t>
            </w:r>
          </w:p>
        </w:tc>
      </w:tr>
      <w:tr w:rsidR="00175815" w:rsidRPr="006E76CD" w:rsidTr="009A2602">
        <w:trPr>
          <w:trHeight w:val="284"/>
        </w:trPr>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合  計</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11,013</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9,903</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10,198</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9,151</w:t>
            </w:r>
          </w:p>
        </w:tc>
        <w:tc>
          <w:tcPr>
            <w:tcW w:w="1019"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11,051</w:t>
            </w:r>
          </w:p>
        </w:tc>
        <w:tc>
          <w:tcPr>
            <w:tcW w:w="1020" w:type="dxa"/>
            <w:tcBorders>
              <w:top w:val="nil"/>
              <w:left w:val="nil"/>
              <w:bottom w:val="single" w:sz="4" w:space="0" w:color="auto"/>
              <w:right w:val="single" w:sz="4" w:space="0" w:color="auto"/>
            </w:tcBorders>
            <w:shd w:val="clear" w:color="auto" w:fill="auto"/>
            <w:noWrap/>
            <w:vAlign w:val="center"/>
            <w:hideMark/>
          </w:tcPr>
          <w:p w:rsidR="00175815" w:rsidRPr="009D22A0" w:rsidRDefault="00175815" w:rsidP="00175815">
            <w:pPr>
              <w:widowControl/>
              <w:spacing w:line="0" w:lineRule="atLeast"/>
              <w:jc w:val="right"/>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9,960</w:t>
            </w:r>
          </w:p>
        </w:tc>
      </w:tr>
    </w:tbl>
    <w:p w:rsidR="0060692F" w:rsidRPr="00736991" w:rsidRDefault="0060692F" w:rsidP="00DF0419">
      <w:pPr>
        <w:spacing w:beforeLines="50" w:before="168" w:line="0" w:lineRule="atLeast"/>
        <w:ind w:firstLineChars="300" w:firstLine="815"/>
        <w:rPr>
          <w:sz w:val="28"/>
          <w:szCs w:val="28"/>
        </w:rPr>
      </w:pPr>
      <w:r w:rsidRPr="00736991">
        <w:rPr>
          <w:rFonts w:ascii="HGPｺﾞｼｯｸM" w:eastAsia="HGPｺﾞｼｯｸM" w:hAnsi="ＭＳ Ｐゴシック" w:cs="ＭＳ Ｐゴシック" w:hint="eastAsia"/>
          <w:color w:val="000000"/>
          <w:kern w:val="0"/>
          <w:sz w:val="28"/>
          <w:szCs w:val="28"/>
        </w:rPr>
        <w:t>かぬま生涯学習大学</w:t>
      </w:r>
    </w:p>
    <w:tbl>
      <w:tblPr>
        <w:tblW w:w="7314" w:type="dxa"/>
        <w:tblInd w:w="1027" w:type="dxa"/>
        <w:tblLayout w:type="fixed"/>
        <w:tblCellMar>
          <w:left w:w="99" w:type="dxa"/>
          <w:right w:w="99" w:type="dxa"/>
        </w:tblCellMar>
        <w:tblLook w:val="04A0" w:firstRow="1" w:lastRow="0" w:firstColumn="1" w:lastColumn="0" w:noHBand="0" w:noVBand="1"/>
      </w:tblPr>
      <w:tblGrid>
        <w:gridCol w:w="1224"/>
        <w:gridCol w:w="1015"/>
        <w:gridCol w:w="1015"/>
        <w:gridCol w:w="1015"/>
        <w:gridCol w:w="1015"/>
        <w:gridCol w:w="1015"/>
        <w:gridCol w:w="1015"/>
      </w:tblGrid>
      <w:tr w:rsidR="0090173E" w:rsidRPr="00736991" w:rsidTr="0090173E">
        <w:trPr>
          <w:trHeight w:val="27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73E" w:rsidRPr="00736991" w:rsidRDefault="0090173E" w:rsidP="0060692F">
            <w:pPr>
              <w:widowControl/>
              <w:spacing w:line="0" w:lineRule="atLeast"/>
              <w:jc w:val="lef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 xml:space="preserve">　</w:t>
            </w:r>
          </w:p>
        </w:tc>
        <w:tc>
          <w:tcPr>
            <w:tcW w:w="1015" w:type="dxa"/>
            <w:tcBorders>
              <w:top w:val="single" w:sz="4" w:space="0" w:color="auto"/>
              <w:left w:val="nil"/>
              <w:bottom w:val="single" w:sz="4" w:space="0" w:color="auto"/>
              <w:right w:val="single" w:sz="4" w:space="0" w:color="auto"/>
            </w:tcBorders>
            <w:vAlign w:val="center"/>
          </w:tcPr>
          <w:p w:rsidR="0090173E" w:rsidRPr="0073699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H19</w:t>
            </w:r>
          </w:p>
        </w:tc>
        <w:tc>
          <w:tcPr>
            <w:tcW w:w="1015" w:type="dxa"/>
            <w:tcBorders>
              <w:top w:val="single" w:sz="4" w:space="0" w:color="auto"/>
              <w:left w:val="single" w:sz="4" w:space="0" w:color="auto"/>
              <w:bottom w:val="single" w:sz="4" w:space="0" w:color="auto"/>
              <w:right w:val="single" w:sz="4" w:space="0" w:color="auto"/>
            </w:tcBorders>
            <w:vAlign w:val="center"/>
          </w:tcPr>
          <w:p w:rsidR="0090173E" w:rsidRPr="0073699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H20</w:t>
            </w:r>
          </w:p>
        </w:tc>
        <w:tc>
          <w:tcPr>
            <w:tcW w:w="1015" w:type="dxa"/>
            <w:tcBorders>
              <w:top w:val="single" w:sz="4" w:space="0" w:color="auto"/>
              <w:left w:val="nil"/>
              <w:bottom w:val="single" w:sz="4" w:space="0" w:color="auto"/>
              <w:right w:val="single" w:sz="4" w:space="0" w:color="auto"/>
            </w:tcBorders>
            <w:vAlign w:val="center"/>
          </w:tcPr>
          <w:p w:rsidR="0090173E" w:rsidRPr="0073699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H21</w:t>
            </w:r>
          </w:p>
        </w:tc>
        <w:tc>
          <w:tcPr>
            <w:tcW w:w="1015" w:type="dxa"/>
            <w:tcBorders>
              <w:top w:val="single" w:sz="4" w:space="0" w:color="auto"/>
              <w:left w:val="nil"/>
              <w:bottom w:val="single" w:sz="4" w:space="0" w:color="auto"/>
              <w:right w:val="single" w:sz="4" w:space="0" w:color="auto"/>
            </w:tcBorders>
            <w:vAlign w:val="center"/>
          </w:tcPr>
          <w:p w:rsidR="0090173E" w:rsidRPr="0073699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H22</w:t>
            </w:r>
          </w:p>
        </w:tc>
        <w:tc>
          <w:tcPr>
            <w:tcW w:w="1015" w:type="dxa"/>
            <w:tcBorders>
              <w:top w:val="single" w:sz="4" w:space="0" w:color="auto"/>
              <w:left w:val="nil"/>
              <w:bottom w:val="single" w:sz="4" w:space="0" w:color="auto"/>
              <w:right w:val="single" w:sz="4" w:space="0" w:color="auto"/>
            </w:tcBorders>
            <w:vAlign w:val="center"/>
          </w:tcPr>
          <w:p w:rsidR="0090173E" w:rsidRPr="0073699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H23</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90173E" w:rsidRPr="00736991" w:rsidRDefault="0090173E" w:rsidP="0060692F">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24</w:t>
            </w:r>
          </w:p>
        </w:tc>
      </w:tr>
      <w:tr w:rsidR="0090173E" w:rsidRPr="00736991" w:rsidTr="0090173E">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90173E" w:rsidRPr="00736991" w:rsidRDefault="0090173E" w:rsidP="00A07CB8">
            <w:pPr>
              <w:widowControl/>
              <w:spacing w:line="0" w:lineRule="atLeast"/>
              <w:jc w:val="left"/>
              <w:rPr>
                <w:rFonts w:ascii="HGPｺﾞｼｯｸM" w:eastAsia="HGPｺﾞｼｯｸM" w:hAnsi="ＭＳ Ｐゴシック" w:cs="ＭＳ Ｐゴシック"/>
                <w:color w:val="000000"/>
                <w:kern w:val="0"/>
                <w:sz w:val="16"/>
                <w:szCs w:val="16"/>
              </w:rPr>
            </w:pPr>
            <w:r>
              <w:rPr>
                <w:rFonts w:ascii="HGPｺﾞｼｯｸM" w:eastAsia="HGPｺﾞｼｯｸM" w:hAnsi="ＭＳ Ｐゴシック" w:cs="ＭＳ Ｐゴシック" w:hint="eastAsia"/>
                <w:color w:val="000000"/>
                <w:kern w:val="0"/>
                <w:sz w:val="16"/>
                <w:szCs w:val="16"/>
              </w:rPr>
              <w:t>認定</w:t>
            </w:r>
            <w:r w:rsidRPr="00736991">
              <w:rPr>
                <w:rFonts w:ascii="HGPｺﾞｼｯｸM" w:eastAsia="HGPｺﾞｼｯｸM" w:hAnsi="ＭＳ Ｐゴシック" w:cs="ＭＳ Ｐゴシック" w:hint="eastAsia"/>
                <w:color w:val="000000"/>
                <w:kern w:val="0"/>
                <w:sz w:val="16"/>
                <w:szCs w:val="16"/>
              </w:rPr>
              <w:t>講座数</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511</w:t>
            </w:r>
          </w:p>
        </w:tc>
        <w:tc>
          <w:tcPr>
            <w:tcW w:w="1015" w:type="dxa"/>
            <w:tcBorders>
              <w:top w:val="single" w:sz="4" w:space="0" w:color="auto"/>
              <w:left w:val="single" w:sz="4" w:space="0" w:color="auto"/>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571</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567</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536</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471</w:t>
            </w:r>
          </w:p>
        </w:tc>
        <w:tc>
          <w:tcPr>
            <w:tcW w:w="1015" w:type="dxa"/>
            <w:tcBorders>
              <w:top w:val="nil"/>
              <w:left w:val="nil"/>
              <w:bottom w:val="single" w:sz="4" w:space="0" w:color="auto"/>
              <w:right w:val="single" w:sz="4" w:space="0" w:color="auto"/>
            </w:tcBorders>
            <w:shd w:val="clear" w:color="auto" w:fill="auto"/>
            <w:noWrap/>
            <w:vAlign w:val="center"/>
            <w:hideMark/>
          </w:tcPr>
          <w:p w:rsidR="0090173E" w:rsidRPr="00736991" w:rsidRDefault="0090173E" w:rsidP="0060692F">
            <w:pPr>
              <w:widowControl/>
              <w:spacing w:line="0" w:lineRule="atLeast"/>
              <w:jc w:val="right"/>
              <w:rPr>
                <w:rFonts w:ascii="HGPｺﾞｼｯｸM" w:eastAsia="HGPｺﾞｼｯｸM" w:hAnsi="ＭＳ Ｐゴシック" w:cs="ＭＳ Ｐゴシック"/>
                <w:color w:val="000000"/>
                <w:kern w:val="0"/>
                <w:sz w:val="16"/>
                <w:szCs w:val="16"/>
              </w:rPr>
            </w:pPr>
            <w:r>
              <w:rPr>
                <w:rFonts w:ascii="HGPｺﾞｼｯｸM" w:eastAsia="HGPｺﾞｼｯｸM" w:hAnsi="ＭＳ Ｐゴシック" w:cs="ＭＳ Ｐゴシック" w:hint="eastAsia"/>
                <w:color w:val="000000"/>
                <w:kern w:val="0"/>
                <w:sz w:val="16"/>
                <w:szCs w:val="16"/>
              </w:rPr>
              <w:t>479</w:t>
            </w:r>
          </w:p>
        </w:tc>
      </w:tr>
      <w:tr w:rsidR="0090173E" w:rsidRPr="00736991" w:rsidTr="0090173E">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90173E" w:rsidRPr="00736991" w:rsidRDefault="0090173E" w:rsidP="00A07CB8">
            <w:pPr>
              <w:widowControl/>
              <w:spacing w:line="0" w:lineRule="atLeast"/>
              <w:jc w:val="lef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受講者数</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9,334</w:t>
            </w:r>
          </w:p>
        </w:tc>
        <w:tc>
          <w:tcPr>
            <w:tcW w:w="1015" w:type="dxa"/>
            <w:tcBorders>
              <w:top w:val="single" w:sz="4" w:space="0" w:color="auto"/>
              <w:left w:val="single" w:sz="4" w:space="0" w:color="auto"/>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9,921</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8,978</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9,663</w:t>
            </w:r>
          </w:p>
        </w:tc>
        <w:tc>
          <w:tcPr>
            <w:tcW w:w="1015" w:type="dxa"/>
            <w:tcBorders>
              <w:top w:val="nil"/>
              <w:left w:val="nil"/>
              <w:bottom w:val="single" w:sz="4" w:space="0" w:color="auto"/>
              <w:right w:val="single" w:sz="4" w:space="0" w:color="auto"/>
            </w:tcBorders>
            <w:vAlign w:val="center"/>
          </w:tcPr>
          <w:p w:rsidR="0090173E" w:rsidRPr="0073699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736991">
              <w:rPr>
                <w:rFonts w:ascii="HGPｺﾞｼｯｸM" w:eastAsia="HGPｺﾞｼｯｸM" w:hAnsi="ＭＳ Ｐゴシック" w:cs="ＭＳ Ｐゴシック" w:hint="eastAsia"/>
                <w:color w:val="000000"/>
                <w:kern w:val="0"/>
                <w:sz w:val="16"/>
                <w:szCs w:val="16"/>
              </w:rPr>
              <w:t>9,795</w:t>
            </w:r>
          </w:p>
        </w:tc>
        <w:tc>
          <w:tcPr>
            <w:tcW w:w="1015" w:type="dxa"/>
            <w:tcBorders>
              <w:top w:val="nil"/>
              <w:left w:val="nil"/>
              <w:bottom w:val="single" w:sz="4" w:space="0" w:color="auto"/>
              <w:right w:val="single" w:sz="4" w:space="0" w:color="auto"/>
            </w:tcBorders>
            <w:shd w:val="clear" w:color="auto" w:fill="auto"/>
            <w:noWrap/>
            <w:vAlign w:val="center"/>
            <w:hideMark/>
          </w:tcPr>
          <w:p w:rsidR="0090173E" w:rsidRPr="00736991" w:rsidRDefault="0090173E" w:rsidP="0060692F">
            <w:pPr>
              <w:widowControl/>
              <w:spacing w:line="0" w:lineRule="atLeast"/>
              <w:jc w:val="right"/>
              <w:rPr>
                <w:rFonts w:ascii="HGPｺﾞｼｯｸM" w:eastAsia="HGPｺﾞｼｯｸM" w:hAnsi="ＭＳ Ｐゴシック" w:cs="ＭＳ Ｐゴシック"/>
                <w:color w:val="000000"/>
                <w:kern w:val="0"/>
                <w:sz w:val="16"/>
                <w:szCs w:val="16"/>
              </w:rPr>
            </w:pPr>
            <w:r>
              <w:rPr>
                <w:rFonts w:ascii="HGPｺﾞｼｯｸM" w:eastAsia="HGPｺﾞｼｯｸM" w:hAnsi="ＭＳ Ｐゴシック" w:cs="ＭＳ Ｐゴシック" w:hint="eastAsia"/>
                <w:color w:val="000000"/>
                <w:kern w:val="0"/>
                <w:sz w:val="16"/>
                <w:szCs w:val="16"/>
              </w:rPr>
              <w:t>9,518</w:t>
            </w:r>
          </w:p>
        </w:tc>
      </w:tr>
    </w:tbl>
    <w:p w:rsidR="00761622" w:rsidRPr="008F17E1" w:rsidRDefault="00761622" w:rsidP="00DF0419">
      <w:pPr>
        <w:spacing w:beforeLines="50" w:before="168" w:line="0" w:lineRule="atLeast"/>
        <w:ind w:firstLineChars="300" w:firstLine="815"/>
        <w:rPr>
          <w:rFonts w:ascii="HGPｺﾞｼｯｸM" w:eastAsia="HGPｺﾞｼｯｸM"/>
          <w:sz w:val="28"/>
          <w:szCs w:val="28"/>
        </w:rPr>
      </w:pPr>
      <w:r w:rsidRPr="008F17E1">
        <w:rPr>
          <w:rFonts w:ascii="HGPｺﾞｼｯｸM" w:eastAsia="HGPｺﾞｼｯｸM" w:hint="eastAsia"/>
          <w:sz w:val="28"/>
          <w:szCs w:val="28"/>
        </w:rPr>
        <w:t>公民館事業件数</w:t>
      </w:r>
    </w:p>
    <w:tbl>
      <w:tblPr>
        <w:tblW w:w="7326" w:type="dxa"/>
        <w:tblInd w:w="1027" w:type="dxa"/>
        <w:tblLayout w:type="fixed"/>
        <w:tblCellMar>
          <w:left w:w="99" w:type="dxa"/>
          <w:right w:w="99" w:type="dxa"/>
        </w:tblCellMar>
        <w:tblLook w:val="04A0" w:firstRow="1" w:lastRow="0" w:firstColumn="1" w:lastColumn="0" w:noHBand="0" w:noVBand="1"/>
      </w:tblPr>
      <w:tblGrid>
        <w:gridCol w:w="1218"/>
        <w:gridCol w:w="1018"/>
        <w:gridCol w:w="1018"/>
        <w:gridCol w:w="1018"/>
        <w:gridCol w:w="1018"/>
        <w:gridCol w:w="1018"/>
        <w:gridCol w:w="1018"/>
      </w:tblGrid>
      <w:tr w:rsidR="0090173E" w:rsidRPr="008F17E1" w:rsidTr="0090173E">
        <w:trPr>
          <w:trHeight w:val="270"/>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73E" w:rsidRPr="008F17E1" w:rsidRDefault="0090173E" w:rsidP="00824D5C">
            <w:pPr>
              <w:widowControl/>
              <w:spacing w:line="0" w:lineRule="atLeast"/>
              <w:jc w:val="lef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 xml:space="preserve">　</w:t>
            </w:r>
          </w:p>
        </w:tc>
        <w:tc>
          <w:tcPr>
            <w:tcW w:w="1018" w:type="dxa"/>
            <w:tcBorders>
              <w:top w:val="single" w:sz="4" w:space="0" w:color="auto"/>
              <w:left w:val="nil"/>
              <w:bottom w:val="single" w:sz="4" w:space="0" w:color="auto"/>
              <w:right w:val="single" w:sz="4" w:space="0" w:color="auto"/>
            </w:tcBorders>
            <w:vAlign w:val="center"/>
          </w:tcPr>
          <w:p w:rsidR="0090173E" w:rsidRPr="008F17E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H19</w:t>
            </w:r>
          </w:p>
        </w:tc>
        <w:tc>
          <w:tcPr>
            <w:tcW w:w="1018" w:type="dxa"/>
            <w:tcBorders>
              <w:top w:val="single" w:sz="4" w:space="0" w:color="auto"/>
              <w:left w:val="single" w:sz="4" w:space="0" w:color="auto"/>
              <w:bottom w:val="single" w:sz="4" w:space="0" w:color="auto"/>
              <w:right w:val="single" w:sz="4" w:space="0" w:color="auto"/>
            </w:tcBorders>
            <w:vAlign w:val="center"/>
          </w:tcPr>
          <w:p w:rsidR="0090173E" w:rsidRPr="008F17E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H20</w:t>
            </w:r>
          </w:p>
        </w:tc>
        <w:tc>
          <w:tcPr>
            <w:tcW w:w="1018" w:type="dxa"/>
            <w:tcBorders>
              <w:top w:val="single" w:sz="4" w:space="0" w:color="auto"/>
              <w:left w:val="nil"/>
              <w:bottom w:val="single" w:sz="4" w:space="0" w:color="auto"/>
              <w:right w:val="single" w:sz="4" w:space="0" w:color="auto"/>
            </w:tcBorders>
            <w:vAlign w:val="center"/>
          </w:tcPr>
          <w:p w:rsidR="0090173E" w:rsidRPr="008F17E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H21</w:t>
            </w:r>
          </w:p>
        </w:tc>
        <w:tc>
          <w:tcPr>
            <w:tcW w:w="1018" w:type="dxa"/>
            <w:tcBorders>
              <w:top w:val="single" w:sz="4" w:space="0" w:color="auto"/>
              <w:left w:val="nil"/>
              <w:bottom w:val="single" w:sz="4" w:space="0" w:color="auto"/>
              <w:right w:val="single" w:sz="4" w:space="0" w:color="auto"/>
            </w:tcBorders>
            <w:vAlign w:val="center"/>
          </w:tcPr>
          <w:p w:rsidR="0090173E" w:rsidRPr="008F17E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H22</w:t>
            </w:r>
          </w:p>
        </w:tc>
        <w:tc>
          <w:tcPr>
            <w:tcW w:w="1018" w:type="dxa"/>
            <w:tcBorders>
              <w:top w:val="single" w:sz="4" w:space="0" w:color="auto"/>
              <w:left w:val="nil"/>
              <w:bottom w:val="single" w:sz="4" w:space="0" w:color="auto"/>
              <w:right w:val="single" w:sz="4" w:space="0" w:color="auto"/>
            </w:tcBorders>
            <w:vAlign w:val="center"/>
          </w:tcPr>
          <w:p w:rsidR="0090173E" w:rsidRPr="008F17E1" w:rsidRDefault="0090173E" w:rsidP="004D5A1C">
            <w:pPr>
              <w:widowControl/>
              <w:spacing w:line="0" w:lineRule="atLeast"/>
              <w:jc w:val="center"/>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H23</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90173E" w:rsidRPr="008F17E1" w:rsidRDefault="0090173E" w:rsidP="00824D5C">
            <w:pPr>
              <w:widowControl/>
              <w:spacing w:line="0" w:lineRule="atLeast"/>
              <w:jc w:val="center"/>
              <w:rPr>
                <w:rFonts w:ascii="HGPｺﾞｼｯｸM" w:eastAsia="HGPｺﾞｼｯｸM" w:hAnsi="ＭＳ Ｐゴシック" w:cs="ＭＳ Ｐゴシック"/>
                <w:color w:val="000000"/>
                <w:kern w:val="0"/>
                <w:sz w:val="16"/>
                <w:szCs w:val="16"/>
              </w:rPr>
            </w:pPr>
            <w:r w:rsidRPr="009D22A0">
              <w:rPr>
                <w:rFonts w:ascii="HGPｺﾞｼｯｸM" w:eastAsia="HGPｺﾞｼｯｸM" w:hAnsi="ＭＳ Ｐゴシック" w:cs="ＭＳ Ｐゴシック" w:hint="eastAsia"/>
                <w:color w:val="000000"/>
                <w:kern w:val="0"/>
                <w:sz w:val="16"/>
                <w:szCs w:val="16"/>
              </w:rPr>
              <w:t>Ｈ</w:t>
            </w:r>
            <w:r>
              <w:rPr>
                <w:rFonts w:ascii="HGPｺﾞｼｯｸM" w:eastAsia="HGPｺﾞｼｯｸM" w:hAnsi="ＭＳ Ｐゴシック" w:cs="ＭＳ Ｐゴシック" w:hint="eastAsia"/>
                <w:color w:val="000000"/>
                <w:kern w:val="0"/>
                <w:sz w:val="16"/>
                <w:szCs w:val="16"/>
              </w:rPr>
              <w:t>24</w:t>
            </w:r>
          </w:p>
        </w:tc>
      </w:tr>
      <w:tr w:rsidR="0090173E" w:rsidRPr="008F17E1" w:rsidTr="0090173E">
        <w:trPr>
          <w:trHeight w:val="27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90173E" w:rsidRPr="008F17E1" w:rsidRDefault="0090173E" w:rsidP="00824D5C">
            <w:pPr>
              <w:widowControl/>
              <w:spacing w:line="0" w:lineRule="atLeast"/>
              <w:jc w:val="lef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開催件数</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195</w:t>
            </w:r>
          </w:p>
        </w:tc>
        <w:tc>
          <w:tcPr>
            <w:tcW w:w="1018" w:type="dxa"/>
            <w:tcBorders>
              <w:top w:val="single" w:sz="4" w:space="0" w:color="auto"/>
              <w:left w:val="single" w:sz="4" w:space="0" w:color="auto"/>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182</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152</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158</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154</w:t>
            </w:r>
          </w:p>
        </w:tc>
        <w:tc>
          <w:tcPr>
            <w:tcW w:w="1018" w:type="dxa"/>
            <w:tcBorders>
              <w:top w:val="nil"/>
              <w:left w:val="nil"/>
              <w:bottom w:val="single" w:sz="4" w:space="0" w:color="auto"/>
              <w:right w:val="single" w:sz="4" w:space="0" w:color="auto"/>
            </w:tcBorders>
            <w:shd w:val="clear" w:color="auto" w:fill="auto"/>
            <w:noWrap/>
            <w:vAlign w:val="center"/>
            <w:hideMark/>
          </w:tcPr>
          <w:p w:rsidR="0090173E" w:rsidRPr="008F17E1" w:rsidRDefault="0090173E" w:rsidP="00824D5C">
            <w:pPr>
              <w:widowControl/>
              <w:spacing w:line="0" w:lineRule="atLeast"/>
              <w:jc w:val="right"/>
              <w:rPr>
                <w:rFonts w:ascii="HGPｺﾞｼｯｸM" w:eastAsia="HGPｺﾞｼｯｸM" w:hAnsi="ＭＳ Ｐゴシック" w:cs="ＭＳ Ｐゴシック"/>
                <w:color w:val="000000"/>
                <w:kern w:val="0"/>
                <w:sz w:val="16"/>
                <w:szCs w:val="16"/>
              </w:rPr>
            </w:pPr>
            <w:r>
              <w:rPr>
                <w:rFonts w:ascii="HGPｺﾞｼｯｸM" w:eastAsia="HGPｺﾞｼｯｸM" w:hAnsi="ＭＳ Ｐゴシック" w:cs="ＭＳ Ｐゴシック" w:hint="eastAsia"/>
                <w:color w:val="000000"/>
                <w:kern w:val="0"/>
                <w:sz w:val="16"/>
                <w:szCs w:val="16"/>
              </w:rPr>
              <w:t>138</w:t>
            </w:r>
          </w:p>
        </w:tc>
      </w:tr>
      <w:tr w:rsidR="0090173E" w:rsidRPr="008F17E1" w:rsidTr="0090173E">
        <w:trPr>
          <w:trHeight w:val="27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90173E" w:rsidRPr="008F17E1" w:rsidRDefault="0090173E" w:rsidP="00824D5C">
            <w:pPr>
              <w:widowControl/>
              <w:spacing w:line="0" w:lineRule="atLeast"/>
              <w:jc w:val="lef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参加人数</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9,602</w:t>
            </w:r>
          </w:p>
        </w:tc>
        <w:tc>
          <w:tcPr>
            <w:tcW w:w="1018" w:type="dxa"/>
            <w:tcBorders>
              <w:top w:val="single" w:sz="4" w:space="0" w:color="auto"/>
              <w:left w:val="single" w:sz="4" w:space="0" w:color="auto"/>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11,227</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18,078</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16,283</w:t>
            </w:r>
          </w:p>
        </w:tc>
        <w:tc>
          <w:tcPr>
            <w:tcW w:w="1018" w:type="dxa"/>
            <w:tcBorders>
              <w:top w:val="nil"/>
              <w:left w:val="nil"/>
              <w:bottom w:val="single" w:sz="4" w:space="0" w:color="auto"/>
              <w:right w:val="single" w:sz="4" w:space="0" w:color="auto"/>
            </w:tcBorders>
            <w:vAlign w:val="center"/>
          </w:tcPr>
          <w:p w:rsidR="0090173E" w:rsidRPr="008F17E1" w:rsidRDefault="0090173E" w:rsidP="004D5A1C">
            <w:pPr>
              <w:widowControl/>
              <w:spacing w:line="0" w:lineRule="atLeast"/>
              <w:jc w:val="right"/>
              <w:rPr>
                <w:rFonts w:ascii="HGPｺﾞｼｯｸM" w:eastAsia="HGPｺﾞｼｯｸM" w:hAnsi="ＭＳ Ｐゴシック" w:cs="ＭＳ Ｐゴシック"/>
                <w:color w:val="000000"/>
                <w:kern w:val="0"/>
                <w:sz w:val="16"/>
                <w:szCs w:val="16"/>
              </w:rPr>
            </w:pPr>
            <w:r w:rsidRPr="008F17E1">
              <w:rPr>
                <w:rFonts w:ascii="HGPｺﾞｼｯｸM" w:eastAsia="HGPｺﾞｼｯｸM" w:hAnsi="ＭＳ Ｐゴシック" w:cs="ＭＳ Ｐゴシック" w:hint="eastAsia"/>
                <w:color w:val="000000"/>
                <w:kern w:val="0"/>
                <w:sz w:val="16"/>
                <w:szCs w:val="16"/>
              </w:rPr>
              <w:t>13,947</w:t>
            </w:r>
          </w:p>
        </w:tc>
        <w:tc>
          <w:tcPr>
            <w:tcW w:w="1018" w:type="dxa"/>
            <w:tcBorders>
              <w:top w:val="nil"/>
              <w:left w:val="nil"/>
              <w:bottom w:val="single" w:sz="4" w:space="0" w:color="auto"/>
              <w:right w:val="single" w:sz="4" w:space="0" w:color="auto"/>
            </w:tcBorders>
            <w:shd w:val="clear" w:color="auto" w:fill="auto"/>
            <w:noWrap/>
            <w:vAlign w:val="center"/>
            <w:hideMark/>
          </w:tcPr>
          <w:p w:rsidR="0090173E" w:rsidRPr="008F17E1" w:rsidRDefault="0090173E" w:rsidP="00824D5C">
            <w:pPr>
              <w:widowControl/>
              <w:spacing w:line="0" w:lineRule="atLeast"/>
              <w:jc w:val="right"/>
              <w:rPr>
                <w:rFonts w:ascii="HGPｺﾞｼｯｸM" w:eastAsia="HGPｺﾞｼｯｸM" w:hAnsi="ＭＳ Ｐゴシック" w:cs="ＭＳ Ｐゴシック"/>
                <w:color w:val="000000"/>
                <w:kern w:val="0"/>
                <w:sz w:val="16"/>
                <w:szCs w:val="16"/>
              </w:rPr>
            </w:pPr>
            <w:r>
              <w:rPr>
                <w:rFonts w:ascii="HGPｺﾞｼｯｸM" w:eastAsia="HGPｺﾞｼｯｸM" w:hAnsi="ＭＳ Ｐゴシック" w:cs="ＭＳ Ｐゴシック" w:hint="eastAsia"/>
                <w:color w:val="000000"/>
                <w:kern w:val="0"/>
                <w:sz w:val="16"/>
                <w:szCs w:val="16"/>
              </w:rPr>
              <w:t>10,621</w:t>
            </w:r>
          </w:p>
        </w:tc>
      </w:tr>
    </w:tbl>
    <w:p w:rsidR="00CD255F" w:rsidRPr="000A0708" w:rsidRDefault="00CD255F" w:rsidP="00DF0419">
      <w:pPr>
        <w:spacing w:beforeLines="50" w:before="168"/>
        <w:ind w:firstLineChars="200" w:firstLine="425"/>
        <w:rPr>
          <w:rFonts w:ascii="HGSｺﾞｼｯｸM" w:eastAsia="HGSｺﾞｼｯｸM" w:hAnsiTheme="minorEastAsia"/>
          <w:b/>
          <w:sz w:val="22"/>
        </w:rPr>
      </w:pPr>
      <w:r w:rsidRPr="000A0708">
        <w:rPr>
          <w:rFonts w:ascii="HGSｺﾞｼｯｸM" w:eastAsia="HGSｺﾞｼｯｸM" w:hAnsiTheme="minorEastAsia" w:hint="eastAsia"/>
          <w:b/>
          <w:sz w:val="22"/>
        </w:rPr>
        <w:t>（課題）</w:t>
      </w:r>
    </w:p>
    <w:p w:rsidR="00CD255F" w:rsidRPr="000A0708" w:rsidRDefault="00E97D34" w:rsidP="00E97D34">
      <w:pPr>
        <w:ind w:leftChars="350" w:left="705" w:firstLineChars="100" w:firstLine="212"/>
        <w:rPr>
          <w:rFonts w:ascii="HGSｺﾞｼｯｸM" w:eastAsia="HGSｺﾞｼｯｸM" w:hAnsiTheme="minorEastAsia"/>
          <w:sz w:val="22"/>
        </w:rPr>
      </w:pPr>
      <w:r>
        <w:rPr>
          <w:rFonts w:ascii="HGSｺﾞｼｯｸM" w:eastAsia="HGSｺﾞｼｯｸM" w:hAnsiTheme="minorEastAsia" w:hint="eastAsia"/>
          <w:sz w:val="22"/>
        </w:rPr>
        <w:t>活発に行われている文化芸術活動をいっそう振興するためには、</w:t>
      </w:r>
      <w:r w:rsidR="00A10168" w:rsidRPr="000A0708">
        <w:rPr>
          <w:rFonts w:ascii="HGSｺﾞｼｯｸM" w:eastAsia="HGSｺﾞｼｯｸM" w:hAnsiTheme="minorEastAsia" w:hint="eastAsia"/>
          <w:sz w:val="22"/>
        </w:rPr>
        <w:t>市民のニーズを</w:t>
      </w:r>
      <w:r>
        <w:rPr>
          <w:rFonts w:ascii="HGSｺﾞｼｯｸM" w:eastAsia="HGSｺﾞｼｯｸM" w:hAnsiTheme="minorEastAsia" w:hint="eastAsia"/>
          <w:sz w:val="22"/>
        </w:rPr>
        <w:t>的確に</w:t>
      </w:r>
      <w:r w:rsidR="002E72B0" w:rsidRPr="000A0708">
        <w:rPr>
          <w:rFonts w:ascii="HGSｺﾞｼｯｸM" w:eastAsia="HGSｺﾞｼｯｸM" w:hAnsiTheme="minorEastAsia" w:hint="eastAsia"/>
          <w:sz w:val="22"/>
        </w:rPr>
        <w:t>把握し検討</w:t>
      </w:r>
      <w:r>
        <w:rPr>
          <w:rFonts w:ascii="HGSｺﾞｼｯｸM" w:eastAsia="HGSｺﾞｼｯｸM" w:hAnsiTheme="minorEastAsia" w:hint="eastAsia"/>
          <w:sz w:val="22"/>
        </w:rPr>
        <w:t>することで、</w:t>
      </w:r>
      <w:r w:rsidR="00BF3BCA">
        <w:rPr>
          <w:rFonts w:ascii="HGSｺﾞｼｯｸM" w:eastAsia="HGSｺﾞｼｯｸM" w:hAnsiTheme="minorEastAsia" w:hint="eastAsia"/>
          <w:sz w:val="22"/>
        </w:rPr>
        <w:t>文化芸術に触れる多様な</w:t>
      </w:r>
      <w:r w:rsidR="00CD255F" w:rsidRPr="000A0708">
        <w:rPr>
          <w:rFonts w:ascii="HGSｺﾞｼｯｸM" w:eastAsia="HGSｺﾞｼｯｸM" w:hAnsiTheme="minorEastAsia" w:hint="eastAsia"/>
          <w:sz w:val="22"/>
        </w:rPr>
        <w:t>機会を創造する必要があり</w:t>
      </w:r>
      <w:r w:rsidR="00A10168" w:rsidRPr="000A0708">
        <w:rPr>
          <w:rFonts w:ascii="HGSｺﾞｼｯｸM" w:eastAsia="HGSｺﾞｼｯｸM" w:hAnsiTheme="minorEastAsia" w:hint="eastAsia"/>
          <w:sz w:val="22"/>
        </w:rPr>
        <w:t>ます。</w:t>
      </w:r>
    </w:p>
    <w:p w:rsidR="00CD255F" w:rsidRDefault="00CD255F" w:rsidP="008A529B">
      <w:pPr>
        <w:ind w:leftChars="350" w:left="705" w:firstLineChars="100" w:firstLine="212"/>
        <w:rPr>
          <w:rFonts w:ascii="HGSｺﾞｼｯｸM" w:eastAsia="HGSｺﾞｼｯｸM" w:hAnsiTheme="minorEastAsia"/>
          <w:sz w:val="22"/>
        </w:rPr>
      </w:pPr>
      <w:r w:rsidRPr="000A0708">
        <w:rPr>
          <w:rFonts w:ascii="HGSｺﾞｼｯｸM" w:eastAsia="HGSｺﾞｼｯｸM" w:hAnsiTheme="minorEastAsia" w:hint="eastAsia"/>
          <w:sz w:val="22"/>
        </w:rPr>
        <w:t>また、市民が自ら学ぶ心を育てる環境を整え、文化芸術活動を担う人材を育成する</w:t>
      </w:r>
      <w:r w:rsidR="00243B83" w:rsidRPr="000A0708">
        <w:rPr>
          <w:rFonts w:ascii="HGSｺﾞｼｯｸM" w:eastAsia="HGSｺﾞｼｯｸM" w:hAnsiTheme="minorEastAsia" w:hint="eastAsia"/>
          <w:sz w:val="22"/>
        </w:rPr>
        <w:t>ことが課題となってい</w:t>
      </w:r>
      <w:r w:rsidRPr="000A0708">
        <w:rPr>
          <w:rFonts w:ascii="HGSｺﾞｼｯｸM" w:eastAsia="HGSｺﾞｼｯｸM" w:hAnsiTheme="minorEastAsia" w:hint="eastAsia"/>
          <w:sz w:val="22"/>
        </w:rPr>
        <w:t>ます。</w:t>
      </w:r>
    </w:p>
    <w:p w:rsidR="00EB0563" w:rsidRDefault="00EB0563" w:rsidP="008A529B">
      <w:pPr>
        <w:ind w:leftChars="350" w:left="705" w:firstLineChars="100" w:firstLine="212"/>
        <w:rPr>
          <w:rFonts w:ascii="HGSｺﾞｼｯｸM" w:eastAsia="HGSｺﾞｼｯｸM" w:hAnsiTheme="minorEastAsia"/>
          <w:sz w:val="22"/>
        </w:rPr>
      </w:pPr>
    </w:p>
    <w:p w:rsidR="00EB0563" w:rsidRPr="000A0708" w:rsidRDefault="00EB0563" w:rsidP="008A529B">
      <w:pPr>
        <w:ind w:leftChars="350" w:left="705" w:firstLineChars="100" w:firstLine="212"/>
        <w:rPr>
          <w:rFonts w:ascii="HGSｺﾞｼｯｸM" w:eastAsia="HGSｺﾞｼｯｸM" w:hAnsiTheme="minorEastAsia"/>
          <w:sz w:val="22"/>
        </w:rPr>
      </w:pPr>
    </w:p>
    <w:p w:rsidR="00F15228" w:rsidRPr="000A0708" w:rsidRDefault="00674859"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（２）文化芸術施設</w:t>
      </w:r>
      <w:r w:rsidR="00243B83" w:rsidRPr="000A0708">
        <w:rPr>
          <w:rFonts w:ascii="HGSｺﾞｼｯｸM" w:eastAsia="HGSｺﾞｼｯｸM" w:hAnsiTheme="majorEastAsia" w:hint="eastAsia"/>
          <w:b/>
          <w:sz w:val="22"/>
        </w:rPr>
        <w:t>について</w:t>
      </w:r>
    </w:p>
    <w:p w:rsidR="00243B83" w:rsidRPr="000A0708" w:rsidRDefault="00243B83"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 xml:space="preserve">　（現状）</w:t>
      </w:r>
    </w:p>
    <w:p w:rsidR="00674859" w:rsidRDefault="00674859" w:rsidP="0082391A">
      <w:pPr>
        <w:ind w:leftChars="353" w:left="711" w:firstLineChars="105" w:firstLine="222"/>
        <w:rPr>
          <w:rFonts w:ascii="HGSｺﾞｼｯｸM" w:eastAsia="HGSｺﾞｼｯｸM" w:hAnsi="Arial" w:cs="Arial"/>
        </w:rPr>
      </w:pPr>
      <w:r w:rsidRPr="000A0708">
        <w:rPr>
          <w:rFonts w:ascii="HGSｺﾞｼｯｸM" w:eastAsia="HGSｺﾞｼｯｸM" w:hAnsiTheme="minorEastAsia" w:hint="eastAsia"/>
          <w:sz w:val="22"/>
        </w:rPr>
        <w:t>文化芸術施設は、ホール機能を持つ市民文化センターが昭和</w:t>
      </w:r>
      <w:r w:rsidR="000E09F0" w:rsidRPr="000A0708">
        <w:rPr>
          <w:rFonts w:ascii="HGSｺﾞｼｯｸM" w:eastAsia="HGSｺﾞｼｯｸM" w:hAnsiTheme="minorEastAsia" w:hint="eastAsia"/>
          <w:sz w:val="22"/>
        </w:rPr>
        <w:t>59</w:t>
      </w:r>
      <w:r w:rsidR="008D6F13" w:rsidRPr="000A0708">
        <w:rPr>
          <w:rFonts w:ascii="HGSｺﾞｼｯｸM" w:eastAsia="HGSｺﾞｼｯｸM" w:hAnsiTheme="minorEastAsia" w:hint="eastAsia"/>
          <w:sz w:val="22"/>
        </w:rPr>
        <w:t>年</w:t>
      </w:r>
      <w:r w:rsidRPr="000A0708">
        <w:rPr>
          <w:rFonts w:ascii="HGSｺﾞｼｯｸM" w:eastAsia="HGSｺﾞｼｯｸM" w:hAnsiTheme="minorEastAsia" w:hint="eastAsia"/>
          <w:sz w:val="22"/>
        </w:rPr>
        <w:t>に開館したのに続き、図書館本館（平成元年）、川上澄生美術館（平成</w:t>
      </w:r>
      <w:r w:rsidR="000E09F0" w:rsidRPr="000A0708">
        <w:rPr>
          <w:rFonts w:ascii="HGSｺﾞｼｯｸM" w:eastAsia="HGSｺﾞｼｯｸM" w:hAnsiTheme="minorEastAsia" w:hint="eastAsia"/>
          <w:sz w:val="22"/>
        </w:rPr>
        <w:t>４</w:t>
      </w:r>
      <w:r w:rsidRPr="000A0708">
        <w:rPr>
          <w:rFonts w:ascii="HGSｺﾞｼｯｸM" w:eastAsia="HGSｺﾞｼｯｸM" w:hAnsiTheme="minorEastAsia" w:hint="eastAsia"/>
          <w:sz w:val="22"/>
        </w:rPr>
        <w:t>年）、市民情報センター（平成</w:t>
      </w:r>
      <w:r w:rsidR="000E09F0" w:rsidRPr="000A0708">
        <w:rPr>
          <w:rFonts w:ascii="HGSｺﾞｼｯｸM" w:eastAsia="HGSｺﾞｼｯｸM" w:hAnsiTheme="minorEastAsia" w:hint="eastAsia"/>
          <w:sz w:val="22"/>
        </w:rPr>
        <w:t>11</w:t>
      </w:r>
      <w:r w:rsidRPr="000A0708">
        <w:rPr>
          <w:rFonts w:ascii="HGSｺﾞｼｯｸM" w:eastAsia="HGSｺﾞｼｯｸM" w:hAnsiTheme="minorEastAsia" w:hint="eastAsia"/>
          <w:sz w:val="22"/>
        </w:rPr>
        <w:t>年）、文化活動交流館（平成</w:t>
      </w:r>
      <w:r w:rsidR="000E09F0" w:rsidRPr="000A0708">
        <w:rPr>
          <w:rFonts w:ascii="HGSｺﾞｼｯｸM" w:eastAsia="HGSｺﾞｼｯｸM" w:hAnsiTheme="minorEastAsia" w:hint="eastAsia"/>
          <w:sz w:val="22"/>
        </w:rPr>
        <w:t>14</w:t>
      </w:r>
      <w:r w:rsidRPr="000A0708">
        <w:rPr>
          <w:rFonts w:ascii="HGSｺﾞｼｯｸM" w:eastAsia="HGSｺﾞｼｯｸM" w:hAnsiTheme="minorEastAsia" w:hint="eastAsia"/>
          <w:sz w:val="22"/>
        </w:rPr>
        <w:t>年）が開館するなど、徐々に充実し、それぞれの機能を</w:t>
      </w:r>
      <w:r w:rsidR="00231A44" w:rsidRPr="000A0708">
        <w:rPr>
          <w:rFonts w:ascii="HGSｺﾞｼｯｸM" w:eastAsia="HGSｺﾞｼｯｸM" w:hAnsiTheme="minorEastAsia" w:hint="eastAsia"/>
          <w:sz w:val="22"/>
        </w:rPr>
        <w:t>生か</w:t>
      </w:r>
      <w:r w:rsidRPr="000A0708">
        <w:rPr>
          <w:rFonts w:ascii="HGSｺﾞｼｯｸM" w:eastAsia="HGSｺﾞｼｯｸM" w:hAnsiTheme="minorEastAsia" w:hint="eastAsia"/>
          <w:sz w:val="22"/>
        </w:rPr>
        <w:t>して活発に活用されています。</w:t>
      </w:r>
      <w:r w:rsidR="00643316" w:rsidRPr="000A0708">
        <w:rPr>
          <w:rFonts w:ascii="HGSｺﾞｼｯｸM" w:eastAsia="HGSｺﾞｼｯｸM" w:hAnsiTheme="minorEastAsia" w:hint="eastAsia"/>
          <w:sz w:val="22"/>
        </w:rPr>
        <w:t>一方</w:t>
      </w:r>
      <w:r w:rsidRPr="000A0708">
        <w:rPr>
          <w:rFonts w:ascii="HGSｺﾞｼｯｸM" w:eastAsia="HGSｺﾞｼｯｸM" w:hAnsiTheme="minorEastAsia" w:hint="eastAsia"/>
          <w:sz w:val="22"/>
        </w:rPr>
        <w:t>、市民文化センターが間もなく築</w:t>
      </w:r>
      <w:r w:rsidR="000E09F0" w:rsidRPr="000A0708">
        <w:rPr>
          <w:rFonts w:ascii="HGSｺﾞｼｯｸM" w:eastAsia="HGSｺﾞｼｯｸM" w:hAnsiTheme="minorEastAsia" w:hint="eastAsia"/>
          <w:sz w:val="22"/>
        </w:rPr>
        <w:t>30</w:t>
      </w:r>
      <w:r w:rsidR="007F537D" w:rsidRPr="000A0708">
        <w:rPr>
          <w:rFonts w:ascii="HGSｺﾞｼｯｸM" w:eastAsia="HGSｺﾞｼｯｸM" w:hAnsiTheme="minorEastAsia" w:hint="eastAsia"/>
          <w:sz w:val="22"/>
        </w:rPr>
        <w:t>年を迎えるなど、</w:t>
      </w:r>
      <w:r w:rsidR="008C0F06" w:rsidRPr="000A0708">
        <w:rPr>
          <w:rFonts w:ascii="HGSｺﾞｼｯｸM" w:eastAsia="HGSｺﾞｼｯｸM" w:hAnsi="Arial" w:cs="Arial" w:hint="eastAsia"/>
          <w:bCs/>
        </w:rPr>
        <w:t>施設の劣化</w:t>
      </w:r>
      <w:r w:rsidR="008C0F06" w:rsidRPr="000A0708">
        <w:rPr>
          <w:rFonts w:ascii="HGSｺﾞｼｯｸM" w:eastAsia="HGSｺﾞｼｯｸM" w:hAnsi="Arial" w:cs="Arial" w:hint="eastAsia"/>
        </w:rPr>
        <w:t>が経年的に増加しているのが現状です。</w:t>
      </w:r>
    </w:p>
    <w:p w:rsidR="00D803D7" w:rsidRDefault="00890096" w:rsidP="00D803D7">
      <w:pPr>
        <w:ind w:leftChars="400" w:left="806" w:firstLineChars="100" w:firstLine="212"/>
        <w:rPr>
          <w:rFonts w:ascii="HGSｺﾞｼｯｸM" w:eastAsia="HGSｺﾞｼｯｸM" w:hAnsiTheme="minorEastAsia"/>
          <w:sz w:val="22"/>
        </w:rPr>
      </w:pPr>
      <w:r>
        <w:rPr>
          <w:rFonts w:ascii="HGSｺﾞｼｯｸM" w:eastAsia="HGSｺﾞｼｯｸM" w:hAnsiTheme="minorEastAsia" w:hint="eastAsia"/>
          <w:noProof/>
          <w:sz w:val="22"/>
        </w:rPr>
        <w:drawing>
          <wp:anchor distT="0" distB="0" distL="114300" distR="114300" simplePos="0" relativeHeight="251671552" behindDoc="0" locked="0" layoutInCell="1" allowOverlap="1">
            <wp:simplePos x="0" y="0"/>
            <wp:positionH relativeFrom="column">
              <wp:posOffset>3680955</wp:posOffset>
            </wp:positionH>
            <wp:positionV relativeFrom="paragraph">
              <wp:posOffset>16576</wp:posOffset>
            </wp:positionV>
            <wp:extent cx="2249137" cy="1686296"/>
            <wp:effectExtent l="19050" t="0" r="0" b="0"/>
            <wp:wrapNone/>
            <wp:docPr id="12" name="図 9" descr="http://msp.c.yimg.jp/yjimage?q=ohD3IvsXyLHVjb6RG3RgC2cHWZWbYatcdshMnqVQG8topdHJlvMGGO5GGS1PfZ5A4LmlCfgB1cftgYXEB7d6te4QRKQNGV9ljJ01_W0W2puN6l08NAPXV_iRK6VjXgeiAF0-&amp;sig=12tb39fuj&amp;x=170&amp;y=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p.c.yimg.jp/yjimage?q=ohD3IvsXyLHVjb6RG3RgC2cHWZWbYatcdshMnqVQG8topdHJlvMGGO5GGS1PfZ5A4LmlCfgB1cftgYXEB7d6te4QRKQNGV9ljJ01_W0W2puN6l08NAPXV_iRK6VjXgeiAF0-&amp;sig=12tb39fuj&amp;x=170&amp;y=95">
                      <a:hlinkClick r:id="rId14" tgtFrame="&quot;imagewin&quot;"/>
                    </pic:cNvPr>
                    <pic:cNvPicPr preferRelativeResize="0">
                      <a:picLocks noChangeAspect="1" noChangeArrowheads="1"/>
                    </pic:cNvPicPr>
                  </pic:nvPicPr>
                  <pic:blipFill>
                    <a:blip r:embed="rId15" cstate="print"/>
                    <a:srcRect/>
                    <a:stretch>
                      <a:fillRect/>
                    </a:stretch>
                  </pic:blipFill>
                  <pic:spPr bwMode="auto">
                    <a:xfrm>
                      <a:off x="0" y="0"/>
                      <a:ext cx="2249137" cy="1686296"/>
                    </a:xfrm>
                    <a:prstGeom prst="rect">
                      <a:avLst/>
                    </a:prstGeom>
                    <a:ln>
                      <a:noFill/>
                    </a:ln>
                    <a:effectLst>
                      <a:softEdge rad="112500"/>
                    </a:effectLst>
                  </pic:spPr>
                </pic:pic>
              </a:graphicData>
            </a:graphic>
          </wp:anchor>
        </w:drawing>
      </w:r>
      <w:r>
        <w:rPr>
          <w:rFonts w:ascii="HGSｺﾞｼｯｸM" w:eastAsia="HGSｺﾞｼｯｸM" w:hAnsiTheme="minorEastAsia" w:hint="eastAsia"/>
          <w:noProof/>
          <w:sz w:val="22"/>
        </w:rPr>
        <w:drawing>
          <wp:anchor distT="0" distB="0" distL="114300" distR="114300" simplePos="0" relativeHeight="251672576" behindDoc="0" locked="0" layoutInCell="1" allowOverlap="1">
            <wp:simplePos x="0" y="0"/>
            <wp:positionH relativeFrom="column">
              <wp:posOffset>676498</wp:posOffset>
            </wp:positionH>
            <wp:positionV relativeFrom="paragraph">
              <wp:posOffset>28452</wp:posOffset>
            </wp:positionV>
            <wp:extent cx="2272887" cy="1686296"/>
            <wp:effectExtent l="19050" t="0" r="0" b="0"/>
            <wp:wrapNone/>
            <wp:docPr id="4" name="図 3" descr="http://msp.c.yimg.jp/yjimage?q=rB1UC9kXyLEfOSab08fiwIobU9mpu29MBP5mXPa1N1kZPIPizzoW57XJCyqykQcItac2L8MxacNzkI3bJ_X14fER5lt8eE6HRkZdwmagSNfJkUvG1yQ9Hhox3wBigCt0&amp;sig=12r2qnali&amp;x=170&amp;y=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p.c.yimg.jp/yjimage?q=rB1UC9kXyLEfOSab08fiwIobU9mpu29MBP5mXPa1N1kZPIPizzoW57XJCyqykQcItac2L8MxacNzkI3bJ_X14fER5lt8eE6HRkZdwmagSNfJkUvG1yQ9Hhox3wBigCt0&amp;sig=12r2qnali&amp;x=170&amp;y=127">
                      <a:hlinkClick r:id="rId16" tgtFrame="&quot;imagewin&quot;"/>
                    </pic:cNvPr>
                    <pic:cNvPicPr>
                      <a:picLocks noChangeAspect="1" noChangeArrowheads="1"/>
                    </pic:cNvPicPr>
                  </pic:nvPicPr>
                  <pic:blipFill>
                    <a:blip r:embed="rId17" cstate="print"/>
                    <a:srcRect/>
                    <a:stretch>
                      <a:fillRect/>
                    </a:stretch>
                  </pic:blipFill>
                  <pic:spPr bwMode="auto">
                    <a:xfrm>
                      <a:off x="0" y="0"/>
                      <a:ext cx="2272887" cy="1686296"/>
                    </a:xfrm>
                    <a:prstGeom prst="rect">
                      <a:avLst/>
                    </a:prstGeom>
                    <a:ln>
                      <a:noFill/>
                    </a:ln>
                    <a:effectLst>
                      <a:softEdge rad="112500"/>
                    </a:effectLst>
                  </pic:spPr>
                </pic:pic>
              </a:graphicData>
            </a:graphic>
          </wp:anchor>
        </w:drawing>
      </w:r>
    </w:p>
    <w:p w:rsidR="00D803D7" w:rsidRDefault="00D803D7" w:rsidP="00D803D7">
      <w:pPr>
        <w:ind w:leftChars="400" w:left="806" w:firstLineChars="100" w:firstLine="212"/>
        <w:rPr>
          <w:rFonts w:ascii="HGSｺﾞｼｯｸM" w:eastAsia="HGSｺﾞｼｯｸM" w:hAnsiTheme="minorEastAsia"/>
          <w:sz w:val="22"/>
        </w:rPr>
      </w:pPr>
    </w:p>
    <w:p w:rsidR="00D803D7" w:rsidRDefault="00D803D7" w:rsidP="00D803D7">
      <w:pPr>
        <w:ind w:leftChars="400" w:left="806" w:firstLineChars="100" w:firstLine="212"/>
        <w:rPr>
          <w:rFonts w:ascii="HGSｺﾞｼｯｸM" w:eastAsia="HGSｺﾞｼｯｸM" w:hAnsiTheme="minorEastAsia"/>
          <w:sz w:val="22"/>
        </w:rPr>
      </w:pPr>
    </w:p>
    <w:p w:rsidR="00D803D7" w:rsidRDefault="00D803D7" w:rsidP="00D803D7">
      <w:pPr>
        <w:ind w:leftChars="400" w:left="806" w:firstLineChars="100" w:firstLine="212"/>
        <w:rPr>
          <w:rFonts w:ascii="HGSｺﾞｼｯｸM" w:eastAsia="HGSｺﾞｼｯｸM" w:hAnsiTheme="minorEastAsia"/>
          <w:sz w:val="22"/>
        </w:rPr>
      </w:pPr>
    </w:p>
    <w:p w:rsidR="00D803D7" w:rsidRDefault="00D803D7" w:rsidP="00D803D7">
      <w:pPr>
        <w:ind w:leftChars="400" w:left="806" w:firstLineChars="100" w:firstLine="212"/>
        <w:rPr>
          <w:rFonts w:ascii="HGSｺﾞｼｯｸM" w:eastAsia="HGSｺﾞｼｯｸM" w:hAnsiTheme="minorEastAsia"/>
          <w:sz w:val="22"/>
        </w:rPr>
      </w:pPr>
    </w:p>
    <w:p w:rsidR="00D803D7" w:rsidRDefault="00D803D7" w:rsidP="00D803D7">
      <w:pPr>
        <w:ind w:leftChars="400" w:left="806" w:firstLineChars="100" w:firstLine="212"/>
        <w:rPr>
          <w:rFonts w:ascii="HGSｺﾞｼｯｸM" w:eastAsia="HGSｺﾞｼｯｸM" w:hAnsiTheme="minorEastAsia"/>
          <w:sz w:val="22"/>
        </w:rPr>
      </w:pPr>
    </w:p>
    <w:p w:rsidR="00D803D7" w:rsidRDefault="00D803D7" w:rsidP="00D803D7">
      <w:pPr>
        <w:ind w:leftChars="400" w:left="806" w:firstLineChars="100" w:firstLine="212"/>
        <w:rPr>
          <w:rFonts w:ascii="HGSｺﾞｼｯｸM" w:eastAsia="HGSｺﾞｼｯｸM" w:hAnsiTheme="minorEastAsia"/>
          <w:sz w:val="22"/>
        </w:rPr>
      </w:pPr>
    </w:p>
    <w:p w:rsidR="00D803D7" w:rsidRDefault="009C055D" w:rsidP="00D803D7">
      <w:pPr>
        <w:ind w:leftChars="400" w:left="806" w:firstLineChars="100" w:firstLine="212"/>
        <w:rPr>
          <w:rFonts w:ascii="HGSｺﾞｼｯｸM" w:eastAsia="HGSｺﾞｼｯｸM" w:hAnsiTheme="minorEastAsia"/>
          <w:sz w:val="22"/>
        </w:rPr>
      </w:pPr>
      <w:r>
        <w:rPr>
          <w:rFonts w:ascii="HGSｺﾞｼｯｸM" w:eastAsia="HGSｺﾞｼｯｸM" w:hAnsiTheme="minorEastAsia"/>
          <w:b/>
          <w:noProof/>
          <w:sz w:val="22"/>
        </w:rPr>
        <w:pict>
          <v:shape id="Text Box 92" o:spid="_x0000_s1030" type="#_x0000_t202" style="position:absolute;left:0;text-align:left;margin-left:358.05pt;margin-top:7.4pt;width:49.5pt;height: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" filled="f" fillcolor="white [3212]" stroked="f">
            <v:textbox>
              <w:txbxContent>
                <w:p w:rsidR="006B306B" w:rsidRPr="00890096" w:rsidRDefault="006B306B">
                  <w:pPr>
                    <w:rPr>
                      <w:rFonts w:ascii="HGSｺﾞｼｯｸM" w:eastAsia="HGSｺﾞｼｯｸM"/>
                    </w:rPr>
                  </w:pPr>
                  <w:r>
                    <w:rPr>
                      <w:rFonts w:ascii="HGSｺﾞｼｯｸM" w:eastAsia="HGSｺﾞｼｯｸM" w:hint="eastAsia"/>
                    </w:rPr>
                    <w:t>図書館</w:t>
                  </w:r>
                </w:p>
              </w:txbxContent>
            </v:textbox>
          </v:shape>
        </w:pict>
      </w:r>
      <w:r>
        <w:rPr>
          <w:rFonts w:ascii="HGSｺﾞｼｯｸM" w:eastAsia="HGSｺﾞｼｯｸM" w:hAnsiTheme="minorEastAsia"/>
          <w:b/>
          <w:noProof/>
          <w:sz w:val="22"/>
        </w:rPr>
        <w:pict>
          <v:shape id="Text Box 91" o:spid="_x0000_s1031" type="#_x0000_t202" style="position:absolute;left:0;text-align:left;margin-left:94.95pt;margin-top:7.4pt;width:103.2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" filled="f" fillcolor="white [3212]" stroked="f">
            <v:textbox>
              <w:txbxContent>
                <w:p w:rsidR="006B306B" w:rsidRPr="00890096" w:rsidRDefault="006B306B">
                  <w:pPr>
                    <w:rPr>
                      <w:rFonts w:ascii="HGSｺﾞｼｯｸM" w:eastAsia="HGSｺﾞｼｯｸM"/>
                    </w:rPr>
                  </w:pPr>
                  <w:r>
                    <w:rPr>
                      <w:rFonts w:ascii="HGSｺﾞｼｯｸM" w:eastAsia="HGSｺﾞｼｯｸM" w:hint="eastAsia"/>
                    </w:rPr>
                    <w:t>市民文化センター</w:t>
                  </w:r>
                </w:p>
              </w:txbxContent>
            </v:textbox>
          </v:shape>
        </w:pict>
      </w:r>
    </w:p>
    <w:p w:rsidR="00432C15" w:rsidRDefault="001E5B14" w:rsidP="00D803D7">
      <w:pPr>
        <w:ind w:leftChars="400" w:left="806" w:firstLineChars="100" w:firstLine="212"/>
        <w:rPr>
          <w:rFonts w:ascii="HGSｺﾞｼｯｸM" w:eastAsia="HGSｺﾞｼｯｸM" w:hAnsiTheme="minorEastAsia"/>
          <w:sz w:val="22"/>
        </w:rPr>
      </w:pPr>
      <w:r>
        <w:rPr>
          <w:rFonts w:ascii="HGSｺﾞｼｯｸM" w:eastAsia="HGSｺﾞｼｯｸM" w:hAnsiTheme="minorEastAsia" w:hint="eastAsia"/>
          <w:sz w:val="22"/>
        </w:rPr>
        <w:t xml:space="preserve">　</w:t>
      </w:r>
      <w:r w:rsidR="00357BEE">
        <w:rPr>
          <w:rFonts w:ascii="HGSｺﾞｼｯｸM" w:eastAsia="HGSｺﾞｼｯｸM" w:hAnsiTheme="minorEastAsia" w:hint="eastAsia"/>
          <w:sz w:val="22"/>
        </w:rPr>
        <w:t xml:space="preserve">　　</w:t>
      </w:r>
      <w:r>
        <w:rPr>
          <w:rFonts w:ascii="HGSｺﾞｼｯｸM" w:eastAsia="HGSｺﾞｼｯｸM" w:hAnsiTheme="minorEastAsia" w:hint="eastAsia"/>
          <w:sz w:val="22"/>
        </w:rPr>
        <w:t xml:space="preserve">　</w:t>
      </w:r>
    </w:p>
    <w:p w:rsidR="00CD255F" w:rsidRPr="000A0708" w:rsidRDefault="00CD255F" w:rsidP="00890096">
      <w:pPr>
        <w:spacing w:line="0" w:lineRule="atLeast"/>
        <w:ind w:firstLineChars="300" w:firstLine="637"/>
        <w:rPr>
          <w:rFonts w:ascii="HGSｺﾞｼｯｸM" w:eastAsia="HGSｺﾞｼｯｸM" w:hAnsiTheme="minorEastAsia"/>
          <w:b/>
          <w:sz w:val="22"/>
        </w:rPr>
      </w:pPr>
      <w:r w:rsidRPr="000A0708">
        <w:rPr>
          <w:rFonts w:ascii="HGSｺﾞｼｯｸM" w:eastAsia="HGSｺﾞｼｯｸM" w:hAnsiTheme="minorEastAsia" w:hint="eastAsia"/>
          <w:b/>
          <w:sz w:val="22"/>
        </w:rPr>
        <w:t>（課題）</w:t>
      </w:r>
    </w:p>
    <w:p w:rsidR="00CD255F" w:rsidRPr="000A0708" w:rsidRDefault="00041737" w:rsidP="00041737">
      <w:pPr>
        <w:autoSpaceDE w:val="0"/>
        <w:autoSpaceDN w:val="0"/>
        <w:adjustRightInd w:val="0"/>
        <w:ind w:leftChars="350" w:left="705" w:firstLineChars="133" w:firstLine="281"/>
        <w:jc w:val="left"/>
        <w:rPr>
          <w:rFonts w:ascii="HGSｺﾞｼｯｸM" w:eastAsia="HGSｺﾞｼｯｸM" w:hAnsiTheme="minorEastAsia"/>
          <w:sz w:val="22"/>
        </w:rPr>
      </w:pPr>
      <w:r>
        <w:rPr>
          <w:rFonts w:ascii="HGPｺﾞｼｯｸM" w:eastAsia="HGPｺﾞｼｯｸM" w:cs="ＭＳ 明朝" w:hint="eastAsia"/>
          <w:kern w:val="0"/>
          <w:sz w:val="22"/>
        </w:rPr>
        <w:t>住民自らが活発に活動することができ、地域の交流拠点として有用性の高い施設を目指すためには、</w:t>
      </w:r>
      <w:r w:rsidR="00CD255F" w:rsidRPr="000A0708">
        <w:rPr>
          <w:rFonts w:ascii="HGSｺﾞｼｯｸM" w:eastAsia="HGSｺﾞｼｯｸM" w:hAnsiTheme="minorEastAsia" w:hint="eastAsia"/>
          <w:sz w:val="22"/>
        </w:rPr>
        <w:t>施設老朽化への対策を計画的に進める</w:t>
      </w:r>
      <w:r w:rsidR="008C0F06" w:rsidRPr="000A0708">
        <w:rPr>
          <w:rFonts w:ascii="HGSｺﾞｼｯｸM" w:eastAsia="HGSｺﾞｼｯｸM" w:hAnsiTheme="minorEastAsia" w:hint="eastAsia"/>
          <w:sz w:val="22"/>
        </w:rPr>
        <w:t>と</w:t>
      </w:r>
      <w:r w:rsidR="007C2187">
        <w:rPr>
          <w:rFonts w:ascii="HGSｺﾞｼｯｸM" w:eastAsia="HGSｺﾞｼｯｸM" w:hAnsiTheme="minorEastAsia" w:hint="eastAsia"/>
          <w:sz w:val="22"/>
        </w:rPr>
        <w:t>とも</w:t>
      </w:r>
      <w:r w:rsidR="008C0F06" w:rsidRPr="000A0708">
        <w:rPr>
          <w:rFonts w:ascii="HGSｺﾞｼｯｸM" w:eastAsia="HGSｺﾞｼｯｸM" w:hAnsiTheme="minorEastAsia" w:hint="eastAsia"/>
          <w:sz w:val="22"/>
        </w:rPr>
        <w:t>に</w:t>
      </w:r>
      <w:r w:rsidR="00CD255F" w:rsidRPr="000A0708">
        <w:rPr>
          <w:rFonts w:ascii="HGSｺﾞｼｯｸM" w:eastAsia="HGSｺﾞｼｯｸM" w:hAnsiTheme="minorEastAsia" w:hint="eastAsia"/>
          <w:sz w:val="22"/>
        </w:rPr>
        <w:t>、各施設の機能を活</w:t>
      </w:r>
      <w:r w:rsidR="008C0F06" w:rsidRPr="000A0708">
        <w:rPr>
          <w:rFonts w:ascii="HGSｺﾞｼｯｸM" w:eastAsia="HGSｺﾞｼｯｸM" w:hAnsiTheme="minorEastAsia" w:hint="eastAsia"/>
          <w:sz w:val="22"/>
        </w:rPr>
        <w:t>用</w:t>
      </w:r>
      <w:r w:rsidR="00CD255F" w:rsidRPr="000A0708">
        <w:rPr>
          <w:rFonts w:ascii="HGSｺﾞｼｯｸM" w:eastAsia="HGSｺﾞｼｯｸM" w:hAnsiTheme="minorEastAsia" w:hint="eastAsia"/>
          <w:sz w:val="22"/>
        </w:rPr>
        <w:t>した運営の改善</w:t>
      </w:r>
      <w:r w:rsidR="008C0F06" w:rsidRPr="000A0708">
        <w:rPr>
          <w:rFonts w:ascii="HGSｺﾞｼｯｸM" w:eastAsia="HGSｺﾞｼｯｸM" w:hAnsiTheme="minorEastAsia" w:hint="eastAsia"/>
          <w:sz w:val="22"/>
        </w:rPr>
        <w:t>や利用者ニーズへの対応が課題となってい</w:t>
      </w:r>
      <w:r w:rsidR="00CD255F" w:rsidRPr="000A0708">
        <w:rPr>
          <w:rFonts w:ascii="HGSｺﾞｼｯｸM" w:eastAsia="HGSｺﾞｼｯｸM" w:hAnsiTheme="minorEastAsia" w:hint="eastAsia"/>
          <w:sz w:val="22"/>
        </w:rPr>
        <w:t>ます。</w:t>
      </w:r>
    </w:p>
    <w:p w:rsidR="00E97D34" w:rsidRDefault="00E97D34" w:rsidP="00964742">
      <w:pPr>
        <w:ind w:firstLineChars="200" w:firstLine="425"/>
        <w:rPr>
          <w:rFonts w:ascii="HGSｺﾞｼｯｸM" w:eastAsia="HGSｺﾞｼｯｸM" w:hAnsiTheme="majorEastAsia"/>
          <w:b/>
          <w:sz w:val="22"/>
        </w:rPr>
      </w:pPr>
    </w:p>
    <w:p w:rsidR="00674859" w:rsidRPr="000A0708" w:rsidRDefault="00674859" w:rsidP="00964742">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（３）文化資源</w:t>
      </w:r>
      <w:r w:rsidR="002F4E9E" w:rsidRPr="000A0708">
        <w:rPr>
          <w:rFonts w:ascii="HGSｺﾞｼｯｸM" w:eastAsia="HGSｺﾞｼｯｸM" w:hAnsiTheme="majorEastAsia" w:hint="eastAsia"/>
          <w:b/>
          <w:sz w:val="22"/>
        </w:rPr>
        <w:t>の</w:t>
      </w:r>
      <w:r w:rsidRPr="000A0708">
        <w:rPr>
          <w:rFonts w:ascii="HGSｺﾞｼｯｸM" w:eastAsia="HGSｺﾞｼｯｸM" w:hAnsiTheme="majorEastAsia" w:hint="eastAsia"/>
          <w:b/>
          <w:sz w:val="22"/>
        </w:rPr>
        <w:t>活用</w:t>
      </w:r>
      <w:r w:rsidR="00567882" w:rsidRPr="000A0708">
        <w:rPr>
          <w:rFonts w:ascii="HGSｺﾞｼｯｸM" w:eastAsia="HGSｺﾞｼｯｸM" w:hAnsiTheme="majorEastAsia" w:hint="eastAsia"/>
          <w:b/>
          <w:sz w:val="22"/>
        </w:rPr>
        <w:t>について</w:t>
      </w:r>
    </w:p>
    <w:p w:rsidR="00567882" w:rsidRPr="000A0708" w:rsidRDefault="00567882"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 xml:space="preserve">　（現状）</w:t>
      </w:r>
    </w:p>
    <w:p w:rsidR="00832692" w:rsidRDefault="00401970" w:rsidP="0082391A">
      <w:pPr>
        <w:ind w:leftChars="367" w:left="740" w:firstLineChars="111" w:firstLine="235"/>
        <w:rPr>
          <w:rFonts w:ascii="HGSｺﾞｼｯｸM" w:eastAsia="HGSｺﾞｼｯｸM" w:hAnsiTheme="minorEastAsia"/>
          <w:sz w:val="22"/>
        </w:rPr>
      </w:pPr>
      <w:r w:rsidRPr="000A0708">
        <w:rPr>
          <w:rFonts w:ascii="HGSｺﾞｼｯｸM" w:eastAsia="HGSｺﾞｼｯｸM" w:hAnsiTheme="minorEastAsia" w:hint="eastAsia"/>
          <w:sz w:val="22"/>
        </w:rPr>
        <w:t>文化資源とは、</w:t>
      </w:r>
      <w:r w:rsidR="00832692" w:rsidRPr="000A0708">
        <w:rPr>
          <w:rFonts w:ascii="HGSｺﾞｼｯｸM" w:eastAsia="HGSｺﾞｼｯｸM" w:hAnsiTheme="minorEastAsia" w:hint="eastAsia"/>
          <w:sz w:val="22"/>
        </w:rPr>
        <w:t>幅広く各種の自然・</w:t>
      </w:r>
      <w:r w:rsidRPr="000A0708">
        <w:rPr>
          <w:rFonts w:ascii="HGSｺﾞｼｯｸM" w:eastAsia="HGSｺﾞｼｯｸM" w:hAnsiTheme="minorEastAsia" w:hint="eastAsia"/>
          <w:sz w:val="22"/>
        </w:rPr>
        <w:t>歴史・文学・</w:t>
      </w:r>
      <w:r w:rsidR="00DD5963" w:rsidRPr="000A0708">
        <w:rPr>
          <w:rFonts w:ascii="HGSｺﾞｼｯｸM" w:eastAsia="HGSｺﾞｼｯｸM" w:hAnsiTheme="minorEastAsia" w:hint="eastAsia"/>
          <w:sz w:val="22"/>
        </w:rPr>
        <w:t>先人</w:t>
      </w:r>
      <w:r w:rsidR="00832692" w:rsidRPr="000A0708">
        <w:rPr>
          <w:rFonts w:ascii="HGSｺﾞｼｯｸM" w:eastAsia="HGSｺﾞｼｯｸM" w:hAnsiTheme="minorEastAsia" w:hint="eastAsia"/>
          <w:sz w:val="22"/>
        </w:rPr>
        <w:t>など</w:t>
      </w:r>
      <w:r w:rsidRPr="000A0708">
        <w:rPr>
          <w:rFonts w:ascii="HGSｺﾞｼｯｸM" w:eastAsia="HGSｺﾞｼｯｸM" w:hAnsiTheme="minorEastAsia" w:hint="eastAsia"/>
          <w:sz w:val="22"/>
        </w:rPr>
        <w:t>、</w:t>
      </w:r>
      <w:r w:rsidR="00832692" w:rsidRPr="000A0708">
        <w:rPr>
          <w:rFonts w:ascii="HGSｺﾞｼｯｸM" w:eastAsia="HGSｺﾞｼｯｸM" w:hAnsiTheme="minorEastAsia" w:hint="eastAsia"/>
          <w:sz w:val="22"/>
        </w:rPr>
        <w:t>地域にとって文化的魅力が高く、広くＰＲしたいものなどを対象としています。</w:t>
      </w:r>
      <w:r w:rsidR="00AC23E6" w:rsidRPr="000A0708">
        <w:rPr>
          <w:rFonts w:ascii="HGSｺﾞｼｯｸM" w:eastAsia="HGSｺﾞｼｯｸM" w:hAnsiTheme="minorEastAsia" w:hint="eastAsia"/>
          <w:sz w:val="22"/>
        </w:rPr>
        <w:t>鹿沼市には豊</w:t>
      </w:r>
      <w:r w:rsidR="00B14A2A" w:rsidRPr="000A0708">
        <w:rPr>
          <w:rFonts w:ascii="HGSｺﾞｼｯｸM" w:eastAsia="HGSｺﾞｼｯｸM" w:hAnsiTheme="minorEastAsia" w:hint="eastAsia"/>
          <w:sz w:val="22"/>
        </w:rPr>
        <w:t>かな自然環境や歴史を背景にさまざまな文化資源が存在し、</w:t>
      </w:r>
      <w:r w:rsidR="000E130D">
        <w:rPr>
          <w:rFonts w:ascii="HGSｺﾞｼｯｸM" w:eastAsia="HGSｺﾞｼｯｸM" w:hAnsiTheme="minorEastAsia" w:hint="eastAsia"/>
          <w:sz w:val="22"/>
        </w:rPr>
        <w:t>これを学ぶ市民団体も活発に活動しているほか、</w:t>
      </w:r>
      <w:r w:rsidR="000E130D" w:rsidRPr="000A0708">
        <w:rPr>
          <w:rFonts w:ascii="HGSｺﾞｼｯｸM" w:eastAsia="HGSｺﾞｼｯｸM" w:hAnsiTheme="minorEastAsia" w:hint="eastAsia"/>
          <w:sz w:val="22"/>
        </w:rPr>
        <w:t>文学や芸術などで活躍した地域の先人を顕彰する動きも出ています。</w:t>
      </w:r>
      <w:r w:rsidR="000E130D">
        <w:rPr>
          <w:rFonts w:ascii="HGSｺﾞｼｯｸM" w:eastAsia="HGSｺﾞｼｯｸM" w:hAnsiTheme="minorEastAsia" w:hint="eastAsia"/>
          <w:sz w:val="22"/>
        </w:rPr>
        <w:t>また、文化資源を</w:t>
      </w:r>
      <w:r w:rsidR="00DD5963" w:rsidRPr="000A0708">
        <w:rPr>
          <w:rFonts w:ascii="HGSｺﾞｼｯｸM" w:eastAsia="HGSｺﾞｼｯｸM" w:hAnsiTheme="minorEastAsia" w:hint="eastAsia"/>
          <w:sz w:val="22"/>
        </w:rPr>
        <w:t>産業振興や観光に生かす取り組みが注目されています。</w:t>
      </w:r>
    </w:p>
    <w:p w:rsidR="00D803D7" w:rsidRDefault="003E1C1B" w:rsidP="00DF0419">
      <w:pPr>
        <w:spacing w:beforeLines="50" w:before="168"/>
        <w:ind w:leftChars="400" w:left="806" w:firstLineChars="100" w:firstLine="212"/>
        <w:rPr>
          <w:rFonts w:ascii="HGSｺﾞｼｯｸM" w:eastAsia="HGSｺﾞｼｯｸM" w:hAnsiTheme="minorEastAsia"/>
          <w:sz w:val="22"/>
        </w:rPr>
      </w:pPr>
      <w:r>
        <w:rPr>
          <w:rFonts w:ascii="HGSｺﾞｼｯｸM" w:eastAsia="HGSｺﾞｼｯｸM" w:hAnsiTheme="minorEastAsia" w:hint="eastAsia"/>
          <w:noProof/>
          <w:sz w:val="22"/>
        </w:rPr>
        <w:drawing>
          <wp:anchor distT="0" distB="0" distL="114300" distR="114300" simplePos="0" relativeHeight="251670528" behindDoc="0" locked="0" layoutInCell="1" allowOverlap="1">
            <wp:simplePos x="0" y="0"/>
            <wp:positionH relativeFrom="column">
              <wp:posOffset>616585</wp:posOffset>
            </wp:positionH>
            <wp:positionV relativeFrom="paragraph">
              <wp:posOffset>113665</wp:posOffset>
            </wp:positionV>
            <wp:extent cx="2243455" cy="1579245"/>
            <wp:effectExtent l="19050" t="0" r="23495" b="0"/>
            <wp:wrapNone/>
            <wp:docPr id="16" name="図 15" descr="http://msp.c.yimg.jp/yjimage?q=fWYDIF0XyLHvpggo5_XNnbUFX6gLkJi29SlokMpxJWl2GOzIB.eCvA7JPP11iAJaapkI_paKp27GH9bFxTFPvos2UhYM1f5Y9j2LfTOukAYrTBqTpSO8EHnvrUgeUbWc9M0-&amp;sig=12t71qabk&amp;x=170&amp;y=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sp.c.yimg.jp/yjimage?q=fWYDIF0XyLHvpggo5_XNnbUFX6gLkJi29SlokMpxJWl2GOzIB.eCvA7JPP11iAJaapkI_paKp27GH9bFxTFPvos2UhYM1f5Y9j2LfTOukAYrTBqTpSO8EHnvrUgeUbWc9M0-&amp;sig=12t71qabk&amp;x=170&amp;y=95">
                      <a:hlinkClick r:id="rId18" tgtFrame="&quot;imagewin&quot;"/>
                    </pic:cNvPr>
                    <pic:cNvPicPr>
                      <a:picLocks noChangeAspect="1" noChangeArrowheads="1"/>
                    </pic:cNvPicPr>
                  </pic:nvPicPr>
                  <pic:blipFill>
                    <a:blip r:embed="rId19" cstate="print"/>
                    <a:srcRect/>
                    <a:stretch>
                      <a:fillRect/>
                    </a:stretch>
                  </pic:blipFill>
                  <pic:spPr bwMode="auto">
                    <a:xfrm>
                      <a:off x="0" y="0"/>
                      <a:ext cx="2243455" cy="1579245"/>
                    </a:xfrm>
                    <a:prstGeom prst="rect">
                      <a:avLst/>
                    </a:prstGeom>
                    <a:ln>
                      <a:solidFill>
                        <a:schemeClr val="bg1"/>
                      </a:solidFill>
                    </a:ln>
                    <a:effectLst>
                      <a:softEdge rad="112500"/>
                    </a:effectLst>
                  </pic:spPr>
                </pic:pic>
              </a:graphicData>
            </a:graphic>
          </wp:anchor>
        </w:drawing>
      </w:r>
      <w:r>
        <w:rPr>
          <w:rFonts w:ascii="HGSｺﾞｼｯｸM" w:eastAsia="HGSｺﾞｼｯｸM" w:hAnsiTheme="minorEastAsia" w:hint="eastAsia"/>
          <w:noProof/>
          <w:sz w:val="22"/>
        </w:rPr>
        <w:drawing>
          <wp:anchor distT="0" distB="0" distL="114300" distR="114300" simplePos="0" relativeHeight="251674624" behindDoc="0" locked="0" layoutInCell="1" allowOverlap="1">
            <wp:simplePos x="0" y="0"/>
            <wp:positionH relativeFrom="column">
              <wp:posOffset>3680955</wp:posOffset>
            </wp:positionH>
            <wp:positionV relativeFrom="paragraph">
              <wp:posOffset>66453</wp:posOffset>
            </wp:positionV>
            <wp:extent cx="2272887" cy="1698171"/>
            <wp:effectExtent l="19050" t="0" r="0" b="0"/>
            <wp:wrapNone/>
            <wp:docPr id="26" name="図 21" descr="http://msp.c.yimg.jp/yjimage?q=fSxdvx0XyLFGmIuR4HQEWqlQv6E0u8M1F3102p.bSIGUXT_lwS7NUVESFEr47034BpZ.zyowoY0Qf5A9MkYte5_K23OLB2FcYT5XzGotpqNCN4WkKPMU7zSkDcRvxLIH&amp;sig=12rpvg9em&amp;x=170&amp;y=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sp.c.yimg.jp/yjimage?q=fSxdvx0XyLFGmIuR4HQEWqlQv6E0u8M1F3102p.bSIGUXT_lwS7NUVESFEr47034BpZ.zyowoY0Qf5A9MkYte5_K23OLB2FcYT5XzGotpqNCN4WkKPMU7zSkDcRvxLIH&amp;sig=12rpvg9em&amp;x=170&amp;y=127">
                      <a:hlinkClick r:id="rId20" tgtFrame="&quot;imagewin&quot;"/>
                    </pic:cNvPr>
                    <pic:cNvPicPr>
                      <a:picLocks noChangeAspect="1" noChangeArrowheads="1"/>
                    </pic:cNvPicPr>
                  </pic:nvPicPr>
                  <pic:blipFill>
                    <a:blip r:embed="rId21" cstate="print"/>
                    <a:srcRect/>
                    <a:stretch>
                      <a:fillRect/>
                    </a:stretch>
                  </pic:blipFill>
                  <pic:spPr bwMode="auto">
                    <a:xfrm>
                      <a:off x="0" y="0"/>
                      <a:ext cx="2272887" cy="1698171"/>
                    </a:xfrm>
                    <a:prstGeom prst="rect">
                      <a:avLst/>
                    </a:prstGeom>
                    <a:ln>
                      <a:noFill/>
                    </a:ln>
                    <a:effectLst>
                      <a:softEdge rad="112500"/>
                    </a:effectLst>
                  </pic:spPr>
                </pic:pic>
              </a:graphicData>
            </a:graphic>
          </wp:anchor>
        </w:drawing>
      </w:r>
    </w:p>
    <w:p w:rsidR="00964742" w:rsidRDefault="00D803D7" w:rsidP="00DF0419">
      <w:pPr>
        <w:spacing w:beforeLines="50" w:before="168"/>
        <w:ind w:leftChars="400" w:left="806" w:firstLineChars="100" w:firstLine="212"/>
        <w:rPr>
          <w:rFonts w:ascii="HGSｺﾞｼｯｸM" w:eastAsia="HGSｺﾞｼｯｸM" w:hAnsiTheme="minorEastAsia"/>
          <w:sz w:val="22"/>
        </w:rPr>
      </w:pPr>
      <w:r>
        <w:rPr>
          <w:rFonts w:ascii="HGSｺﾞｼｯｸM" w:eastAsia="HGSｺﾞｼｯｸM" w:hAnsiTheme="minorEastAsia" w:hint="eastAsia"/>
          <w:sz w:val="22"/>
        </w:rPr>
        <w:t xml:space="preserve">　　　</w:t>
      </w:r>
    </w:p>
    <w:p w:rsidR="00D803D7" w:rsidRDefault="00D803D7" w:rsidP="00DF0419">
      <w:pPr>
        <w:spacing w:beforeLines="50" w:before="168"/>
        <w:ind w:leftChars="400" w:left="806" w:firstLineChars="100" w:firstLine="212"/>
        <w:rPr>
          <w:rFonts w:ascii="HGSｺﾞｼｯｸM" w:eastAsia="HGSｺﾞｼｯｸM" w:hAnsiTheme="minorEastAsia"/>
          <w:sz w:val="22"/>
        </w:rPr>
      </w:pPr>
    </w:p>
    <w:p w:rsidR="00D803D7" w:rsidRDefault="00D803D7" w:rsidP="00DF0419">
      <w:pPr>
        <w:spacing w:beforeLines="50" w:before="168"/>
        <w:ind w:leftChars="400" w:left="806" w:firstLineChars="100" w:firstLine="212"/>
        <w:rPr>
          <w:rFonts w:ascii="HGSｺﾞｼｯｸM" w:eastAsia="HGSｺﾞｼｯｸM" w:hAnsiTheme="minorEastAsia"/>
          <w:sz w:val="22"/>
        </w:rPr>
      </w:pPr>
    </w:p>
    <w:p w:rsidR="00D803D7" w:rsidRDefault="003E1C1B" w:rsidP="00DF0419">
      <w:pPr>
        <w:spacing w:beforeLines="50" w:before="168"/>
        <w:ind w:leftChars="400" w:left="806" w:firstLineChars="100" w:firstLine="212"/>
        <w:rPr>
          <w:rFonts w:ascii="HGSｺﾞｼｯｸM" w:eastAsia="HGSｺﾞｼｯｸM" w:hAnsiTheme="minorEastAsia"/>
          <w:sz w:val="22"/>
        </w:rPr>
      </w:pPr>
      <w:r>
        <w:rPr>
          <w:rFonts w:ascii="HGSｺﾞｼｯｸM" w:eastAsia="HGSｺﾞｼｯｸM" w:hAnsiTheme="minorEastAsia" w:hint="eastAsia"/>
          <w:sz w:val="22"/>
        </w:rPr>
        <w:t xml:space="preserve">　　　　　　　　　　　　　　　　　　　　　　　</w:t>
      </w:r>
    </w:p>
    <w:p w:rsidR="00D803D7" w:rsidRPr="00964742" w:rsidRDefault="009C055D" w:rsidP="00DF0419">
      <w:pPr>
        <w:spacing w:beforeLines="50" w:before="168"/>
        <w:ind w:leftChars="400" w:left="806" w:firstLineChars="100" w:firstLine="212"/>
        <w:rPr>
          <w:rFonts w:ascii="HGSｺﾞｼｯｸM" w:eastAsia="HGSｺﾞｼｯｸM" w:hAnsiTheme="minorEastAsia"/>
          <w:sz w:val="22"/>
        </w:rPr>
      </w:pPr>
      <w:r>
        <w:rPr>
          <w:rFonts w:ascii="HGSｺﾞｼｯｸM" w:eastAsia="HGSｺﾞｼｯｸM" w:hAnsiTheme="minorEastAsia"/>
          <w:b/>
          <w:noProof/>
          <w:sz w:val="22"/>
        </w:rPr>
        <w:pict>
          <v:shape id="Text Box 94" o:spid="_x0000_s1032" type="#_x0000_t202" style="position:absolute;left:0;text-align:left;margin-left:367.6pt;margin-top:2.9pt;width:57.4pt;height:2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" filled="f" fillcolor="white [3212]" stroked="f">
            <v:textbox>
              <w:txbxContent>
                <w:p w:rsidR="006B306B" w:rsidRPr="00890096" w:rsidRDefault="006B306B">
                  <w:pPr>
                    <w:rPr>
                      <w:rFonts w:ascii="HGSｺﾞｼｯｸM" w:eastAsia="HGSｺﾞｼｯｸM"/>
                    </w:rPr>
                  </w:pPr>
                  <w:r>
                    <w:rPr>
                      <w:rFonts w:ascii="HGSｺﾞｼｯｸM" w:eastAsia="HGSｺﾞｼｯｸM" w:hint="eastAsia"/>
                    </w:rPr>
                    <w:t>さつき</w:t>
                  </w:r>
                </w:p>
              </w:txbxContent>
            </v:textbox>
          </v:shape>
        </w:pict>
      </w:r>
      <w:r>
        <w:rPr>
          <w:rFonts w:ascii="HGSｺﾞｼｯｸM" w:eastAsia="HGSｺﾞｼｯｸM" w:hAnsiTheme="minorEastAsia"/>
          <w:b/>
          <w:noProof/>
          <w:sz w:val="22"/>
        </w:rPr>
        <w:pict>
          <v:shape id="Text Box 93" o:spid="_x0000_s1033" type="#_x0000_t202" style="position:absolute;left:0;text-align:left;margin-left:112.1pt;margin-top:2.9pt;width:57.4pt;height:2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" filled="f" fillcolor="white [3212]" stroked="f">
            <v:textbox>
              <w:txbxContent>
                <w:p w:rsidR="006B306B" w:rsidRPr="00890096" w:rsidRDefault="006B306B">
                  <w:pPr>
                    <w:rPr>
                      <w:rFonts w:ascii="HGSｺﾞｼｯｸM" w:eastAsia="HGSｺﾞｼｯｸM"/>
                    </w:rPr>
                  </w:pPr>
                  <w:r>
                    <w:rPr>
                      <w:rFonts w:ascii="HGSｺﾞｼｯｸM" w:eastAsia="HGSｺﾞｼｯｸM" w:hint="eastAsia"/>
                    </w:rPr>
                    <w:t>鹿沼組子</w:t>
                  </w:r>
                </w:p>
              </w:txbxContent>
            </v:textbox>
          </v:shape>
        </w:pict>
      </w:r>
    </w:p>
    <w:p w:rsidR="00CD255F" w:rsidRPr="000A0708" w:rsidRDefault="00CD255F" w:rsidP="00DF0419">
      <w:pPr>
        <w:spacing w:beforeLines="50" w:before="168"/>
        <w:ind w:firstLineChars="300" w:firstLine="637"/>
        <w:rPr>
          <w:rFonts w:ascii="HGSｺﾞｼｯｸM" w:eastAsia="HGSｺﾞｼｯｸM" w:hAnsiTheme="minorEastAsia"/>
          <w:b/>
          <w:sz w:val="22"/>
        </w:rPr>
      </w:pPr>
      <w:r w:rsidRPr="000A0708">
        <w:rPr>
          <w:rFonts w:ascii="HGSｺﾞｼｯｸM" w:eastAsia="HGSｺﾞｼｯｸM" w:hAnsiTheme="minorEastAsia" w:hint="eastAsia"/>
          <w:b/>
          <w:sz w:val="22"/>
        </w:rPr>
        <w:t>（課題）</w:t>
      </w:r>
    </w:p>
    <w:p w:rsidR="00B14A2A" w:rsidRPr="000A0708" w:rsidRDefault="00CD255F" w:rsidP="008A529B">
      <w:pPr>
        <w:ind w:leftChars="400" w:left="806" w:firstLineChars="100" w:firstLine="212"/>
        <w:rPr>
          <w:rFonts w:ascii="HGSｺﾞｼｯｸM" w:eastAsia="HGSｺﾞｼｯｸM" w:hAnsiTheme="minorEastAsia"/>
          <w:sz w:val="22"/>
        </w:rPr>
      </w:pPr>
      <w:r w:rsidRPr="000A0708">
        <w:rPr>
          <w:rFonts w:ascii="HGSｺﾞｼｯｸM" w:eastAsia="HGSｺﾞｼｯｸM" w:hAnsiTheme="minorEastAsia" w:hint="eastAsia"/>
          <w:sz w:val="22"/>
        </w:rPr>
        <w:t>地域に存在する文化資源を活用して文化芸術を振興し、産業の育成や地域の活性化</w:t>
      </w:r>
      <w:r w:rsidR="00567882" w:rsidRPr="000A0708">
        <w:rPr>
          <w:rFonts w:ascii="HGSｺﾞｼｯｸM" w:eastAsia="HGSｺﾞｼｯｸM" w:hAnsiTheme="minorEastAsia" w:hint="eastAsia"/>
          <w:sz w:val="22"/>
        </w:rPr>
        <w:t>を促進することが課題となっています</w:t>
      </w:r>
      <w:r w:rsidRPr="000A0708">
        <w:rPr>
          <w:rFonts w:ascii="HGSｺﾞｼｯｸM" w:eastAsia="HGSｺﾞｼｯｸM" w:hAnsiTheme="minorEastAsia" w:hint="eastAsia"/>
          <w:sz w:val="22"/>
        </w:rPr>
        <w:t>。</w:t>
      </w:r>
    </w:p>
    <w:p w:rsidR="00DD5963" w:rsidRPr="000A0708" w:rsidRDefault="00DD5963" w:rsidP="000E130D">
      <w:pPr>
        <w:rPr>
          <w:rFonts w:ascii="HGSｺﾞｼｯｸM" w:eastAsia="HGSｺﾞｼｯｸM" w:hAnsiTheme="minorEastAsia"/>
          <w:sz w:val="22"/>
        </w:rPr>
      </w:pPr>
    </w:p>
    <w:p w:rsidR="00E97D34" w:rsidRDefault="00E97D34" w:rsidP="008A529B">
      <w:pPr>
        <w:ind w:firstLineChars="200" w:firstLine="425"/>
        <w:rPr>
          <w:rFonts w:ascii="HGSｺﾞｼｯｸM" w:eastAsia="HGSｺﾞｼｯｸM" w:hAnsiTheme="majorEastAsia"/>
          <w:b/>
          <w:sz w:val="22"/>
        </w:rPr>
      </w:pPr>
    </w:p>
    <w:p w:rsidR="00E97D34" w:rsidRDefault="00E97D34" w:rsidP="008A529B">
      <w:pPr>
        <w:ind w:firstLineChars="200" w:firstLine="425"/>
        <w:rPr>
          <w:rFonts w:ascii="HGSｺﾞｼｯｸM" w:eastAsia="HGSｺﾞｼｯｸM" w:hAnsiTheme="majorEastAsia"/>
          <w:b/>
          <w:sz w:val="22"/>
        </w:rPr>
      </w:pPr>
    </w:p>
    <w:p w:rsidR="00B14A2A" w:rsidRPr="000A0708" w:rsidRDefault="00CE732B"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（４）文化芸術</w:t>
      </w:r>
      <w:r w:rsidR="002E72B0" w:rsidRPr="000A0708">
        <w:rPr>
          <w:rFonts w:ascii="HGSｺﾞｼｯｸM" w:eastAsia="HGSｺﾞｼｯｸM" w:hAnsiTheme="majorEastAsia" w:hint="eastAsia"/>
          <w:b/>
          <w:sz w:val="22"/>
        </w:rPr>
        <w:t>に関する</w:t>
      </w:r>
      <w:r w:rsidRPr="000A0708">
        <w:rPr>
          <w:rFonts w:ascii="HGSｺﾞｼｯｸM" w:eastAsia="HGSｺﾞｼｯｸM" w:hAnsiTheme="majorEastAsia" w:hint="eastAsia"/>
          <w:b/>
          <w:sz w:val="22"/>
        </w:rPr>
        <w:t>情報</w:t>
      </w:r>
      <w:r w:rsidR="006645EA" w:rsidRPr="000A0708">
        <w:rPr>
          <w:rFonts w:ascii="HGSｺﾞｼｯｸM" w:eastAsia="HGSｺﾞｼｯｸM" w:hAnsiTheme="majorEastAsia" w:hint="eastAsia"/>
          <w:b/>
          <w:sz w:val="22"/>
        </w:rPr>
        <w:t>について</w:t>
      </w:r>
    </w:p>
    <w:p w:rsidR="006645EA" w:rsidRPr="000A0708" w:rsidRDefault="006645EA" w:rsidP="008A529B">
      <w:pPr>
        <w:ind w:firstLineChars="200" w:firstLine="425"/>
        <w:rPr>
          <w:rFonts w:ascii="HGSｺﾞｼｯｸM" w:eastAsia="HGSｺﾞｼｯｸM" w:hAnsiTheme="majorEastAsia"/>
          <w:b/>
          <w:sz w:val="22"/>
        </w:rPr>
      </w:pPr>
      <w:r w:rsidRPr="000A0708">
        <w:rPr>
          <w:rFonts w:ascii="HGSｺﾞｼｯｸM" w:eastAsia="HGSｺﾞｼｯｸM" w:hAnsiTheme="majorEastAsia" w:hint="eastAsia"/>
          <w:b/>
          <w:sz w:val="22"/>
        </w:rPr>
        <w:t xml:space="preserve">　（現状）</w:t>
      </w:r>
    </w:p>
    <w:p w:rsidR="00CE06C0" w:rsidRPr="000A0708" w:rsidRDefault="001774B0" w:rsidP="008A529B">
      <w:pPr>
        <w:ind w:leftChars="400" w:left="806" w:firstLineChars="100" w:firstLine="212"/>
        <w:rPr>
          <w:rFonts w:ascii="HGSｺﾞｼｯｸM" w:eastAsia="HGSｺﾞｼｯｸM" w:hAnsiTheme="minorEastAsia"/>
          <w:sz w:val="22"/>
        </w:rPr>
      </w:pPr>
      <w:r w:rsidRPr="000A0708">
        <w:rPr>
          <w:rFonts w:ascii="HGSｺﾞｼｯｸM" w:eastAsia="HGSｺﾞｼｯｸM" w:hAnsiTheme="minorEastAsia" w:hint="eastAsia"/>
          <w:sz w:val="22"/>
        </w:rPr>
        <w:t>情報化社会の進展</w:t>
      </w:r>
      <w:r w:rsidR="00CE06C0" w:rsidRPr="000A0708">
        <w:rPr>
          <w:rFonts w:ascii="HGSｺﾞｼｯｸM" w:eastAsia="HGSｺﾞｼｯｸM" w:hAnsiTheme="minorEastAsia" w:hint="eastAsia"/>
          <w:sz w:val="22"/>
        </w:rPr>
        <w:t>や、新しいメディアの発展により、</w:t>
      </w:r>
      <w:r w:rsidR="00553C7E" w:rsidRPr="000A0708">
        <w:rPr>
          <w:rFonts w:ascii="HGSｺﾞｼｯｸM" w:eastAsia="HGSｺﾞｼｯｸM" w:hAnsiTheme="minorEastAsia" w:hint="eastAsia"/>
          <w:sz w:val="22"/>
        </w:rPr>
        <w:t>情報を収集・発信する方法は飛躍的に拡大して</w:t>
      </w:r>
      <w:r w:rsidR="002E72B0" w:rsidRPr="000A0708">
        <w:rPr>
          <w:rFonts w:ascii="HGSｺﾞｼｯｸM" w:eastAsia="HGSｺﾞｼｯｸM" w:hAnsiTheme="minorEastAsia" w:hint="eastAsia"/>
          <w:sz w:val="22"/>
        </w:rPr>
        <w:t>います。それらを効果的に利用した</w:t>
      </w:r>
      <w:r w:rsidR="00553C7E" w:rsidRPr="000A0708">
        <w:rPr>
          <w:rFonts w:ascii="HGSｺﾞｼｯｸM" w:eastAsia="HGSｺﾞｼｯｸM" w:hAnsiTheme="minorEastAsia" w:hint="eastAsia"/>
          <w:sz w:val="22"/>
        </w:rPr>
        <w:t>活動の</w:t>
      </w:r>
      <w:r w:rsidR="002E72B0" w:rsidRPr="000A0708">
        <w:rPr>
          <w:rFonts w:ascii="HGSｺﾞｼｯｸM" w:eastAsia="HGSｺﾞｼｯｸM" w:hAnsiTheme="minorEastAsia" w:hint="eastAsia"/>
          <w:sz w:val="22"/>
        </w:rPr>
        <w:t>展開</w:t>
      </w:r>
      <w:r w:rsidR="00553C7E" w:rsidRPr="000A0708">
        <w:rPr>
          <w:rFonts w:ascii="HGSｺﾞｼｯｸM" w:eastAsia="HGSｺﾞｼｯｸM" w:hAnsiTheme="minorEastAsia" w:hint="eastAsia"/>
          <w:sz w:val="22"/>
        </w:rPr>
        <w:t>や</w:t>
      </w:r>
      <w:r w:rsidR="002E72B0" w:rsidRPr="000A0708">
        <w:rPr>
          <w:rFonts w:ascii="HGSｺﾞｼｯｸM" w:eastAsia="HGSｺﾞｼｯｸM" w:hAnsiTheme="minorEastAsia" w:hint="eastAsia"/>
          <w:sz w:val="22"/>
        </w:rPr>
        <w:t>、市内外へのアピールが</w:t>
      </w:r>
      <w:r w:rsidR="00553C7E" w:rsidRPr="000A0708">
        <w:rPr>
          <w:rFonts w:ascii="HGSｺﾞｼｯｸM" w:eastAsia="HGSｺﾞｼｯｸM" w:hAnsiTheme="minorEastAsia" w:hint="eastAsia"/>
          <w:sz w:val="22"/>
        </w:rPr>
        <w:t>重要</w:t>
      </w:r>
      <w:r w:rsidR="002E72B0" w:rsidRPr="000A0708">
        <w:rPr>
          <w:rFonts w:ascii="HGSｺﾞｼｯｸM" w:eastAsia="HGSｺﾞｼｯｸM" w:hAnsiTheme="minorEastAsia" w:hint="eastAsia"/>
          <w:sz w:val="22"/>
        </w:rPr>
        <w:t>となって</w:t>
      </w:r>
      <w:r w:rsidR="00553C7E" w:rsidRPr="000A0708">
        <w:rPr>
          <w:rFonts w:ascii="HGSｺﾞｼｯｸM" w:eastAsia="HGSｺﾞｼｯｸM" w:hAnsiTheme="minorEastAsia" w:hint="eastAsia"/>
          <w:sz w:val="22"/>
        </w:rPr>
        <w:t>います。</w:t>
      </w:r>
    </w:p>
    <w:p w:rsidR="00B14A2A" w:rsidRPr="000A0708" w:rsidRDefault="00CD255F" w:rsidP="006645EA">
      <w:pPr>
        <w:ind w:firstLineChars="300" w:firstLine="637"/>
        <w:rPr>
          <w:rFonts w:ascii="HGSｺﾞｼｯｸM" w:eastAsia="HGSｺﾞｼｯｸM" w:hAnsiTheme="minorEastAsia"/>
          <w:b/>
          <w:sz w:val="22"/>
        </w:rPr>
      </w:pPr>
      <w:r w:rsidRPr="000A0708">
        <w:rPr>
          <w:rFonts w:ascii="HGSｺﾞｼｯｸM" w:eastAsia="HGSｺﾞｼｯｸM" w:hAnsiTheme="minorEastAsia" w:hint="eastAsia"/>
          <w:b/>
          <w:sz w:val="22"/>
        </w:rPr>
        <w:t>（課題）</w:t>
      </w:r>
    </w:p>
    <w:p w:rsidR="00CD255F" w:rsidRDefault="00FA1F3A" w:rsidP="00DF0419">
      <w:pPr>
        <w:spacing w:afterLines="50" w:after="168"/>
        <w:ind w:leftChars="400" w:left="806" w:firstLineChars="100" w:firstLine="212"/>
        <w:rPr>
          <w:rFonts w:ascii="HGSｺﾞｼｯｸM" w:eastAsia="HGSｺﾞｼｯｸM" w:hAnsiTheme="minorEastAsia"/>
          <w:sz w:val="22"/>
        </w:rPr>
      </w:pPr>
      <w:r>
        <w:rPr>
          <w:rFonts w:ascii="HGSｺﾞｼｯｸM" w:eastAsia="HGSｺﾞｼｯｸM" w:hAnsiTheme="minorEastAsia" w:hint="eastAsia"/>
          <w:sz w:val="22"/>
        </w:rPr>
        <w:t>市民の多様で広範な文化芸術活動を支援するためには、</w:t>
      </w:r>
      <w:r w:rsidR="002E72B0" w:rsidRPr="000A0708">
        <w:rPr>
          <w:rFonts w:ascii="HGSｺﾞｼｯｸM" w:eastAsia="HGSｺﾞｼｯｸM" w:hAnsiTheme="minorEastAsia" w:hint="eastAsia"/>
          <w:sz w:val="22"/>
        </w:rPr>
        <w:t>情報の集約と発信</w:t>
      </w:r>
      <w:r>
        <w:rPr>
          <w:rFonts w:ascii="HGSｺﾞｼｯｸM" w:eastAsia="HGSｺﾞｼｯｸM" w:hAnsiTheme="minorEastAsia" w:hint="eastAsia"/>
          <w:sz w:val="22"/>
        </w:rPr>
        <w:t>が必要です。また、</w:t>
      </w:r>
      <w:r w:rsidR="00CD255F" w:rsidRPr="000A0708">
        <w:rPr>
          <w:rFonts w:ascii="HGSｺﾞｼｯｸM" w:eastAsia="HGSｺﾞｼｯｸM" w:hAnsiTheme="minorEastAsia" w:hint="eastAsia"/>
          <w:sz w:val="22"/>
        </w:rPr>
        <w:t>世代や地域を越えた活動</w:t>
      </w:r>
      <w:r w:rsidR="002E72B0" w:rsidRPr="000A0708">
        <w:rPr>
          <w:rFonts w:ascii="HGSｺﾞｼｯｸM" w:eastAsia="HGSｺﾞｼｯｸM" w:hAnsiTheme="minorEastAsia" w:hint="eastAsia"/>
          <w:sz w:val="22"/>
        </w:rPr>
        <w:t>と</w:t>
      </w:r>
      <w:r w:rsidR="00CD255F" w:rsidRPr="000A0708">
        <w:rPr>
          <w:rFonts w:ascii="HGSｺﾞｼｯｸM" w:eastAsia="HGSｺﾞｼｯｸM" w:hAnsiTheme="minorEastAsia" w:hint="eastAsia"/>
          <w:sz w:val="22"/>
        </w:rPr>
        <w:t>交流</w:t>
      </w:r>
      <w:r w:rsidR="002E72B0" w:rsidRPr="000A0708">
        <w:rPr>
          <w:rFonts w:ascii="HGSｺﾞｼｯｸM" w:eastAsia="HGSｺﾞｼｯｸM" w:hAnsiTheme="minorEastAsia" w:hint="eastAsia"/>
          <w:sz w:val="22"/>
        </w:rPr>
        <w:t>を</w:t>
      </w:r>
      <w:r w:rsidR="00CD255F" w:rsidRPr="000A0708">
        <w:rPr>
          <w:rFonts w:ascii="HGSｺﾞｼｯｸM" w:eastAsia="HGSｺﾞｼｯｸM" w:hAnsiTheme="minorEastAsia" w:hint="eastAsia"/>
          <w:sz w:val="22"/>
        </w:rPr>
        <w:t>実現</w:t>
      </w:r>
      <w:r w:rsidR="002E72B0" w:rsidRPr="000A0708">
        <w:rPr>
          <w:rFonts w:ascii="HGSｺﾞｼｯｸM" w:eastAsia="HGSｺﾞｼｯｸM" w:hAnsiTheme="minorEastAsia" w:hint="eastAsia"/>
          <w:sz w:val="22"/>
        </w:rPr>
        <w:t>す</w:t>
      </w:r>
      <w:r>
        <w:rPr>
          <w:rFonts w:ascii="HGSｺﾞｼｯｸM" w:eastAsia="HGSｺﾞｼｯｸM" w:hAnsiTheme="minorEastAsia" w:hint="eastAsia"/>
          <w:sz w:val="22"/>
        </w:rPr>
        <w:t>ためにも</w:t>
      </w:r>
      <w:r w:rsidR="00CD255F" w:rsidRPr="000A0708">
        <w:rPr>
          <w:rFonts w:ascii="HGSｺﾞｼｯｸM" w:eastAsia="HGSｺﾞｼｯｸM" w:hAnsiTheme="minorEastAsia" w:hint="eastAsia"/>
          <w:sz w:val="22"/>
        </w:rPr>
        <w:t>、鹿沼市のＰＲや都市交流を</w:t>
      </w:r>
      <w:r w:rsidR="002E72B0" w:rsidRPr="000A0708">
        <w:rPr>
          <w:rFonts w:ascii="HGSｺﾞｼｯｸM" w:eastAsia="HGSｺﾞｼｯｸM" w:hAnsiTheme="minorEastAsia" w:hint="eastAsia"/>
          <w:sz w:val="22"/>
        </w:rPr>
        <w:t>推進することが</w:t>
      </w:r>
      <w:r w:rsidR="006645EA" w:rsidRPr="000A0708">
        <w:rPr>
          <w:rFonts w:ascii="HGSｺﾞｼｯｸM" w:eastAsia="HGSｺﾞｼｯｸM" w:hAnsiTheme="minorEastAsia" w:hint="eastAsia"/>
          <w:sz w:val="22"/>
        </w:rPr>
        <w:t>課題となって</w:t>
      </w:r>
      <w:r w:rsidR="00CD255F" w:rsidRPr="000A0708">
        <w:rPr>
          <w:rFonts w:ascii="HGSｺﾞｼｯｸM" w:eastAsia="HGSｺﾞｼｯｸM" w:hAnsiTheme="minorEastAsia" w:hint="eastAsia"/>
          <w:sz w:val="22"/>
        </w:rPr>
        <w:t>います。</w:t>
      </w:r>
    </w:p>
    <w:p w:rsidR="00522806" w:rsidRPr="009A2602" w:rsidRDefault="00522806" w:rsidP="009A2602">
      <w:pPr>
        <w:ind w:firstLineChars="200" w:firstLine="543"/>
        <w:rPr>
          <w:rFonts w:ascii="HGSｺﾞｼｯｸM" w:eastAsia="HGSｺﾞｼｯｸM" w:hAnsiTheme="minorEastAsia"/>
          <w:sz w:val="28"/>
          <w:szCs w:val="28"/>
        </w:rPr>
      </w:pPr>
      <w:r w:rsidRPr="009A2602">
        <w:rPr>
          <w:rFonts w:ascii="HGSｺﾞｼｯｸM" w:eastAsia="HGSｺﾞｼｯｸM" w:hAnsi="ＭＳ Ｐゴシック" w:cs="ＭＳ Ｐゴシック" w:hint="eastAsia"/>
          <w:color w:val="000000"/>
          <w:kern w:val="0"/>
          <w:sz w:val="28"/>
          <w:szCs w:val="28"/>
        </w:rPr>
        <w:t>ケーブルテレビ</w:t>
      </w:r>
      <w:r w:rsidR="00620CC4" w:rsidRPr="009A2602">
        <w:rPr>
          <w:rFonts w:ascii="HGSｺﾞｼｯｸM" w:eastAsia="HGSｺﾞｼｯｸM" w:hAnsi="ＭＳ Ｐゴシック" w:cs="ＭＳ Ｐゴシック" w:hint="eastAsia"/>
          <w:color w:val="000000"/>
          <w:kern w:val="0"/>
          <w:sz w:val="28"/>
          <w:szCs w:val="28"/>
        </w:rPr>
        <w:t>、</w:t>
      </w:r>
      <w:r w:rsidRPr="009A2602">
        <w:rPr>
          <w:rFonts w:ascii="HGSｺﾞｼｯｸM" w:eastAsia="HGSｺﾞｼｯｸM" w:hAnsi="ＭＳ Ｐゴシック" w:cs="ＭＳ Ｐゴシック" w:hint="eastAsia"/>
          <w:color w:val="000000"/>
          <w:kern w:val="0"/>
          <w:sz w:val="28"/>
          <w:szCs w:val="28"/>
        </w:rPr>
        <w:t>インターネット加入世帯数</w:t>
      </w:r>
    </w:p>
    <w:tbl>
      <w:tblPr>
        <w:tblW w:w="8359" w:type="dxa"/>
        <w:tblInd w:w="648" w:type="dxa"/>
        <w:tblLayout w:type="fixed"/>
        <w:tblCellMar>
          <w:left w:w="99" w:type="dxa"/>
          <w:right w:w="99" w:type="dxa"/>
        </w:tblCellMar>
        <w:tblLook w:val="04A0" w:firstRow="1" w:lastRow="0" w:firstColumn="1" w:lastColumn="0" w:noHBand="0" w:noVBand="1"/>
      </w:tblPr>
      <w:tblGrid>
        <w:gridCol w:w="2087"/>
        <w:gridCol w:w="784"/>
        <w:gridCol w:w="784"/>
        <w:gridCol w:w="784"/>
        <w:gridCol w:w="784"/>
        <w:gridCol w:w="784"/>
        <w:gridCol w:w="784"/>
        <w:gridCol w:w="784"/>
        <w:gridCol w:w="784"/>
      </w:tblGrid>
      <w:tr w:rsidR="0090173E" w:rsidRPr="00522806" w:rsidTr="004D5A1C">
        <w:trPr>
          <w:trHeight w:val="270"/>
        </w:trPr>
        <w:tc>
          <w:tcPr>
            <w:tcW w:w="2087" w:type="dxa"/>
            <w:tcBorders>
              <w:top w:val="single" w:sz="4" w:space="0" w:color="auto"/>
              <w:left w:val="single" w:sz="4" w:space="0" w:color="auto"/>
              <w:bottom w:val="nil"/>
              <w:right w:val="nil"/>
            </w:tcBorders>
            <w:shd w:val="clear" w:color="auto" w:fill="auto"/>
            <w:noWrap/>
            <w:vAlign w:val="center"/>
            <w:hideMark/>
          </w:tcPr>
          <w:p w:rsidR="0090173E" w:rsidRPr="00522806" w:rsidRDefault="0090173E" w:rsidP="00522806">
            <w:pPr>
              <w:widowControl/>
              <w:spacing w:line="0" w:lineRule="atLeast"/>
              <w:jc w:val="left"/>
              <w:rPr>
                <w:rFonts w:ascii="HGSｺﾞｼｯｸM" w:eastAsia="HGSｺﾞｼｯｸM" w:hAnsi="ＭＳ Ｐゴシック" w:cs="ＭＳ Ｐゴシック"/>
                <w:color w:val="000000"/>
                <w:kern w:val="0"/>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H17</w:t>
            </w: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H18</w:t>
            </w: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H19</w:t>
            </w: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H20</w:t>
            </w: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H21</w:t>
            </w: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H22</w:t>
            </w:r>
          </w:p>
        </w:tc>
        <w:tc>
          <w:tcPr>
            <w:tcW w:w="784" w:type="dxa"/>
            <w:tcBorders>
              <w:top w:val="single" w:sz="4" w:space="0" w:color="auto"/>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H23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73E" w:rsidRPr="00522806" w:rsidRDefault="0090173E" w:rsidP="00522806">
            <w:pPr>
              <w:widowControl/>
              <w:spacing w:line="0" w:lineRule="atLeast"/>
              <w:jc w:val="center"/>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H2</w:t>
            </w:r>
            <w:r>
              <w:rPr>
                <w:rFonts w:ascii="HGSｺﾞｼｯｸM" w:eastAsia="HGSｺﾞｼｯｸM" w:hAnsi="ＭＳ Ｐゴシック" w:cs="ＭＳ Ｐゴシック" w:hint="eastAsia"/>
                <w:color w:val="000000"/>
                <w:kern w:val="0"/>
                <w:sz w:val="16"/>
                <w:szCs w:val="16"/>
              </w:rPr>
              <w:t>4</w:t>
            </w:r>
          </w:p>
        </w:tc>
      </w:tr>
      <w:tr w:rsidR="0090173E" w:rsidRPr="00522806" w:rsidTr="00E93CA1">
        <w:trPr>
          <w:trHeight w:val="270"/>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73E" w:rsidRPr="00522806" w:rsidRDefault="0090173E" w:rsidP="00522806">
            <w:pPr>
              <w:widowControl/>
              <w:spacing w:line="0" w:lineRule="atLeast"/>
              <w:jc w:val="lef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ケーブルテレビ加入世帯数</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11,246</w:t>
            </w:r>
          </w:p>
        </w:tc>
        <w:tc>
          <w:tcPr>
            <w:tcW w:w="784" w:type="dxa"/>
            <w:tcBorders>
              <w:top w:val="nil"/>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12,198</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14,655</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15,234</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15,899</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16,673</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17,389</w:t>
            </w:r>
          </w:p>
        </w:tc>
        <w:tc>
          <w:tcPr>
            <w:tcW w:w="784" w:type="dxa"/>
            <w:tcBorders>
              <w:top w:val="nil"/>
              <w:left w:val="nil"/>
              <w:bottom w:val="single" w:sz="4" w:space="0" w:color="auto"/>
              <w:right w:val="single" w:sz="4" w:space="0" w:color="auto"/>
            </w:tcBorders>
            <w:shd w:val="clear" w:color="auto" w:fill="auto"/>
            <w:noWrap/>
            <w:vAlign w:val="center"/>
            <w:hideMark/>
          </w:tcPr>
          <w:p w:rsidR="0090173E" w:rsidRPr="00522806" w:rsidRDefault="0090173E" w:rsidP="00522806">
            <w:pPr>
              <w:widowControl/>
              <w:spacing w:line="0" w:lineRule="atLeast"/>
              <w:jc w:val="right"/>
              <w:rPr>
                <w:rFonts w:ascii="HGSｺﾞｼｯｸM" w:eastAsia="HGSｺﾞｼｯｸM" w:hAnsi="ＭＳ Ｐゴシック" w:cs="ＭＳ Ｐゴシック"/>
                <w:color w:val="000000"/>
                <w:kern w:val="0"/>
                <w:sz w:val="16"/>
                <w:szCs w:val="16"/>
              </w:rPr>
            </w:pPr>
            <w:r>
              <w:rPr>
                <w:rFonts w:ascii="HGSｺﾞｼｯｸM" w:eastAsia="HGSｺﾞｼｯｸM" w:hAnsi="ＭＳ Ｐゴシック" w:cs="ＭＳ Ｐゴシック" w:hint="eastAsia"/>
                <w:color w:val="000000"/>
                <w:kern w:val="0"/>
                <w:sz w:val="16"/>
                <w:szCs w:val="16"/>
              </w:rPr>
              <w:t>17,612</w:t>
            </w:r>
          </w:p>
        </w:tc>
      </w:tr>
      <w:tr w:rsidR="0090173E" w:rsidRPr="00522806" w:rsidTr="00E93CA1">
        <w:trPr>
          <w:trHeight w:val="27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rsidR="0090173E" w:rsidRPr="00522806" w:rsidRDefault="0090173E" w:rsidP="00522806">
            <w:pPr>
              <w:widowControl/>
              <w:spacing w:line="0" w:lineRule="atLeast"/>
              <w:jc w:val="lef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インターネット加入世帯数</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6,539</w:t>
            </w:r>
          </w:p>
        </w:tc>
        <w:tc>
          <w:tcPr>
            <w:tcW w:w="784" w:type="dxa"/>
            <w:tcBorders>
              <w:top w:val="nil"/>
              <w:left w:val="single" w:sz="4" w:space="0" w:color="auto"/>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7,993</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9,387</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10,440</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11,280</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11,859</w:t>
            </w:r>
          </w:p>
        </w:tc>
        <w:tc>
          <w:tcPr>
            <w:tcW w:w="784" w:type="dxa"/>
            <w:tcBorders>
              <w:top w:val="nil"/>
              <w:left w:val="nil"/>
              <w:bottom w:val="single" w:sz="4" w:space="0" w:color="auto"/>
              <w:right w:val="single" w:sz="4" w:space="0" w:color="auto"/>
            </w:tcBorders>
            <w:vAlign w:val="center"/>
          </w:tcPr>
          <w:p w:rsidR="0090173E" w:rsidRPr="00522806" w:rsidRDefault="0090173E" w:rsidP="004D5A1C">
            <w:pPr>
              <w:widowControl/>
              <w:spacing w:line="0" w:lineRule="atLeast"/>
              <w:jc w:val="right"/>
              <w:rPr>
                <w:rFonts w:ascii="HGSｺﾞｼｯｸM" w:eastAsia="HGSｺﾞｼｯｸM" w:hAnsi="ＭＳ Ｐゴシック" w:cs="ＭＳ Ｐゴシック"/>
                <w:color w:val="000000"/>
                <w:kern w:val="0"/>
                <w:sz w:val="16"/>
                <w:szCs w:val="16"/>
              </w:rPr>
            </w:pPr>
            <w:r w:rsidRPr="00522806">
              <w:rPr>
                <w:rFonts w:ascii="HGSｺﾞｼｯｸM" w:eastAsia="HGSｺﾞｼｯｸM" w:hAnsi="ＭＳ Ｐゴシック" w:cs="ＭＳ Ｐゴシック" w:hint="eastAsia"/>
                <w:color w:val="000000"/>
                <w:kern w:val="0"/>
                <w:sz w:val="16"/>
                <w:szCs w:val="16"/>
              </w:rPr>
              <w:t>12,329</w:t>
            </w:r>
          </w:p>
        </w:tc>
        <w:tc>
          <w:tcPr>
            <w:tcW w:w="784" w:type="dxa"/>
            <w:tcBorders>
              <w:top w:val="nil"/>
              <w:left w:val="nil"/>
              <w:bottom w:val="single" w:sz="4" w:space="0" w:color="auto"/>
              <w:right w:val="single" w:sz="4" w:space="0" w:color="auto"/>
            </w:tcBorders>
            <w:shd w:val="clear" w:color="auto" w:fill="auto"/>
            <w:noWrap/>
            <w:vAlign w:val="center"/>
            <w:hideMark/>
          </w:tcPr>
          <w:p w:rsidR="0090173E" w:rsidRPr="00522806" w:rsidRDefault="0090173E" w:rsidP="00522806">
            <w:pPr>
              <w:widowControl/>
              <w:spacing w:line="0" w:lineRule="atLeast"/>
              <w:jc w:val="right"/>
              <w:rPr>
                <w:rFonts w:ascii="HGSｺﾞｼｯｸM" w:eastAsia="HGSｺﾞｼｯｸM" w:hAnsi="ＭＳ Ｐゴシック" w:cs="ＭＳ Ｐゴシック"/>
                <w:color w:val="000000"/>
                <w:kern w:val="0"/>
                <w:sz w:val="16"/>
                <w:szCs w:val="16"/>
              </w:rPr>
            </w:pPr>
            <w:r>
              <w:rPr>
                <w:rFonts w:ascii="HGSｺﾞｼｯｸM" w:eastAsia="HGSｺﾞｼｯｸM" w:hAnsi="ＭＳ Ｐゴシック" w:cs="ＭＳ Ｐゴシック" w:hint="eastAsia"/>
                <w:color w:val="000000"/>
                <w:kern w:val="0"/>
                <w:sz w:val="16"/>
                <w:szCs w:val="16"/>
              </w:rPr>
              <w:t>12,482</w:t>
            </w:r>
          </w:p>
        </w:tc>
      </w:tr>
    </w:tbl>
    <w:p w:rsidR="00B14A2A" w:rsidRPr="00620CC4" w:rsidRDefault="00B14A2A" w:rsidP="00990790">
      <w:pPr>
        <w:ind w:firstLineChars="100" w:firstLine="212"/>
        <w:rPr>
          <w:rFonts w:ascii="HGSｺﾞｼｯｸM" w:eastAsia="HGSｺﾞｼｯｸM" w:hAnsiTheme="minorEastAsia"/>
          <w:sz w:val="22"/>
        </w:rPr>
      </w:pPr>
    </w:p>
    <w:p w:rsidR="00522806" w:rsidRDefault="00522806" w:rsidP="00522806">
      <w:pPr>
        <w:ind w:firstLineChars="244" w:firstLine="516"/>
        <w:rPr>
          <w:rFonts w:asciiTheme="minorEastAsia" w:hAnsiTheme="minorEastAsia"/>
          <w:sz w:val="22"/>
        </w:rPr>
      </w:pPr>
    </w:p>
    <w:p w:rsidR="00396CBF" w:rsidRPr="000A0708" w:rsidRDefault="004D5A1C" w:rsidP="00EB0563">
      <w:pPr>
        <w:widowControl/>
        <w:ind w:leftChars="150" w:left="302" w:firstLineChars="30" w:firstLine="82"/>
        <w:jc w:val="left"/>
        <w:rPr>
          <w:rFonts w:ascii="HGSｺﾞｼｯｸM" w:eastAsia="HGSｺﾞｼｯｸM" w:hAnsiTheme="majorEastAsia"/>
          <w:b/>
          <w:sz w:val="32"/>
          <w:szCs w:val="32"/>
        </w:rPr>
      </w:pPr>
      <w:r>
        <w:rPr>
          <w:rFonts w:eastAsia="ＭＳ Ｐゴシック"/>
          <w:b/>
          <w:noProof/>
          <w:sz w:val="28"/>
          <w:szCs w:val="28"/>
        </w:rPr>
        <w:drawing>
          <wp:anchor distT="0" distB="0" distL="114300" distR="114300" simplePos="0" relativeHeight="251726848" behindDoc="0" locked="0" layoutInCell="1" allowOverlap="1">
            <wp:simplePos x="0" y="0"/>
            <wp:positionH relativeFrom="column">
              <wp:posOffset>1211580</wp:posOffset>
            </wp:positionH>
            <wp:positionV relativeFrom="paragraph">
              <wp:posOffset>1344295</wp:posOffset>
            </wp:positionV>
            <wp:extent cx="4422321" cy="1947553"/>
            <wp:effectExtent l="0" t="0" r="0" b="0"/>
            <wp:wrapNone/>
            <wp:docPr id="45" name="図 7" descr="C:\Users\k0014648\Pictures\pc-ko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0014648\Pictures\pc-kouza.jpg"/>
                    <pic:cNvPicPr>
                      <a:picLocks noChangeAspect="1" noChangeArrowheads="1"/>
                    </pic:cNvPicPr>
                  </pic:nvPicPr>
                  <pic:blipFill>
                    <a:blip r:embed="rId22" cstate="print"/>
                    <a:srcRect/>
                    <a:stretch>
                      <a:fillRect/>
                    </a:stretch>
                  </pic:blipFill>
                  <pic:spPr bwMode="auto">
                    <a:xfrm>
                      <a:off x="0" y="0"/>
                      <a:ext cx="4422321" cy="1947553"/>
                    </a:xfrm>
                    <a:prstGeom prst="rect">
                      <a:avLst/>
                    </a:prstGeom>
                    <a:ln>
                      <a:noFill/>
                    </a:ln>
                    <a:effectLst>
                      <a:softEdge rad="112500"/>
                    </a:effectLst>
                  </pic:spPr>
                </pic:pic>
              </a:graphicData>
            </a:graphic>
          </wp:anchor>
        </w:drawing>
      </w:r>
      <w:r w:rsidR="001D219D">
        <w:rPr>
          <w:rFonts w:eastAsia="ＭＳ Ｐゴシック" w:hint="eastAsia"/>
          <w:b/>
          <w:sz w:val="28"/>
          <w:szCs w:val="28"/>
        </w:rPr>
        <w:t xml:space="preserve">　　</w:t>
      </w:r>
      <w:r w:rsidR="00243A3A" w:rsidRPr="00243A3A">
        <w:rPr>
          <w:color w:val="444444"/>
          <w:sz w:val="22"/>
        </w:rPr>
        <w:t xml:space="preserve"> </w:t>
      </w:r>
      <w:r w:rsidR="00474E7E">
        <w:rPr>
          <w:rFonts w:eastAsia="ＭＳ Ｐゴシック"/>
          <w:b/>
          <w:sz w:val="28"/>
          <w:szCs w:val="28"/>
        </w:rPr>
        <w:br w:type="page"/>
      </w:r>
      <w:r w:rsidR="00CD255F" w:rsidRPr="000A0708">
        <w:rPr>
          <w:rFonts w:ascii="HGSｺﾞｼｯｸM" w:eastAsia="HGSｺﾞｼｯｸM" w:hAnsiTheme="majorEastAsia" w:hint="eastAsia"/>
          <w:b/>
          <w:sz w:val="32"/>
          <w:szCs w:val="32"/>
        </w:rPr>
        <w:lastRenderedPageBreak/>
        <w:t>２</w:t>
      </w:r>
      <w:r w:rsidR="008C52A0" w:rsidRPr="000A0708">
        <w:rPr>
          <w:rFonts w:ascii="HGSｺﾞｼｯｸM" w:eastAsia="HGSｺﾞｼｯｸM" w:hAnsiTheme="majorEastAsia" w:hint="eastAsia"/>
          <w:b/>
          <w:sz w:val="32"/>
          <w:szCs w:val="32"/>
        </w:rPr>
        <w:t>．基本方針</w:t>
      </w:r>
    </w:p>
    <w:p w:rsidR="00474E7E" w:rsidRDefault="00474E7E" w:rsidP="00CF4698">
      <w:pPr>
        <w:ind w:leftChars="200" w:left="403" w:firstLineChars="100" w:firstLine="212"/>
        <w:jc w:val="left"/>
        <w:rPr>
          <w:rFonts w:ascii="HGSｺﾞｼｯｸM" w:eastAsia="HGSｺﾞｼｯｸM" w:hAnsiTheme="minorEastAsia"/>
          <w:sz w:val="22"/>
        </w:rPr>
      </w:pPr>
      <w:r w:rsidRPr="000A0708">
        <w:rPr>
          <w:rFonts w:ascii="HGSｺﾞｼｯｸM" w:eastAsia="HGSｺﾞｼｯｸM" w:hAnsiTheme="minorEastAsia" w:hint="eastAsia"/>
          <w:sz w:val="22"/>
        </w:rPr>
        <w:t>前章に掲げた課題を踏まえ</w:t>
      </w:r>
      <w:r w:rsidR="002F4E9E" w:rsidRPr="000A0708">
        <w:rPr>
          <w:rFonts w:ascii="HGSｺﾞｼｯｸM" w:eastAsia="HGSｺﾞｼｯｸM" w:hAnsiTheme="minorEastAsia" w:hint="eastAsia"/>
          <w:sz w:val="22"/>
        </w:rPr>
        <w:t>、本計画では</w:t>
      </w:r>
      <w:r w:rsidRPr="000A0708">
        <w:rPr>
          <w:rFonts w:ascii="HGSｺﾞｼｯｸM" w:eastAsia="HGSｺﾞｼｯｸM" w:hAnsiTheme="minorEastAsia" w:hint="eastAsia"/>
          <w:sz w:val="22"/>
        </w:rPr>
        <w:t>鹿沼市</w:t>
      </w:r>
      <w:r w:rsidR="00AC1456" w:rsidRPr="000A0708">
        <w:rPr>
          <w:rFonts w:ascii="HGSｺﾞｼｯｸM" w:eastAsia="HGSｺﾞｼｯｸM" w:hAnsiTheme="minorEastAsia" w:hint="eastAsia"/>
          <w:sz w:val="22"/>
        </w:rPr>
        <w:t>の文化</w:t>
      </w:r>
      <w:r w:rsidR="008C52A0" w:rsidRPr="000A0708">
        <w:rPr>
          <w:rFonts w:ascii="HGSｺﾞｼｯｸM" w:eastAsia="HGSｺﾞｼｯｸM" w:hAnsiTheme="minorEastAsia" w:hint="eastAsia"/>
          <w:sz w:val="22"/>
        </w:rPr>
        <w:t>芸術振興方針</w:t>
      </w:r>
      <w:r w:rsidR="00641687">
        <w:rPr>
          <w:rFonts w:ascii="HGSｺﾞｼｯｸM" w:eastAsia="HGSｺﾞｼｯｸM" w:hAnsiTheme="minorEastAsia" w:hint="eastAsia"/>
          <w:sz w:val="22"/>
        </w:rPr>
        <w:t>を</w:t>
      </w:r>
      <w:r w:rsidRPr="000A0708">
        <w:rPr>
          <w:rFonts w:ascii="HGSｺﾞｼｯｸM" w:eastAsia="HGSｺﾞｼｯｸM" w:hAnsiTheme="minorEastAsia" w:hint="eastAsia"/>
          <w:sz w:val="22"/>
        </w:rPr>
        <w:t>次に掲げるものとします。</w:t>
      </w:r>
    </w:p>
    <w:p w:rsidR="00641687" w:rsidRPr="00641687" w:rsidRDefault="00641687" w:rsidP="00CF4698">
      <w:pPr>
        <w:ind w:leftChars="200" w:left="403" w:firstLineChars="100" w:firstLine="212"/>
        <w:jc w:val="left"/>
        <w:rPr>
          <w:rFonts w:ascii="HGSｺﾞｼｯｸM" w:eastAsia="HGSｺﾞｼｯｸM" w:hAnsiTheme="minorEastAsia"/>
          <w:sz w:val="22"/>
        </w:rPr>
      </w:pPr>
    </w:p>
    <w:p w:rsidR="00826516" w:rsidRDefault="009C055D" w:rsidP="00AC33AC">
      <w:pPr>
        <w:ind w:left="212" w:hangingChars="100" w:hanging="212"/>
        <w:rPr>
          <w:rFonts w:asciiTheme="minorEastAsia" w:hAnsiTheme="minorEastAsia"/>
          <w:b/>
          <w:sz w:val="32"/>
          <w:szCs w:val="32"/>
          <w:shd w:val="pct15" w:color="auto" w:fill="FFFFFF"/>
        </w:rPr>
      </w:pPr>
      <w:r>
        <w:rPr>
          <w:rFonts w:asciiTheme="minorEastAsia" w:hAnsiTheme="minorEastAsia"/>
          <w:b/>
          <w:noProof/>
          <w:sz w:val="22"/>
        </w:rPr>
        <w:pict>
          <v:shape id="Text Box 62" o:spid="_x0000_s1034" type="#_x0000_t202" style="position:absolute;left:0;text-align:left;margin-left:25.6pt;margin-top:12.85pt;width:445.7pt;height:63.9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zI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" filled="f" stroked="f">
            <v:textbox>
              <w:txbxContent>
                <w:p w:rsidR="006B306B" w:rsidRPr="00826516" w:rsidRDefault="006B306B" w:rsidP="00826516">
                  <w:pPr>
                    <w:spacing w:line="520" w:lineRule="exact"/>
                    <w:jc w:val="left"/>
                    <w:rPr>
                      <w:rFonts w:ascii="HGSｺﾞｼｯｸM" w:eastAsia="HGSｺﾞｼｯｸM" w:hAnsiTheme="minorEastAsia"/>
                      <w:b/>
                      <w:sz w:val="36"/>
                      <w:szCs w:val="36"/>
                    </w:rPr>
                  </w:pPr>
                  <w:r w:rsidRPr="00826516">
                    <w:rPr>
                      <w:rFonts w:ascii="HGSｺﾞｼｯｸM" w:eastAsia="HGSｺﾞｼｯｸM" w:hAnsiTheme="minorEastAsia" w:hint="eastAsia"/>
                      <w:b/>
                      <w:sz w:val="36"/>
                      <w:szCs w:val="36"/>
                    </w:rPr>
                    <w:t>文化芸術が暮らしに息づき、</w:t>
                  </w:r>
                </w:p>
                <w:p w:rsidR="006B306B" w:rsidRPr="00826516" w:rsidRDefault="006B306B" w:rsidP="00826516">
                  <w:pPr>
                    <w:spacing w:line="520" w:lineRule="exact"/>
                    <w:jc w:val="left"/>
                    <w:rPr>
                      <w:rFonts w:ascii="HGSｺﾞｼｯｸM" w:eastAsia="HGSｺﾞｼｯｸM" w:hAnsiTheme="minorEastAsia"/>
                      <w:b/>
                      <w:sz w:val="36"/>
                      <w:szCs w:val="36"/>
                      <w:shd w:val="pct15" w:color="auto" w:fill="FFFFFF"/>
                    </w:rPr>
                  </w:pPr>
                  <w:r w:rsidRPr="00826516">
                    <w:rPr>
                      <w:rFonts w:ascii="HGSｺﾞｼｯｸM" w:eastAsia="HGSｺﾞｼｯｸM" w:hAnsiTheme="minorEastAsia" w:hint="eastAsia"/>
                      <w:b/>
                      <w:sz w:val="36"/>
                      <w:szCs w:val="36"/>
                    </w:rPr>
                    <w:t>市民の心と地域を豊かにする社会の実現をめざします</w:t>
                  </w:r>
                </w:p>
              </w:txbxContent>
            </v:textbox>
          </v:shape>
        </w:pict>
      </w:r>
      <w:r>
        <w:rPr>
          <w:rFonts w:ascii="HGSｺﾞｼｯｸM" w:eastAsia="HGSｺﾞｼｯｸM" w:hAnsiTheme="minorEastAsia"/>
          <w:b/>
          <w:noProof/>
          <w:sz w:val="32"/>
          <w:szCs w:val="3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1" o:spid="_x0000_s1045" type="#_x0000_t65" style="position:absolute;left:0;text-align:left;margin-left:22.8pt;margin-top:5.15pt;width:448.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" fillcolor="white [3201]" strokecolor="#fabf8f [1945]" strokeweight="1pt">
            <v:fill color2="#fbd4b4 [1305]" focus="100%" type="gradient"/>
            <v:shadow on="t" color="#974706 [1609]" opacity=".5" offset="7pt,5pt"/>
            <v:textbox inset="5.85pt,.7pt,5.85pt,.7pt"/>
          </v:shape>
        </w:pict>
      </w:r>
    </w:p>
    <w:p w:rsidR="008C52A0" w:rsidRDefault="008C52A0" w:rsidP="00B2494D">
      <w:pPr>
        <w:ind w:firstLineChars="50" w:firstLine="116"/>
        <w:rPr>
          <w:rFonts w:ascii="ＭＳ Ｐ明朝" w:eastAsia="ＭＳ Ｐ明朝" w:hAnsi="ＭＳ Ｐ明朝"/>
          <w:b/>
          <w:sz w:val="24"/>
        </w:rPr>
      </w:pPr>
    </w:p>
    <w:p w:rsidR="00826516" w:rsidRDefault="00826516" w:rsidP="00CF4698">
      <w:pPr>
        <w:ind w:firstLineChars="100" w:firstLine="313"/>
        <w:rPr>
          <w:rFonts w:asciiTheme="majorEastAsia" w:eastAsiaTheme="majorEastAsia" w:hAnsiTheme="majorEastAsia"/>
          <w:b/>
          <w:sz w:val="32"/>
          <w:szCs w:val="32"/>
        </w:rPr>
      </w:pPr>
    </w:p>
    <w:p w:rsidR="00826516" w:rsidRDefault="00826516" w:rsidP="00CF4698">
      <w:pPr>
        <w:ind w:firstLineChars="100" w:firstLine="313"/>
        <w:rPr>
          <w:rFonts w:asciiTheme="majorEastAsia" w:eastAsiaTheme="majorEastAsia" w:hAnsiTheme="majorEastAsia"/>
          <w:b/>
          <w:sz w:val="32"/>
          <w:szCs w:val="32"/>
        </w:rPr>
      </w:pPr>
    </w:p>
    <w:p w:rsidR="008C52A0" w:rsidRPr="000A0708" w:rsidRDefault="00CD255F" w:rsidP="00CF4698">
      <w:pPr>
        <w:ind w:firstLineChars="100" w:firstLine="313"/>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３</w:t>
      </w:r>
      <w:r w:rsidR="008C52A0" w:rsidRPr="000A0708">
        <w:rPr>
          <w:rFonts w:ascii="HGSｺﾞｼｯｸM" w:eastAsia="HGSｺﾞｼｯｸM" w:hAnsiTheme="majorEastAsia" w:hint="eastAsia"/>
          <w:b/>
          <w:sz w:val="32"/>
          <w:szCs w:val="32"/>
        </w:rPr>
        <w:t>．基本目標</w:t>
      </w:r>
    </w:p>
    <w:p w:rsidR="008C52A0" w:rsidRPr="000A0708" w:rsidRDefault="002E72B0" w:rsidP="00CF4698">
      <w:pPr>
        <w:ind w:firstLineChars="300" w:firstLine="635"/>
        <w:rPr>
          <w:rFonts w:ascii="HGSｺﾞｼｯｸM" w:eastAsia="HGSｺﾞｼｯｸM" w:hAnsiTheme="minorEastAsia"/>
          <w:sz w:val="22"/>
        </w:rPr>
      </w:pPr>
      <w:r w:rsidRPr="000A0708">
        <w:rPr>
          <w:rFonts w:ascii="HGSｺﾞｼｯｸM" w:eastAsia="HGSｺﾞｼｯｸM" w:hAnsiTheme="minorEastAsia" w:hint="eastAsia"/>
          <w:sz w:val="22"/>
        </w:rPr>
        <w:t>上記方針の実現のため、</w:t>
      </w:r>
      <w:r w:rsidR="008C52A0" w:rsidRPr="000A0708">
        <w:rPr>
          <w:rFonts w:ascii="HGSｺﾞｼｯｸM" w:eastAsia="HGSｺﾞｼｯｸM" w:hAnsiTheme="minorEastAsia" w:hint="eastAsia"/>
          <w:sz w:val="22"/>
        </w:rPr>
        <w:t>基本目標を以下に掲げるものとします。</w:t>
      </w:r>
    </w:p>
    <w:tbl>
      <w:tblPr>
        <w:tblStyle w:val="aa"/>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1B2098" w:rsidTr="00091FDF">
        <w:tc>
          <w:tcPr>
            <w:tcW w:w="9606" w:type="dxa"/>
          </w:tcPr>
          <w:p w:rsidR="001B2098" w:rsidRPr="001B2098" w:rsidRDefault="001B2098" w:rsidP="001B2098">
            <w:pPr>
              <w:rPr>
                <w:rFonts w:ascii="HGSｺﾞｼｯｸM" w:eastAsia="HGSｺﾞｼｯｸM"/>
                <w:b/>
                <w:sz w:val="28"/>
                <w:szCs w:val="28"/>
              </w:rPr>
            </w:pPr>
            <w:r w:rsidRPr="001B2098">
              <w:rPr>
                <w:rFonts w:ascii="HGSｺﾞｼｯｸM" w:eastAsia="HGSｺﾞｼｯｸM" w:hint="eastAsia"/>
                <w:b/>
                <w:sz w:val="28"/>
                <w:szCs w:val="28"/>
              </w:rPr>
              <w:t>（１）文化芸術活動の振興</w:t>
            </w:r>
          </w:p>
          <w:p w:rsidR="001B2098" w:rsidRPr="001B2098" w:rsidRDefault="001B2098" w:rsidP="00091FDF">
            <w:pPr>
              <w:ind w:leftChars="386" w:left="778" w:firstLineChars="106" w:firstLine="245"/>
              <w:rPr>
                <w:rFonts w:ascii="HGSｺﾞｼｯｸM" w:eastAsia="HGSｺﾞｼｯｸM"/>
                <w:sz w:val="24"/>
                <w:szCs w:val="24"/>
              </w:rPr>
            </w:pPr>
            <w:r w:rsidRPr="001B2098">
              <w:rPr>
                <w:rFonts w:ascii="HGSｺﾞｼｯｸM" w:eastAsia="HGSｺﾞｼｯｸM" w:hint="eastAsia"/>
                <w:sz w:val="24"/>
                <w:szCs w:val="24"/>
              </w:rPr>
              <w:t>市民が文化芸術に触れる機会を多角的に展開すると</w:t>
            </w:r>
            <w:r w:rsidR="007C2187">
              <w:rPr>
                <w:rFonts w:ascii="HGSｺﾞｼｯｸM" w:eastAsia="HGSｺﾞｼｯｸM" w:hint="eastAsia"/>
                <w:sz w:val="24"/>
                <w:szCs w:val="24"/>
              </w:rPr>
              <w:t>とも</w:t>
            </w:r>
            <w:r w:rsidRPr="001B2098">
              <w:rPr>
                <w:rFonts w:ascii="HGSｺﾞｼｯｸM" w:eastAsia="HGSｺﾞｼｯｸM" w:hint="eastAsia"/>
                <w:sz w:val="24"/>
                <w:szCs w:val="24"/>
              </w:rPr>
              <w:t>に、市民の文化芸術活動の自立と人材の育成を図ります。</w:t>
            </w:r>
          </w:p>
          <w:p w:rsidR="001B2098" w:rsidRPr="000A0708" w:rsidRDefault="001B2098" w:rsidP="001B2098">
            <w:pPr>
              <w:rPr>
                <w:rFonts w:ascii="HGSｺﾞｼｯｸM" w:eastAsia="HGSｺﾞｼｯｸM"/>
                <w:sz w:val="22"/>
              </w:rPr>
            </w:pPr>
          </w:p>
          <w:p w:rsidR="001B2098" w:rsidRPr="001B2098" w:rsidRDefault="001B2098" w:rsidP="001B2098">
            <w:pPr>
              <w:rPr>
                <w:rFonts w:ascii="HGSｺﾞｼｯｸM" w:eastAsia="HGSｺﾞｼｯｸM"/>
                <w:b/>
                <w:sz w:val="28"/>
                <w:szCs w:val="28"/>
              </w:rPr>
            </w:pPr>
            <w:r w:rsidRPr="001B2098">
              <w:rPr>
                <w:rFonts w:ascii="HGSｺﾞｼｯｸM" w:eastAsia="HGSｺﾞｼｯｸM" w:hint="eastAsia"/>
                <w:b/>
                <w:sz w:val="28"/>
                <w:szCs w:val="28"/>
              </w:rPr>
              <w:t>（２）文化芸術施設の活用</w:t>
            </w:r>
          </w:p>
          <w:p w:rsidR="00091FDF" w:rsidRDefault="001B2098" w:rsidP="00091FDF">
            <w:pPr>
              <w:ind w:leftChars="386" w:left="778" w:firstLine="247"/>
              <w:rPr>
                <w:rFonts w:ascii="HGPｺﾞｼｯｸM" w:eastAsia="HGPｺﾞｼｯｸM"/>
                <w:sz w:val="24"/>
                <w:szCs w:val="24"/>
              </w:rPr>
            </w:pPr>
            <w:r w:rsidRPr="009C055D">
              <w:rPr>
                <w:rFonts w:ascii="HGPｺﾞｼｯｸM" w:eastAsia="HGPｺﾞｼｯｸM" w:hint="eastAsia"/>
                <w:kern w:val="0"/>
                <w:sz w:val="24"/>
                <w:szCs w:val="24"/>
                <w:fitText w:val="8360" w:id="568587777"/>
              </w:rPr>
              <w:t>文化芸術施設の拠点化と修繕・改修を図り、施設の機能を生かした活用の展開を図</w:t>
            </w:r>
            <w:r w:rsidRPr="009C055D">
              <w:rPr>
                <w:rFonts w:ascii="HGPｺﾞｼｯｸM" w:eastAsia="HGPｺﾞｼｯｸM" w:hint="eastAsia"/>
                <w:spacing w:val="60"/>
                <w:kern w:val="0"/>
                <w:sz w:val="24"/>
                <w:szCs w:val="24"/>
                <w:fitText w:val="8360" w:id="568587777"/>
              </w:rPr>
              <w:t>り</w:t>
            </w:r>
          </w:p>
          <w:p w:rsidR="001B2098" w:rsidRPr="001B2098" w:rsidRDefault="001B2098" w:rsidP="00091FDF">
            <w:pPr>
              <w:ind w:firstLineChars="350" w:firstLine="810"/>
              <w:rPr>
                <w:rFonts w:ascii="HGSｺﾞｼｯｸM" w:eastAsia="HGSｺﾞｼｯｸM"/>
                <w:sz w:val="24"/>
                <w:szCs w:val="24"/>
              </w:rPr>
            </w:pPr>
            <w:r w:rsidRPr="001B2098">
              <w:rPr>
                <w:rFonts w:ascii="HGPｺﾞｼｯｸM" w:eastAsia="HGPｺﾞｼｯｸM" w:hint="eastAsia"/>
                <w:sz w:val="24"/>
                <w:szCs w:val="24"/>
              </w:rPr>
              <w:t>ます。</w:t>
            </w:r>
          </w:p>
          <w:p w:rsidR="001B2098" w:rsidRPr="000A0708" w:rsidRDefault="001B2098" w:rsidP="001B2098">
            <w:pPr>
              <w:rPr>
                <w:rFonts w:ascii="HGSｺﾞｼｯｸM" w:eastAsia="HGSｺﾞｼｯｸM"/>
                <w:sz w:val="24"/>
                <w:szCs w:val="24"/>
              </w:rPr>
            </w:pPr>
          </w:p>
          <w:p w:rsidR="001B2098" w:rsidRPr="001B2098" w:rsidRDefault="001B2098" w:rsidP="001B2098">
            <w:pPr>
              <w:rPr>
                <w:rFonts w:ascii="HGSｺﾞｼｯｸM" w:eastAsia="HGSｺﾞｼｯｸM"/>
                <w:b/>
                <w:sz w:val="28"/>
                <w:szCs w:val="28"/>
              </w:rPr>
            </w:pPr>
            <w:r w:rsidRPr="001B2098">
              <w:rPr>
                <w:rFonts w:ascii="HGSｺﾞｼｯｸM" w:eastAsia="HGSｺﾞｼｯｸM" w:hint="eastAsia"/>
                <w:b/>
                <w:sz w:val="28"/>
                <w:szCs w:val="28"/>
              </w:rPr>
              <w:t>（３）文化資源の活用</w:t>
            </w:r>
          </w:p>
          <w:p w:rsidR="00AB36CE" w:rsidRDefault="001B2098" w:rsidP="00AB36CE">
            <w:pPr>
              <w:ind w:leftChars="385" w:left="776" w:firstLineChars="128" w:firstLine="296"/>
              <w:rPr>
                <w:rFonts w:ascii="HGPｺﾞｼｯｸM" w:eastAsia="HGPｺﾞｼｯｸM"/>
                <w:sz w:val="24"/>
                <w:szCs w:val="24"/>
              </w:rPr>
            </w:pPr>
            <w:r w:rsidRPr="00441DD6">
              <w:rPr>
                <w:rFonts w:ascii="HGPｺﾞｼｯｸM" w:eastAsia="HGPｺﾞｼｯｸM" w:hint="eastAsia"/>
                <w:kern w:val="0"/>
                <w:sz w:val="24"/>
                <w:szCs w:val="24"/>
                <w:fitText w:val="8359" w:id="568606976"/>
              </w:rPr>
              <w:t>地域の文化資源を継承するとともに、それらの活用による文化芸術の振興と、地域</w:t>
            </w:r>
            <w:r w:rsidRPr="00441DD6">
              <w:rPr>
                <w:rFonts w:ascii="HGPｺﾞｼｯｸM" w:eastAsia="HGPｺﾞｼｯｸM" w:hint="eastAsia"/>
                <w:spacing w:val="135"/>
                <w:kern w:val="0"/>
                <w:sz w:val="24"/>
                <w:szCs w:val="24"/>
                <w:fitText w:val="8359" w:id="568606976"/>
              </w:rPr>
              <w:t>の</w:t>
            </w:r>
          </w:p>
          <w:p w:rsidR="001B2098" w:rsidRPr="00AB36CE" w:rsidRDefault="001B2098" w:rsidP="00AB36CE">
            <w:pPr>
              <w:ind w:leftChars="385" w:left="776" w:firstLineChars="16" w:firstLine="37"/>
              <w:rPr>
                <w:rFonts w:ascii="HGPｺﾞｼｯｸM" w:eastAsia="HGPｺﾞｼｯｸM"/>
                <w:sz w:val="24"/>
                <w:szCs w:val="24"/>
              </w:rPr>
            </w:pPr>
            <w:r w:rsidRPr="00AB36CE">
              <w:rPr>
                <w:rFonts w:ascii="HGPｺﾞｼｯｸM" w:eastAsia="HGPｺﾞｼｯｸM" w:hint="eastAsia"/>
                <w:sz w:val="24"/>
                <w:szCs w:val="24"/>
              </w:rPr>
              <w:t>特色ある産業の育成や地域の活性化を図ります。</w:t>
            </w:r>
          </w:p>
          <w:p w:rsidR="001B2098" w:rsidRPr="000A0708" w:rsidRDefault="001B2098" w:rsidP="00091FDF">
            <w:pPr>
              <w:ind w:leftChars="600" w:left="1209" w:firstLineChars="100" w:firstLine="232"/>
              <w:rPr>
                <w:rFonts w:ascii="HGSｺﾞｼｯｸM" w:eastAsia="HGSｺﾞｼｯｸM"/>
                <w:sz w:val="24"/>
                <w:szCs w:val="24"/>
              </w:rPr>
            </w:pPr>
          </w:p>
          <w:p w:rsidR="001B2098" w:rsidRPr="001B2098" w:rsidRDefault="001B2098" w:rsidP="001B2098">
            <w:pPr>
              <w:rPr>
                <w:rFonts w:ascii="HGSｺﾞｼｯｸM" w:eastAsia="HGSｺﾞｼｯｸM"/>
                <w:b/>
                <w:sz w:val="28"/>
                <w:szCs w:val="28"/>
              </w:rPr>
            </w:pPr>
            <w:r w:rsidRPr="001B2098">
              <w:rPr>
                <w:rFonts w:ascii="HGSｺﾞｼｯｸM" w:eastAsia="HGSｺﾞｼｯｸM" w:hint="eastAsia"/>
                <w:b/>
                <w:sz w:val="28"/>
                <w:szCs w:val="28"/>
              </w:rPr>
              <w:t>（４）文化芸術に関する情報の集約と発信</w:t>
            </w:r>
          </w:p>
          <w:p w:rsidR="00091FDF" w:rsidRDefault="001B2098" w:rsidP="00091FDF">
            <w:pPr>
              <w:ind w:leftChars="386" w:left="778" w:firstLineChars="106" w:firstLine="245"/>
              <w:rPr>
                <w:rFonts w:ascii="HGPｺﾞｼｯｸM" w:eastAsia="HGPｺﾞｼｯｸM"/>
                <w:sz w:val="24"/>
                <w:szCs w:val="24"/>
              </w:rPr>
            </w:pPr>
            <w:r w:rsidRPr="001B2098">
              <w:rPr>
                <w:rFonts w:ascii="HGPｺﾞｼｯｸM" w:eastAsia="HGPｺﾞｼｯｸM" w:hint="eastAsia"/>
                <w:sz w:val="24"/>
                <w:szCs w:val="24"/>
              </w:rPr>
              <w:t>文化芸術に関する様々な情報の集約と発信により、文化芸術活動の交流と発展を図り</w:t>
            </w:r>
          </w:p>
          <w:p w:rsidR="001B2098" w:rsidRPr="00917F62" w:rsidRDefault="001B2098" w:rsidP="00917F62">
            <w:pPr>
              <w:ind w:firstLineChars="350" w:firstLine="810"/>
              <w:rPr>
                <w:rFonts w:ascii="HGSｺﾞｼｯｸM" w:eastAsia="HGSｺﾞｼｯｸM"/>
                <w:sz w:val="24"/>
                <w:szCs w:val="24"/>
              </w:rPr>
            </w:pPr>
            <w:r w:rsidRPr="001B2098">
              <w:rPr>
                <w:rFonts w:ascii="HGPｺﾞｼｯｸM" w:eastAsia="HGPｺﾞｼｯｸM" w:hint="eastAsia"/>
                <w:sz w:val="24"/>
                <w:szCs w:val="24"/>
              </w:rPr>
              <w:t>ます。</w:t>
            </w:r>
          </w:p>
        </w:tc>
      </w:tr>
    </w:tbl>
    <w:p w:rsidR="00474E7E" w:rsidRDefault="00917F62" w:rsidP="0053398F">
      <w:pPr>
        <w:jc w:val="center"/>
        <w:rPr>
          <w:rFonts w:ascii="HGSｺﾞｼｯｸM" w:eastAsia="HGSｺﾞｼｯｸM" w:hAnsiTheme="minorEastAsia"/>
          <w:b/>
          <w:sz w:val="22"/>
        </w:rPr>
      </w:pPr>
      <w:r>
        <w:rPr>
          <w:noProof/>
        </w:rPr>
        <w:drawing>
          <wp:inline distT="0" distB="0" distL="0" distR="0">
            <wp:extent cx="5381258" cy="2185060"/>
            <wp:effectExtent l="19050" t="0" r="0" b="0"/>
            <wp:docPr id="13" name="図 5" descr="C:\Users\k0014648\AppData\Local\Microsoft\Windows\Temporary Internet Files\Content.Word\c7fb264c33884ae2b84cf24ecb0e2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0014648\AppData\Local\Microsoft\Windows\Temporary Internet Files\Content.Word\c7fb264c33884ae2b84cf24ecb0e21b1.jpg"/>
                    <pic:cNvPicPr>
                      <a:picLocks noChangeAspect="1" noChangeArrowheads="1"/>
                    </pic:cNvPicPr>
                  </pic:nvPicPr>
                  <pic:blipFill>
                    <a:blip r:embed="rId23" cstate="print"/>
                    <a:srcRect/>
                    <a:stretch>
                      <a:fillRect/>
                    </a:stretch>
                  </pic:blipFill>
                  <pic:spPr bwMode="auto">
                    <a:xfrm>
                      <a:off x="0" y="0"/>
                      <a:ext cx="5380938" cy="2184930"/>
                    </a:xfrm>
                    <a:prstGeom prst="rect">
                      <a:avLst/>
                    </a:prstGeom>
                    <a:ln>
                      <a:noFill/>
                    </a:ln>
                    <a:effectLst>
                      <a:softEdge rad="112500"/>
                    </a:effectLst>
                  </pic:spPr>
                </pic:pic>
              </a:graphicData>
            </a:graphic>
          </wp:inline>
        </w:drawing>
      </w:r>
    </w:p>
    <w:p w:rsidR="00814746" w:rsidRPr="000A0708" w:rsidRDefault="00CD255F" w:rsidP="0032333A">
      <w:pPr>
        <w:widowControl/>
        <w:ind w:firstLineChars="100" w:firstLine="313"/>
        <w:jc w:val="left"/>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lastRenderedPageBreak/>
        <w:t>４</w:t>
      </w:r>
      <w:r w:rsidR="00814746" w:rsidRPr="000A0708">
        <w:rPr>
          <w:rFonts w:ascii="HGSｺﾞｼｯｸM" w:eastAsia="HGSｺﾞｼｯｸM" w:hAnsiTheme="majorEastAsia" w:hint="eastAsia"/>
          <w:b/>
          <w:sz w:val="32"/>
          <w:szCs w:val="32"/>
        </w:rPr>
        <w:t>．文化芸術の範囲</w:t>
      </w:r>
    </w:p>
    <w:p w:rsidR="00814746" w:rsidRPr="000A0708" w:rsidRDefault="00814746" w:rsidP="0032333A">
      <w:pPr>
        <w:ind w:leftChars="170" w:left="343" w:firstLineChars="100" w:firstLine="212"/>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本計画における文化芸術の範囲とは、文化芸術振興基本法に記載された「芸術」「メディア芸術」「伝統芸能」「芸能」「生活文化、国民娯楽」「文化財」を範囲とし、原則として次の範囲とします。</w:t>
      </w:r>
    </w:p>
    <w:p w:rsidR="00C05F6F" w:rsidRPr="000A0708" w:rsidRDefault="00C05F6F" w:rsidP="0032333A">
      <w:pPr>
        <w:ind w:leftChars="170" w:left="343" w:firstLineChars="100" w:firstLine="212"/>
        <w:rPr>
          <w:rFonts w:ascii="HGSｺﾞｼｯｸM" w:eastAsia="HGSｺﾞｼｯｸM" w:hAnsiTheme="minorEastAsia" w:cs="ＭＳ Ｐ明朝"/>
          <w:sz w:val="22"/>
        </w:rPr>
      </w:pPr>
    </w:p>
    <w:p w:rsidR="00814746" w:rsidRPr="000A0708" w:rsidRDefault="00814746" w:rsidP="0032333A">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・芸術（文学、音楽、美術、写真、演劇、舞踊等）</w:t>
      </w:r>
    </w:p>
    <w:p w:rsidR="00814746" w:rsidRPr="000A0708" w:rsidRDefault="00814746" w:rsidP="0032333A">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・メディア芸術（映画、マンガ、アニメーション等）</w:t>
      </w:r>
    </w:p>
    <w:p w:rsidR="00814746" w:rsidRPr="000A0708" w:rsidRDefault="00814746" w:rsidP="0032333A">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・伝統芸能（雅楽、能楽、文楽、歌舞伎等）</w:t>
      </w:r>
    </w:p>
    <w:p w:rsidR="00814746" w:rsidRPr="000A0708" w:rsidRDefault="00814746" w:rsidP="0032333A">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・芸能（講談、落語、浪曲、漫談、漫才、歌唱等）</w:t>
      </w:r>
    </w:p>
    <w:p w:rsidR="00814746" w:rsidRPr="000A0708" w:rsidRDefault="00814746" w:rsidP="0032333A">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・生活文化等（茶道、華道、書道、囲碁、将棋、国民娯楽、</w:t>
      </w:r>
      <w:r w:rsidR="006645EA" w:rsidRPr="000A0708">
        <w:rPr>
          <w:rFonts w:ascii="HGSｺﾞｼｯｸM" w:eastAsia="HGSｺﾞｼｯｸM" w:hAnsiTheme="minorEastAsia" w:cs="ＭＳ Ｐ明朝" w:hint="eastAsia"/>
          <w:sz w:val="22"/>
        </w:rPr>
        <w:t>食文化、</w:t>
      </w:r>
      <w:r w:rsidRPr="000A0708">
        <w:rPr>
          <w:rFonts w:ascii="HGSｺﾞｼｯｸM" w:eastAsia="HGSｺﾞｼｯｸM" w:hAnsiTheme="minorEastAsia" w:cs="ＭＳ Ｐ明朝" w:hint="eastAsia"/>
          <w:sz w:val="22"/>
        </w:rPr>
        <w:t>出版物等）</w:t>
      </w:r>
    </w:p>
    <w:p w:rsidR="00814746" w:rsidRPr="000A0708" w:rsidRDefault="00814746" w:rsidP="0032333A">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・文化財等（有形及び無形の文化財等）</w:t>
      </w:r>
    </w:p>
    <w:p w:rsidR="00411860" w:rsidRDefault="00814746" w:rsidP="00411860">
      <w:pPr>
        <w:ind w:leftChars="50" w:left="101" w:firstLineChars="200" w:firstLine="423"/>
        <w:rPr>
          <w:rFonts w:ascii="HGSｺﾞｼｯｸM" w:eastAsia="HGSｺﾞｼｯｸM" w:hAnsiTheme="minorEastAsia" w:cs="ＭＳ Ｐ明朝"/>
          <w:sz w:val="22"/>
        </w:rPr>
      </w:pPr>
      <w:r w:rsidRPr="000A0708">
        <w:rPr>
          <w:rFonts w:ascii="HGSｺﾞｼｯｸM" w:eastAsia="HGSｺﾞｼｯｸM" w:hAnsiTheme="minorEastAsia" w:cs="ＭＳ Ｐ明朝" w:hint="eastAsia"/>
          <w:sz w:val="22"/>
        </w:rPr>
        <w:t>・地域における文化芸術等（伝統芸能、民俗芸能等）</w:t>
      </w:r>
    </w:p>
    <w:p w:rsidR="00411860" w:rsidRDefault="00411860" w:rsidP="00411860">
      <w:pPr>
        <w:ind w:leftChars="50" w:left="101" w:firstLineChars="200" w:firstLine="423"/>
        <w:rPr>
          <w:rFonts w:ascii="HGSｺﾞｼｯｸM" w:eastAsia="HGSｺﾞｼｯｸM" w:hAnsiTheme="minorEastAsia" w:cs="ＭＳ Ｐ明朝"/>
          <w:sz w:val="22"/>
        </w:rPr>
      </w:pPr>
    </w:p>
    <w:p w:rsidR="00F05188" w:rsidRPr="000A0708" w:rsidRDefault="00CD255F" w:rsidP="00411860">
      <w:pPr>
        <w:ind w:leftChars="50" w:left="101" w:firstLineChars="79" w:firstLine="247"/>
        <w:jc w:val="left"/>
        <w:rPr>
          <w:rFonts w:ascii="HGSｺﾞｼｯｸM" w:eastAsia="HGSｺﾞｼｯｸM" w:hAnsiTheme="majorEastAsia"/>
          <w:b/>
          <w:sz w:val="32"/>
          <w:szCs w:val="32"/>
        </w:rPr>
      </w:pPr>
      <w:r w:rsidRPr="000A0708">
        <w:rPr>
          <w:rFonts w:ascii="HGSｺﾞｼｯｸM" w:eastAsia="HGSｺﾞｼｯｸM" w:hAnsiTheme="majorEastAsia" w:hint="eastAsia"/>
          <w:b/>
          <w:sz w:val="32"/>
          <w:szCs w:val="32"/>
        </w:rPr>
        <w:t>５</w:t>
      </w:r>
      <w:r w:rsidR="00F05188" w:rsidRPr="000A0708">
        <w:rPr>
          <w:rFonts w:ascii="HGSｺﾞｼｯｸM" w:eastAsia="HGSｺﾞｼｯｸM" w:hAnsiTheme="majorEastAsia" w:hint="eastAsia"/>
          <w:b/>
          <w:sz w:val="32"/>
          <w:szCs w:val="32"/>
        </w:rPr>
        <w:t>．取り組みの時期</w:t>
      </w:r>
    </w:p>
    <w:p w:rsidR="00F05188" w:rsidRPr="000A0708" w:rsidRDefault="00F05188" w:rsidP="00DF0419">
      <w:pPr>
        <w:widowControl/>
        <w:spacing w:afterLines="50" w:after="168"/>
        <w:ind w:leftChars="150" w:left="302" w:firstLineChars="100" w:firstLine="212"/>
        <w:jc w:val="left"/>
        <w:rPr>
          <w:rFonts w:ascii="HGSｺﾞｼｯｸM" w:eastAsia="HGSｺﾞｼｯｸM" w:hAnsiTheme="minorEastAsia"/>
          <w:sz w:val="22"/>
        </w:rPr>
      </w:pPr>
      <w:r w:rsidRPr="000A0708">
        <w:rPr>
          <w:rFonts w:ascii="HGSｺﾞｼｯｸM" w:eastAsia="HGSｺﾞｼｯｸM" w:hAnsiTheme="minorEastAsia" w:hint="eastAsia"/>
          <w:sz w:val="22"/>
        </w:rPr>
        <w:t>基本目標を達成するための施策は、策定市民会議で各委員から出されたさまざまな意見をもとに</w:t>
      </w:r>
      <w:r w:rsidR="006B2E37" w:rsidRPr="000A0708">
        <w:rPr>
          <w:rFonts w:ascii="HGSｺﾞｼｯｸM" w:eastAsia="HGSｺﾞｼｯｸM" w:hAnsiTheme="minorEastAsia" w:hint="eastAsia"/>
          <w:sz w:val="22"/>
        </w:rPr>
        <w:t>集約しました。これら</w:t>
      </w:r>
      <w:r w:rsidR="00AC33AC">
        <w:rPr>
          <w:rFonts w:ascii="HGSｺﾞｼｯｸM" w:eastAsia="HGSｺﾞｼｯｸM" w:hAnsiTheme="minorEastAsia" w:hint="eastAsia"/>
          <w:sz w:val="22"/>
        </w:rPr>
        <w:t>を</w:t>
      </w:r>
      <w:r w:rsidRPr="000A0708">
        <w:rPr>
          <w:rFonts w:ascii="HGSｺﾞｼｯｸM" w:eastAsia="HGSｺﾞｼｯｸM" w:hAnsiTheme="minorEastAsia" w:hint="eastAsia"/>
          <w:sz w:val="22"/>
        </w:rPr>
        <w:t>実現</w:t>
      </w:r>
      <w:r w:rsidR="00AC33AC">
        <w:rPr>
          <w:rFonts w:ascii="HGSｺﾞｼｯｸM" w:eastAsia="HGSｺﾞｼｯｸM" w:hAnsiTheme="minorEastAsia" w:hint="eastAsia"/>
          <w:sz w:val="22"/>
        </w:rPr>
        <w:t>す</w:t>
      </w:r>
      <w:r w:rsidR="006B2E37" w:rsidRPr="000A0708">
        <w:rPr>
          <w:rFonts w:ascii="HGSｺﾞｼｯｸM" w:eastAsia="HGSｺﾞｼｯｸM" w:hAnsiTheme="minorEastAsia" w:hint="eastAsia"/>
          <w:sz w:val="22"/>
        </w:rPr>
        <w:t>る</w:t>
      </w:r>
      <w:r w:rsidR="00AC33AC">
        <w:rPr>
          <w:rFonts w:ascii="HGSｺﾞｼｯｸM" w:eastAsia="HGSｺﾞｼｯｸM" w:hAnsiTheme="minorEastAsia" w:hint="eastAsia"/>
          <w:sz w:val="22"/>
        </w:rPr>
        <w:t>ため</w:t>
      </w:r>
      <w:r w:rsidR="006B2E37" w:rsidRPr="000A0708">
        <w:rPr>
          <w:rFonts w:ascii="HGSｺﾞｼｯｸM" w:eastAsia="HGSｺﾞｼｯｸM" w:hAnsiTheme="minorEastAsia" w:hint="eastAsia"/>
          <w:sz w:val="22"/>
        </w:rPr>
        <w:t>には、</w:t>
      </w:r>
      <w:r w:rsidRPr="000A0708">
        <w:rPr>
          <w:rFonts w:ascii="HGSｺﾞｼｯｸM" w:eastAsia="HGSｺﾞｼｯｸM" w:hAnsiTheme="minorEastAsia" w:hint="eastAsia"/>
          <w:sz w:val="22"/>
        </w:rPr>
        <w:t>多くの課題を整理しなければなりません。</w:t>
      </w:r>
      <w:r w:rsidR="000E09F0" w:rsidRPr="000A0708">
        <w:rPr>
          <w:rFonts w:ascii="HGSｺﾞｼｯｸM" w:eastAsia="HGSｺﾞｼｯｸM" w:hAnsiTheme="minorEastAsia" w:hint="eastAsia"/>
          <w:sz w:val="22"/>
        </w:rPr>
        <w:t>そのため</w:t>
      </w:r>
      <w:r w:rsidRPr="000A0708">
        <w:rPr>
          <w:rFonts w:ascii="HGSｺﾞｼｯｸM" w:eastAsia="HGSｺﾞｼｯｸM" w:hAnsiTheme="minorEastAsia" w:hint="eastAsia"/>
          <w:sz w:val="22"/>
        </w:rPr>
        <w:t>下記のように、すぐに着手可能な事業、中長期的に取り組んでいく事業に分類し、計画の具現化に取り組みます。</w:t>
      </w:r>
    </w:p>
    <w:tbl>
      <w:tblPr>
        <w:tblStyle w:val="aa"/>
        <w:tblW w:w="9145" w:type="dxa"/>
        <w:jc w:val="center"/>
        <w:tblInd w:w="392" w:type="dxa"/>
        <w:tblLook w:val="04A0" w:firstRow="1" w:lastRow="0" w:firstColumn="1" w:lastColumn="0" w:noHBand="0" w:noVBand="1"/>
      </w:tblPr>
      <w:tblGrid>
        <w:gridCol w:w="850"/>
        <w:gridCol w:w="8295"/>
      </w:tblGrid>
      <w:tr w:rsidR="00823CF3" w:rsidRPr="000A0708" w:rsidTr="006B2E37">
        <w:trPr>
          <w:trHeight w:val="529"/>
          <w:jc w:val="center"/>
        </w:trPr>
        <w:tc>
          <w:tcPr>
            <w:tcW w:w="850" w:type="dxa"/>
          </w:tcPr>
          <w:p w:rsidR="00823CF3" w:rsidRPr="00823CF3" w:rsidRDefault="00823CF3" w:rsidP="00E53F54">
            <w:pPr>
              <w:widowControl/>
              <w:spacing w:line="360" w:lineRule="auto"/>
              <w:jc w:val="center"/>
              <w:rPr>
                <w:rFonts w:ascii="HGSｺﾞｼｯｸM" w:eastAsia="HGSｺﾞｼｯｸM"/>
                <w:sz w:val="22"/>
              </w:rPr>
            </w:pPr>
            <w:r w:rsidRPr="00823CF3">
              <w:rPr>
                <w:rFonts w:ascii="HGSｺﾞｼｯｸM" w:eastAsia="HGSｺﾞｼｯｸM" w:hint="eastAsia"/>
                <w:sz w:val="22"/>
              </w:rPr>
              <w:t>方針</w:t>
            </w:r>
          </w:p>
        </w:tc>
        <w:tc>
          <w:tcPr>
            <w:tcW w:w="8295" w:type="dxa"/>
          </w:tcPr>
          <w:p w:rsidR="00823CF3" w:rsidRPr="000A0708" w:rsidRDefault="00823CF3" w:rsidP="00823CF3">
            <w:pPr>
              <w:widowControl/>
              <w:spacing w:line="360" w:lineRule="auto"/>
              <w:jc w:val="center"/>
              <w:rPr>
                <w:rFonts w:ascii="HGSｺﾞｼｯｸM" w:eastAsia="HGSｺﾞｼｯｸM" w:hAnsiTheme="minorEastAsia"/>
                <w:sz w:val="22"/>
              </w:rPr>
            </w:pPr>
            <w:r>
              <w:rPr>
                <w:rFonts w:ascii="HGSｺﾞｼｯｸM" w:eastAsia="HGSｺﾞｼｯｸM" w:hAnsiTheme="minorEastAsia" w:hint="eastAsia"/>
                <w:sz w:val="22"/>
              </w:rPr>
              <w:t>時　　　　　　期</w:t>
            </w:r>
          </w:p>
        </w:tc>
      </w:tr>
      <w:tr w:rsidR="00E53F54" w:rsidRPr="000A0708" w:rsidTr="006B2E37">
        <w:trPr>
          <w:trHeight w:val="529"/>
          <w:jc w:val="center"/>
        </w:trPr>
        <w:tc>
          <w:tcPr>
            <w:tcW w:w="850" w:type="dxa"/>
          </w:tcPr>
          <w:p w:rsidR="00E53F54" w:rsidRPr="00823CF3" w:rsidRDefault="00E53F54" w:rsidP="00E53F54">
            <w:pPr>
              <w:widowControl/>
              <w:spacing w:line="360" w:lineRule="auto"/>
              <w:jc w:val="center"/>
              <w:rPr>
                <w:rFonts w:ascii="HGSｺﾞｼｯｸM" w:eastAsia="HGSｺﾞｼｯｸM"/>
                <w:sz w:val="22"/>
              </w:rPr>
            </w:pPr>
            <w:r w:rsidRPr="00823CF3">
              <w:rPr>
                <w:rFonts w:ascii="HGSｺﾞｼｯｸM" w:eastAsia="HGSｺﾞｼｯｸM" w:hint="eastAsia"/>
                <w:sz w:val="22"/>
              </w:rPr>
              <w:t>継続</w:t>
            </w:r>
          </w:p>
        </w:tc>
        <w:tc>
          <w:tcPr>
            <w:tcW w:w="8295" w:type="dxa"/>
          </w:tcPr>
          <w:p w:rsidR="00E53F54" w:rsidRPr="000A0708" w:rsidRDefault="00E53F54" w:rsidP="00E53F54">
            <w:pPr>
              <w:widowControl/>
              <w:spacing w:line="360" w:lineRule="auto"/>
              <w:jc w:val="left"/>
              <w:rPr>
                <w:rFonts w:ascii="HGSｺﾞｼｯｸM" w:eastAsia="HGSｺﾞｼｯｸM"/>
                <w:sz w:val="24"/>
                <w:szCs w:val="24"/>
              </w:rPr>
            </w:pPr>
            <w:r w:rsidRPr="000A0708">
              <w:rPr>
                <w:rFonts w:ascii="HGSｺﾞｼｯｸM" w:eastAsia="HGSｺﾞｼｯｸM" w:hAnsiTheme="minorEastAsia" w:hint="eastAsia"/>
                <w:sz w:val="22"/>
              </w:rPr>
              <w:t>すでに取り組みが行われており、今後も継続する事業</w:t>
            </w:r>
          </w:p>
        </w:tc>
      </w:tr>
      <w:tr w:rsidR="00E53F54" w:rsidRPr="000A0708" w:rsidTr="006B2E37">
        <w:trPr>
          <w:trHeight w:val="551"/>
          <w:jc w:val="center"/>
        </w:trPr>
        <w:tc>
          <w:tcPr>
            <w:tcW w:w="850" w:type="dxa"/>
          </w:tcPr>
          <w:p w:rsidR="00E53F54" w:rsidRPr="00823CF3" w:rsidRDefault="003870F3" w:rsidP="00E53F54">
            <w:pPr>
              <w:widowControl/>
              <w:spacing w:line="360" w:lineRule="auto"/>
              <w:jc w:val="center"/>
              <w:rPr>
                <w:rFonts w:ascii="HGSｺﾞｼｯｸM" w:eastAsia="HGSｺﾞｼｯｸM"/>
                <w:sz w:val="22"/>
              </w:rPr>
            </w:pPr>
            <w:r w:rsidRPr="00823CF3">
              <w:rPr>
                <w:rFonts w:ascii="HGSｺﾞｼｯｸM" w:eastAsia="HGSｺﾞｼｯｸM" w:hint="eastAsia"/>
                <w:sz w:val="22"/>
              </w:rPr>
              <w:t>実施</w:t>
            </w:r>
          </w:p>
        </w:tc>
        <w:tc>
          <w:tcPr>
            <w:tcW w:w="8295" w:type="dxa"/>
          </w:tcPr>
          <w:p w:rsidR="00E53F54" w:rsidRPr="000A0708" w:rsidRDefault="00BE65CE" w:rsidP="00E53F54">
            <w:pPr>
              <w:widowControl/>
              <w:spacing w:line="360" w:lineRule="auto"/>
              <w:jc w:val="left"/>
              <w:rPr>
                <w:rFonts w:ascii="HGSｺﾞｼｯｸM" w:eastAsia="HGSｺﾞｼｯｸM"/>
                <w:sz w:val="24"/>
                <w:szCs w:val="24"/>
              </w:rPr>
            </w:pPr>
            <w:r w:rsidRPr="000A0708">
              <w:rPr>
                <w:rFonts w:ascii="HGSｺﾞｼｯｸM" w:eastAsia="HGSｺﾞｼｯｸM" w:hAnsiTheme="minorEastAsia" w:hint="eastAsia"/>
                <w:sz w:val="22"/>
              </w:rPr>
              <w:t>第2期鹿沼市文化芸術振興計画前期</w:t>
            </w:r>
            <w:r w:rsidR="00E53F54" w:rsidRPr="000A0708">
              <w:rPr>
                <w:rFonts w:ascii="HGSｺﾞｼｯｸM" w:eastAsia="HGSｺﾞｼｯｸM" w:hAnsiTheme="minorEastAsia" w:hint="eastAsia"/>
                <w:sz w:val="22"/>
              </w:rPr>
              <w:t>（</w:t>
            </w:r>
            <w:r w:rsidR="006B2E37" w:rsidRPr="000A0708">
              <w:rPr>
                <w:rFonts w:ascii="HGSｺﾞｼｯｸM" w:eastAsia="HGSｺﾞｼｯｸM" w:hAnsiTheme="minorEastAsia" w:hint="eastAsia"/>
                <w:sz w:val="22"/>
              </w:rPr>
              <w:t>平成</w:t>
            </w:r>
            <w:r w:rsidR="00437105">
              <w:rPr>
                <w:rFonts w:ascii="HGSｺﾞｼｯｸM" w:eastAsia="HGSｺﾞｼｯｸM" w:hAnsiTheme="minorEastAsia" w:hint="eastAsia"/>
                <w:sz w:val="22"/>
              </w:rPr>
              <w:t>26</w:t>
            </w:r>
            <w:r w:rsidR="006B2E37" w:rsidRPr="000A0708">
              <w:rPr>
                <w:rFonts w:ascii="HGSｺﾞｼｯｸM" w:eastAsia="HGSｺﾞｼｯｸM" w:hAnsiTheme="minorEastAsia" w:hint="eastAsia"/>
                <w:sz w:val="22"/>
              </w:rPr>
              <w:t>年～平成28年度</w:t>
            </w:r>
            <w:r w:rsidR="00E53F54" w:rsidRPr="000A0708">
              <w:rPr>
                <w:rFonts w:ascii="HGSｺﾞｼｯｸM" w:eastAsia="HGSｺﾞｼｯｸM" w:hAnsiTheme="minorEastAsia" w:hint="eastAsia"/>
                <w:sz w:val="22"/>
              </w:rPr>
              <w:t>）中に実施予定の事業</w:t>
            </w:r>
          </w:p>
        </w:tc>
      </w:tr>
      <w:tr w:rsidR="00E53F54" w:rsidRPr="000A0708" w:rsidTr="006B2E37">
        <w:trPr>
          <w:trHeight w:val="559"/>
          <w:jc w:val="center"/>
        </w:trPr>
        <w:tc>
          <w:tcPr>
            <w:tcW w:w="850" w:type="dxa"/>
          </w:tcPr>
          <w:p w:rsidR="00E53F54" w:rsidRPr="00823CF3" w:rsidRDefault="003870F3" w:rsidP="00E53F54">
            <w:pPr>
              <w:widowControl/>
              <w:spacing w:line="360" w:lineRule="auto"/>
              <w:jc w:val="center"/>
              <w:rPr>
                <w:rFonts w:ascii="HGSｺﾞｼｯｸM" w:eastAsia="HGSｺﾞｼｯｸM"/>
                <w:sz w:val="22"/>
              </w:rPr>
            </w:pPr>
            <w:r w:rsidRPr="00823CF3">
              <w:rPr>
                <w:rFonts w:ascii="HGSｺﾞｼｯｸM" w:eastAsia="HGSｺﾞｼｯｸM" w:hint="eastAsia"/>
                <w:sz w:val="22"/>
              </w:rPr>
              <w:t>検討</w:t>
            </w:r>
          </w:p>
        </w:tc>
        <w:tc>
          <w:tcPr>
            <w:tcW w:w="8295" w:type="dxa"/>
          </w:tcPr>
          <w:p w:rsidR="00E53F54" w:rsidRPr="000A0708" w:rsidRDefault="00BE65CE" w:rsidP="00E53F54">
            <w:pPr>
              <w:widowControl/>
              <w:spacing w:line="360" w:lineRule="auto"/>
              <w:jc w:val="left"/>
              <w:rPr>
                <w:rFonts w:ascii="HGSｺﾞｼｯｸM" w:eastAsia="HGSｺﾞｼｯｸM"/>
                <w:sz w:val="24"/>
                <w:szCs w:val="24"/>
              </w:rPr>
            </w:pPr>
            <w:r w:rsidRPr="000A0708">
              <w:rPr>
                <w:rFonts w:ascii="HGSｺﾞｼｯｸM" w:eastAsia="HGSｺﾞｼｯｸM" w:hAnsiTheme="minorEastAsia" w:hint="eastAsia"/>
                <w:sz w:val="22"/>
              </w:rPr>
              <w:t>第2期鹿沼市文化芸術振興計画後期</w:t>
            </w:r>
            <w:r w:rsidR="00E53F54" w:rsidRPr="000A0708">
              <w:rPr>
                <w:rFonts w:ascii="HGSｺﾞｼｯｸM" w:eastAsia="HGSｺﾞｼｯｸM" w:hAnsiTheme="minorEastAsia" w:hint="eastAsia"/>
                <w:sz w:val="22"/>
              </w:rPr>
              <w:t>（</w:t>
            </w:r>
            <w:r w:rsidR="006B2E37" w:rsidRPr="000A0708">
              <w:rPr>
                <w:rFonts w:ascii="HGSｺﾞｼｯｸM" w:eastAsia="HGSｺﾞｼｯｸM" w:hAnsiTheme="minorEastAsia" w:hint="eastAsia"/>
                <w:sz w:val="22"/>
              </w:rPr>
              <w:t>平成29年～平成33年度</w:t>
            </w:r>
            <w:r w:rsidR="00E53F54" w:rsidRPr="000A0708">
              <w:rPr>
                <w:rFonts w:ascii="HGSｺﾞｼｯｸM" w:eastAsia="HGSｺﾞｼｯｸM" w:hAnsiTheme="minorEastAsia" w:hint="eastAsia"/>
                <w:sz w:val="22"/>
              </w:rPr>
              <w:t>）中</w:t>
            </w:r>
            <w:r w:rsidR="00BD13E3" w:rsidRPr="000A0708">
              <w:rPr>
                <w:rFonts w:ascii="HGSｺﾞｼｯｸM" w:eastAsia="HGSｺﾞｼｯｸM" w:hAnsiTheme="minorEastAsia" w:hint="eastAsia"/>
                <w:sz w:val="22"/>
              </w:rPr>
              <w:t>に検討を図る</w:t>
            </w:r>
            <w:r w:rsidR="00E53F54" w:rsidRPr="000A0708">
              <w:rPr>
                <w:rFonts w:ascii="HGSｺﾞｼｯｸM" w:eastAsia="HGSｺﾞｼｯｸM" w:hAnsiTheme="minorEastAsia" w:hint="eastAsia"/>
                <w:sz w:val="22"/>
              </w:rPr>
              <w:t>事業</w:t>
            </w:r>
          </w:p>
        </w:tc>
      </w:tr>
    </w:tbl>
    <w:p w:rsidR="00F05188" w:rsidRPr="006F4A50" w:rsidRDefault="00652AB8" w:rsidP="006F4A50">
      <w:pPr>
        <w:widowControl/>
        <w:ind w:firstLineChars="100" w:firstLine="212"/>
        <w:jc w:val="left"/>
        <w:rPr>
          <w:sz w:val="22"/>
        </w:rPr>
      </w:pPr>
      <w:r w:rsidRPr="006F4A50">
        <w:rPr>
          <w:rFonts w:hint="eastAsia"/>
          <w:sz w:val="22"/>
        </w:rPr>
        <w:t>※</w:t>
      </w:r>
      <w:r w:rsidR="000E130D" w:rsidRPr="006F4A50">
        <w:rPr>
          <w:rFonts w:hint="eastAsia"/>
          <w:sz w:val="22"/>
        </w:rPr>
        <w:t>計画の時期区分については</w:t>
      </w:r>
      <w:r w:rsidRPr="006F4A50">
        <w:rPr>
          <w:rFonts w:hint="eastAsia"/>
          <w:sz w:val="22"/>
        </w:rPr>
        <w:t>Ｐ</w:t>
      </w:r>
      <w:r w:rsidR="006F4A50" w:rsidRPr="006F4A50">
        <w:rPr>
          <w:rFonts w:hint="eastAsia"/>
          <w:sz w:val="22"/>
        </w:rPr>
        <w:t>4</w:t>
      </w:r>
      <w:r w:rsidRPr="006F4A50">
        <w:rPr>
          <w:rFonts w:hint="eastAsia"/>
          <w:sz w:val="22"/>
        </w:rPr>
        <w:t>参照</w:t>
      </w:r>
    </w:p>
    <w:p w:rsidR="00D82ABB" w:rsidRDefault="009C055D" w:rsidP="00DF0419">
      <w:pPr>
        <w:widowControl/>
        <w:spacing w:beforeLines="150" w:before="504"/>
        <w:jc w:val="center"/>
        <w:rPr>
          <w:sz w:val="24"/>
          <w:szCs w:val="24"/>
        </w:rPr>
      </w:pPr>
      <w:r>
        <w:rPr>
          <w:noProof/>
          <w:sz w:val="24"/>
          <w:szCs w:val="24"/>
        </w:rPr>
        <w:pict>
          <v:shape id="Text Box 102" o:spid="_x0000_s1035" type="#_x0000_t202" style="position:absolute;left:0;text-align:left;margin-left:345.55pt;margin-top:250.7pt;width:109.4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w/ugIAAME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" filled="f" stroked="f">
            <v:textbox inset="5.85pt,.7pt,5.85pt,.7pt">
              <w:txbxContent>
                <w:p w:rsidR="006B306B" w:rsidRPr="00D7598D" w:rsidRDefault="006B306B">
                  <w:pPr>
                    <w:rPr>
                      <w:rFonts w:eastAsia="HGPｺﾞｼｯｸM"/>
                    </w:rPr>
                  </w:pPr>
                  <w:r>
                    <w:rPr>
                      <w:rFonts w:eastAsia="HGPｺﾞｼｯｸM" w:hint="eastAsia"/>
                    </w:rPr>
                    <w:t>奈佐原文楽</w:t>
                  </w:r>
                </w:p>
              </w:txbxContent>
            </v:textbox>
          </v:shape>
        </w:pict>
      </w:r>
      <w:r w:rsidR="00795689">
        <w:rPr>
          <w:noProof/>
          <w:sz w:val="24"/>
          <w:szCs w:val="24"/>
        </w:rPr>
        <w:drawing>
          <wp:inline distT="0" distB="0" distL="0" distR="0">
            <wp:extent cx="4291693" cy="2852013"/>
            <wp:effectExtent l="19050" t="0" r="0" b="0"/>
            <wp:docPr id="15" name="図 8" descr="F:\広報写真\2月10日　奈佐原文楽自主公演①\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広報写真\2月10日　奈佐原文楽自主公演①\DSC_0140.JPG"/>
                    <pic:cNvPicPr>
                      <a:picLocks noChangeAspect="1" noChangeArrowheads="1"/>
                    </pic:cNvPicPr>
                  </pic:nvPicPr>
                  <pic:blipFill>
                    <a:blip r:embed="rId24" cstate="print">
                      <a:lum bright="10000"/>
                    </a:blip>
                    <a:srcRect/>
                    <a:stretch>
                      <a:fillRect/>
                    </a:stretch>
                  </pic:blipFill>
                  <pic:spPr bwMode="auto">
                    <a:xfrm>
                      <a:off x="0" y="0"/>
                      <a:ext cx="4298100" cy="2856270"/>
                    </a:xfrm>
                    <a:prstGeom prst="rect">
                      <a:avLst/>
                    </a:prstGeom>
                    <a:ln>
                      <a:noFill/>
                    </a:ln>
                    <a:effectLst>
                      <a:softEdge rad="112500"/>
                    </a:effectLst>
                  </pic:spPr>
                </pic:pic>
              </a:graphicData>
            </a:graphic>
          </wp:inline>
        </w:drawing>
      </w:r>
    </w:p>
    <w:p w:rsidR="002C54A2" w:rsidRDefault="00C66789" w:rsidP="00795689">
      <w:pPr>
        <w:widowControl/>
        <w:jc w:val="left"/>
        <w:rPr>
          <w:sz w:val="24"/>
          <w:szCs w:val="24"/>
        </w:rPr>
      </w:pPr>
      <w:r>
        <w:rPr>
          <w:rFonts w:asciiTheme="majorEastAsia" w:eastAsiaTheme="majorEastAsia" w:hAnsiTheme="majorEastAsia"/>
          <w:b/>
          <w:sz w:val="32"/>
          <w:szCs w:val="32"/>
        </w:rPr>
        <w:br w:type="page"/>
      </w:r>
      <w:r w:rsidR="003E2CA9">
        <w:rPr>
          <w:rFonts w:asciiTheme="majorEastAsia" w:eastAsiaTheme="majorEastAsia" w:hAnsiTheme="majorEastAsia" w:hint="eastAsia"/>
          <w:b/>
          <w:sz w:val="32"/>
          <w:szCs w:val="32"/>
        </w:rPr>
        <w:lastRenderedPageBreak/>
        <w:t>６</w:t>
      </w:r>
      <w:r w:rsidR="003E2CA9" w:rsidRPr="00F528E9">
        <w:rPr>
          <w:rFonts w:asciiTheme="majorEastAsia" w:eastAsiaTheme="majorEastAsia" w:hAnsiTheme="majorEastAsia" w:hint="eastAsia"/>
          <w:b/>
          <w:sz w:val="32"/>
          <w:szCs w:val="32"/>
        </w:rPr>
        <w:t>．</w:t>
      </w:r>
      <w:r w:rsidR="003E2CA9" w:rsidRPr="00C21D28">
        <w:rPr>
          <w:rFonts w:asciiTheme="majorEastAsia" w:eastAsiaTheme="majorEastAsia" w:hAnsiTheme="majorEastAsia" w:hint="eastAsia"/>
          <w:b/>
          <w:spacing w:val="150"/>
          <w:kern w:val="0"/>
          <w:sz w:val="32"/>
          <w:szCs w:val="32"/>
          <w:fitText w:val="1565" w:id="562201600"/>
        </w:rPr>
        <w:t>体系</w:t>
      </w:r>
      <w:r w:rsidR="003E2CA9" w:rsidRPr="00C21D28">
        <w:rPr>
          <w:rFonts w:asciiTheme="majorEastAsia" w:eastAsiaTheme="majorEastAsia" w:hAnsiTheme="majorEastAsia" w:hint="eastAsia"/>
          <w:b/>
          <w:spacing w:val="1"/>
          <w:kern w:val="0"/>
          <w:sz w:val="32"/>
          <w:szCs w:val="32"/>
          <w:fitText w:val="1565" w:id="562201600"/>
        </w:rPr>
        <w:t>図</w:t>
      </w:r>
    </w:p>
    <w:p w:rsidR="00EF55BF" w:rsidRDefault="00E440C7" w:rsidP="00D82500">
      <w:pPr>
        <w:widowControl/>
        <w:spacing w:line="0" w:lineRule="atLeast"/>
        <w:jc w:val="left"/>
        <w:rPr>
          <w:sz w:val="24"/>
          <w:szCs w:val="24"/>
        </w:rPr>
      </w:pPr>
      <w:r w:rsidRPr="00E440C7">
        <w:rPr>
          <w:noProof/>
          <w:sz w:val="24"/>
          <w:szCs w:val="24"/>
        </w:rPr>
        <w:drawing>
          <wp:anchor distT="0" distB="0" distL="114300" distR="114300" simplePos="0" relativeHeight="251751424" behindDoc="0" locked="0" layoutInCell="1" allowOverlap="1">
            <wp:simplePos x="0" y="0"/>
            <wp:positionH relativeFrom="column">
              <wp:posOffset>-224790</wp:posOffset>
            </wp:positionH>
            <wp:positionV relativeFrom="paragraph">
              <wp:posOffset>-3810</wp:posOffset>
            </wp:positionV>
            <wp:extent cx="6791325" cy="8915400"/>
            <wp:effectExtent l="19050" t="0" r="0" b="0"/>
            <wp:wrapNone/>
            <wp:docPr id="35" name="図 1"/>
            <wp:cNvGraphicFramePr/>
            <a:graphic xmlns:a="http://schemas.openxmlformats.org/drawingml/2006/main">
              <a:graphicData uri="http://schemas.openxmlformats.org/drawingml/2006/picture">
                <pic:pic xmlns:pic="http://schemas.openxmlformats.org/drawingml/2006/picture">
                  <pic:nvPicPr>
                    <pic:cNvPr id="1082" name="Picture 58"/>
                    <pic:cNvPicPr>
                      <a:picLocks noChangeAspect="1" noChangeArrowheads="1"/>
                    </pic:cNvPicPr>
                  </pic:nvPicPr>
                  <pic:blipFill>
                    <a:blip r:embed="rId25" cstate="print"/>
                    <a:srcRect/>
                    <a:stretch>
                      <a:fillRect/>
                    </a:stretch>
                  </pic:blipFill>
                  <pic:spPr bwMode="auto">
                    <a:xfrm>
                      <a:off x="0" y="0"/>
                      <a:ext cx="6791325" cy="8915400"/>
                    </a:xfrm>
                    <a:prstGeom prst="rect">
                      <a:avLst/>
                    </a:prstGeom>
                    <a:noFill/>
                  </pic:spPr>
                </pic:pic>
              </a:graphicData>
            </a:graphic>
          </wp:anchor>
        </w:drawing>
      </w: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Default="00E440C7" w:rsidP="00D82500">
      <w:pPr>
        <w:widowControl/>
        <w:spacing w:line="0" w:lineRule="atLeast"/>
        <w:jc w:val="left"/>
        <w:rPr>
          <w:sz w:val="24"/>
          <w:szCs w:val="24"/>
        </w:rPr>
      </w:pPr>
    </w:p>
    <w:p w:rsidR="00E440C7" w:rsidRPr="00C54B5F" w:rsidRDefault="00E440C7" w:rsidP="00D82500">
      <w:pPr>
        <w:widowControl/>
        <w:spacing w:line="0" w:lineRule="atLeast"/>
        <w:jc w:val="left"/>
        <w:rPr>
          <w:sz w:val="24"/>
          <w:szCs w:val="24"/>
        </w:rPr>
      </w:pPr>
    </w:p>
    <w:p w:rsidR="00FC4485" w:rsidRPr="006F42A9" w:rsidRDefault="009C055D" w:rsidP="00FC4485">
      <w:pPr>
        <w:tabs>
          <w:tab w:val="center" w:pos="4252"/>
        </w:tabs>
        <w:rPr>
          <w:rFonts w:ascii="HGSｺﾞｼｯｸM" w:eastAsia="HGSｺﾞｼｯｸM" w:hAnsiTheme="majorEastAsia"/>
          <w:b/>
          <w:sz w:val="36"/>
          <w:szCs w:val="36"/>
        </w:rPr>
      </w:pPr>
      <w:r>
        <w:rPr>
          <w:rFonts w:ascii="HGSｺﾞｼｯｸM" w:eastAsia="HGSｺﾞｼｯｸM" w:hAnsiTheme="majorEastAsia"/>
          <w:b/>
          <w:noProof/>
          <w:sz w:val="36"/>
          <w:szCs w:val="36"/>
        </w:rPr>
        <w:lastRenderedPageBreak/>
        <w:pict>
          <v:shape id="AutoShape 97" o:spid="_x0000_s1044" type="#_x0000_t93" style="position:absolute;left:0;text-align:left;margin-left:-17.45pt;margin-top:-.35pt;width:499.35pt;height:36.4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" adj="20576,0" fillcolor="#92cddc [1944]" strokecolor="#0070c0" strokeweight="1pt">
            <v:fill color2="#daeef3 [664]" angle="135" focus="50%" type="gradient"/>
            <v:shadow on="t" color="#205867 [1608]" opacity=".5" offset="4pt,4pt"/>
            <v:textbox inset="5.85pt,.7pt,5.85pt,.7pt"/>
          </v:shape>
        </w:pict>
      </w:r>
      <w:r w:rsidR="00FC4485" w:rsidRPr="006F42A9">
        <w:rPr>
          <w:rFonts w:ascii="HGSｺﾞｼｯｸM" w:eastAsia="HGSｺﾞｼｯｸM" w:hAnsiTheme="majorEastAsia" w:hint="eastAsia"/>
          <w:b/>
          <w:sz w:val="36"/>
          <w:szCs w:val="36"/>
        </w:rPr>
        <w:t>第</w:t>
      </w:r>
      <w:r w:rsidR="002C54A2" w:rsidRPr="006F42A9">
        <w:rPr>
          <w:rFonts w:ascii="HGSｺﾞｼｯｸM" w:eastAsia="HGSｺﾞｼｯｸM" w:hAnsiTheme="majorEastAsia" w:hint="eastAsia"/>
          <w:b/>
          <w:sz w:val="36"/>
          <w:szCs w:val="36"/>
        </w:rPr>
        <w:t>３</w:t>
      </w:r>
      <w:r w:rsidR="002F6BD1" w:rsidRPr="006F42A9">
        <w:rPr>
          <w:rFonts w:ascii="HGSｺﾞｼｯｸM" w:eastAsia="HGSｺﾞｼｯｸM" w:hAnsiTheme="majorEastAsia" w:hint="eastAsia"/>
          <w:b/>
          <w:sz w:val="36"/>
          <w:szCs w:val="36"/>
        </w:rPr>
        <w:t xml:space="preserve">章　</w:t>
      </w:r>
      <w:r w:rsidR="00FC4485" w:rsidRPr="006F42A9">
        <w:rPr>
          <w:rFonts w:ascii="HGSｺﾞｼｯｸM" w:eastAsia="HGSｺﾞｼｯｸM" w:hAnsiTheme="majorEastAsia" w:hint="eastAsia"/>
          <w:b/>
          <w:sz w:val="36"/>
          <w:szCs w:val="36"/>
        </w:rPr>
        <w:t>施策</w:t>
      </w:r>
      <w:r w:rsidR="00F05188" w:rsidRPr="006F42A9">
        <w:rPr>
          <w:rFonts w:ascii="HGSｺﾞｼｯｸM" w:eastAsia="HGSｺﾞｼｯｸM" w:hAnsiTheme="majorEastAsia" w:hint="eastAsia"/>
          <w:b/>
          <w:sz w:val="36"/>
          <w:szCs w:val="36"/>
        </w:rPr>
        <w:t>の概要</w:t>
      </w: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536"/>
        <w:gridCol w:w="2693"/>
        <w:gridCol w:w="725"/>
      </w:tblGrid>
      <w:tr w:rsidR="00AA1A32" w:rsidRPr="006F42A9" w:rsidTr="00866CAC">
        <w:trPr>
          <w:trHeight w:val="658"/>
        </w:trPr>
        <w:tc>
          <w:tcPr>
            <w:tcW w:w="9797" w:type="dxa"/>
            <w:gridSpan w:val="4"/>
            <w:tcBorders>
              <w:top w:val="nil"/>
              <w:left w:val="nil"/>
              <w:right w:val="nil"/>
            </w:tcBorders>
            <w:shd w:val="clear" w:color="auto" w:fill="auto"/>
            <w:vAlign w:val="center"/>
          </w:tcPr>
          <w:p w:rsidR="00AA1A32" w:rsidRPr="006F42A9" w:rsidRDefault="00AA1A32" w:rsidP="00AA1A32">
            <w:pPr>
              <w:tabs>
                <w:tab w:val="center" w:pos="4252"/>
              </w:tabs>
              <w:jc w:val="left"/>
              <w:rPr>
                <w:rFonts w:ascii="HGSｺﾞｼｯｸM" w:eastAsia="HGSｺﾞｼｯｸM" w:hAnsiTheme="majorEastAsia"/>
                <w:b/>
                <w:sz w:val="32"/>
                <w:szCs w:val="32"/>
              </w:rPr>
            </w:pPr>
            <w:r w:rsidRPr="006F42A9">
              <w:rPr>
                <w:rFonts w:ascii="HGSｺﾞｼｯｸM" w:eastAsia="HGSｺﾞｼｯｸM" w:hAnsiTheme="majorEastAsia" w:hint="eastAsia"/>
                <w:b/>
                <w:sz w:val="32"/>
                <w:szCs w:val="32"/>
              </w:rPr>
              <w:t>1．文化芸術活動の振興</w:t>
            </w:r>
          </w:p>
          <w:p w:rsidR="00AA1A32" w:rsidRPr="006F42A9" w:rsidRDefault="00AA1A32" w:rsidP="00AA1A32">
            <w:pPr>
              <w:jc w:val="left"/>
              <w:rPr>
                <w:rFonts w:ascii="HGSｺﾞｼｯｸM" w:eastAsia="HGSｺﾞｼｯｸM" w:hAnsiTheme="majorEastAsia"/>
                <w:b/>
                <w:sz w:val="24"/>
                <w:szCs w:val="24"/>
              </w:rPr>
            </w:pPr>
            <w:r w:rsidRPr="006F42A9">
              <w:rPr>
                <w:rFonts w:ascii="HGSｺﾞｼｯｸM" w:eastAsia="HGSｺﾞｼｯｸM" w:hAnsiTheme="majorEastAsia" w:hint="eastAsia"/>
                <w:b/>
                <w:sz w:val="24"/>
                <w:szCs w:val="24"/>
              </w:rPr>
              <w:t>（１）文化芸術団体の自立化支援</w:t>
            </w:r>
          </w:p>
          <w:p w:rsidR="00AA1A32" w:rsidRPr="006F42A9" w:rsidRDefault="00E93CA1" w:rsidP="00DF0419">
            <w:pPr>
              <w:spacing w:beforeLines="50" w:before="168"/>
              <w:ind w:leftChars="124" w:left="250" w:firstLineChars="81" w:firstLine="171"/>
              <w:jc w:val="left"/>
              <w:rPr>
                <w:rFonts w:ascii="HGSｺﾞｼｯｸM" w:eastAsia="HGSｺﾞｼｯｸM"/>
                <w:sz w:val="22"/>
              </w:rPr>
            </w:pPr>
            <w:r>
              <w:rPr>
                <w:rFonts w:ascii="HGSｺﾞｼｯｸM" w:eastAsia="HGSｺﾞｼｯｸM" w:hint="eastAsia"/>
                <w:sz w:val="22"/>
              </w:rPr>
              <w:t>文化の振興にあたっては、活動する</w:t>
            </w:r>
            <w:r w:rsidR="00AA1A32" w:rsidRPr="006F42A9">
              <w:rPr>
                <w:rFonts w:ascii="HGSｺﾞｼｯｸM" w:eastAsia="HGSｺﾞｼｯｸM" w:hint="eastAsia"/>
                <w:sz w:val="22"/>
              </w:rPr>
              <w:t>市民一人ひとりの自主性が尊重され、文化芸術団体が主体となり、創造的な活動が</w:t>
            </w:r>
            <w:r>
              <w:rPr>
                <w:rFonts w:ascii="HGSｺﾞｼｯｸM" w:eastAsia="HGSｺﾞｼｯｸM" w:hint="eastAsia"/>
                <w:sz w:val="22"/>
              </w:rPr>
              <w:t>行える</w:t>
            </w:r>
            <w:r w:rsidR="00AA1A32" w:rsidRPr="006F42A9">
              <w:rPr>
                <w:rFonts w:ascii="HGSｺﾞｼｯｸM" w:eastAsia="HGSｺﾞｼｯｸM" w:hint="eastAsia"/>
                <w:sz w:val="22"/>
              </w:rPr>
              <w:t>体制を整備することが重要です。</w:t>
            </w:r>
          </w:p>
          <w:p w:rsidR="00AA1A32" w:rsidRDefault="00AA1A32" w:rsidP="00AA1A32">
            <w:pPr>
              <w:ind w:leftChars="124" w:left="250" w:firstLineChars="81" w:firstLine="171"/>
              <w:jc w:val="left"/>
              <w:rPr>
                <w:rFonts w:ascii="HGSｺﾞｼｯｸM" w:eastAsia="HGSｺﾞｼｯｸM"/>
                <w:sz w:val="22"/>
              </w:rPr>
            </w:pPr>
            <w:r w:rsidRPr="006F42A9">
              <w:rPr>
                <w:rFonts w:ascii="HGSｺﾞｼｯｸM" w:eastAsia="HGSｺﾞｼｯｸM" w:hint="eastAsia"/>
                <w:sz w:val="22"/>
              </w:rPr>
              <w:t>そこで、団体相互が連携と交流を図りながら自立化した活動を</w:t>
            </w:r>
            <w:r w:rsidR="00AC33AC">
              <w:rPr>
                <w:rFonts w:ascii="HGSｺﾞｼｯｸM" w:eastAsia="HGSｺﾞｼｯｸM" w:hint="eastAsia"/>
                <w:sz w:val="22"/>
              </w:rPr>
              <w:t>支援するため</w:t>
            </w:r>
            <w:r w:rsidRPr="006F42A9">
              <w:rPr>
                <w:rFonts w:ascii="HGSｺﾞｼｯｸM" w:eastAsia="HGSｺﾞｼｯｸM" w:hint="eastAsia"/>
                <w:sz w:val="22"/>
              </w:rPr>
              <w:t>のネットワークの構築や協働の取り組みに努めます。</w:t>
            </w:r>
          </w:p>
          <w:p w:rsidR="00AA1A32" w:rsidRPr="006F42A9" w:rsidRDefault="00AA1A32" w:rsidP="00AA1A32">
            <w:pPr>
              <w:jc w:val="left"/>
              <w:rPr>
                <w:rFonts w:ascii="HGSｺﾞｼｯｸM" w:eastAsia="HGSｺﾞｼｯｸM"/>
                <w:sz w:val="22"/>
              </w:rPr>
            </w:pPr>
            <w:r w:rsidRPr="006F42A9">
              <w:rPr>
                <w:rFonts w:ascii="HGSｺﾞｼｯｸM" w:eastAsia="HGSｺﾞｼｯｸM" w:hint="eastAsia"/>
                <w:sz w:val="22"/>
              </w:rPr>
              <w:t>【施策の展開】</w:t>
            </w:r>
          </w:p>
          <w:p w:rsidR="00AA1A32" w:rsidRPr="006F42A9" w:rsidRDefault="00AA1A32" w:rsidP="00AA1A32">
            <w:pPr>
              <w:ind w:firstLineChars="100" w:firstLine="172"/>
              <w:jc w:val="left"/>
              <w:rPr>
                <w:rFonts w:ascii="HGSｺﾞｼｯｸM" w:eastAsia="HGSｺﾞｼｯｸM"/>
                <w:sz w:val="22"/>
              </w:rPr>
            </w:pPr>
            <w:r>
              <w:rPr>
                <w:rFonts w:ascii="HGSｺﾞｼｯｸM" w:eastAsia="HGSｺﾞｼｯｸM" w:hint="eastAsia"/>
                <w:sz w:val="18"/>
                <w:szCs w:val="18"/>
              </w:rPr>
              <w:t>●</w:t>
            </w:r>
            <w:r>
              <w:rPr>
                <w:rFonts w:ascii="HGSｺﾞｼｯｸM" w:eastAsia="HGSｺﾞｼｯｸM" w:hint="eastAsia"/>
                <w:sz w:val="22"/>
              </w:rPr>
              <w:t>文化芸術団体の運営</w:t>
            </w:r>
            <w:r w:rsidRPr="006F42A9">
              <w:rPr>
                <w:rFonts w:ascii="HGSｺﾞｼｯｸM" w:eastAsia="HGSｺﾞｼｯｸM" w:hint="eastAsia"/>
                <w:sz w:val="22"/>
              </w:rPr>
              <w:t>支援</w:t>
            </w:r>
          </w:p>
          <w:p w:rsidR="00AA1A32" w:rsidRPr="006F42A9" w:rsidRDefault="00AA1A32" w:rsidP="00AA1A32">
            <w:pPr>
              <w:ind w:firstLineChars="200" w:firstLine="423"/>
              <w:jc w:val="left"/>
              <w:rPr>
                <w:rFonts w:ascii="HGSｺﾞｼｯｸM" w:eastAsia="HGSｺﾞｼｯｸM"/>
                <w:sz w:val="22"/>
              </w:rPr>
            </w:pPr>
            <w:r>
              <w:rPr>
                <w:rFonts w:ascii="HGSｺﾞｼｯｸM" w:eastAsia="HGSｺﾞｼｯｸM" w:hint="eastAsia"/>
                <w:sz w:val="22"/>
              </w:rPr>
              <w:t>（公財）かぬま文化・スポーツ振興財団と連携し、自立的運営</w:t>
            </w:r>
            <w:r w:rsidRPr="006F42A9">
              <w:rPr>
                <w:rFonts w:ascii="HGSｺﾞｼｯｸM" w:eastAsia="HGSｺﾞｼｯｸM" w:hint="eastAsia"/>
                <w:sz w:val="22"/>
              </w:rPr>
              <w:t>を支援します。</w:t>
            </w:r>
          </w:p>
          <w:p w:rsidR="00AA1A32" w:rsidRPr="006F42A9" w:rsidRDefault="00AA1A32" w:rsidP="00AA1A32">
            <w:pPr>
              <w:ind w:firstLineChars="100" w:firstLine="172"/>
              <w:jc w:val="left"/>
              <w:rPr>
                <w:rFonts w:ascii="HGSｺﾞｼｯｸM" w:eastAsia="HGSｺﾞｼｯｸM"/>
                <w:sz w:val="22"/>
              </w:rPr>
            </w:pPr>
            <w:r>
              <w:rPr>
                <w:rFonts w:ascii="HGSｺﾞｼｯｸM" w:eastAsia="HGSｺﾞｼｯｸM" w:hint="eastAsia"/>
                <w:sz w:val="18"/>
                <w:szCs w:val="18"/>
              </w:rPr>
              <w:t>●</w:t>
            </w:r>
            <w:r w:rsidRPr="006F42A9">
              <w:rPr>
                <w:rFonts w:ascii="HGSｺﾞｼｯｸM" w:eastAsia="HGSｺﾞｼｯｸM" w:hint="eastAsia"/>
                <w:sz w:val="22"/>
              </w:rPr>
              <w:t>文化芸術活動団体活動情報の集約</w:t>
            </w:r>
          </w:p>
          <w:p w:rsidR="00AA1A32" w:rsidRPr="006F42A9" w:rsidRDefault="00AA1A32" w:rsidP="00AA1A32">
            <w:pPr>
              <w:ind w:firstLineChars="200" w:firstLine="423"/>
              <w:jc w:val="left"/>
              <w:rPr>
                <w:rFonts w:ascii="HGSｺﾞｼｯｸM" w:eastAsia="HGSｺﾞｼｯｸM"/>
                <w:sz w:val="22"/>
              </w:rPr>
            </w:pPr>
            <w:r w:rsidRPr="006F42A9">
              <w:rPr>
                <w:rFonts w:ascii="HGSｺﾞｼｯｸM" w:eastAsia="HGSｺﾞｼｯｸM" w:hint="eastAsia"/>
                <w:sz w:val="22"/>
              </w:rPr>
              <w:t>市内の文化芸術団体の活動情報を集約し、情報の交換と外部への発信の仕組みを構築します。</w:t>
            </w:r>
          </w:p>
          <w:p w:rsidR="00AA1A32" w:rsidRPr="006F42A9" w:rsidRDefault="00AA1A32" w:rsidP="00AA1A32">
            <w:pPr>
              <w:ind w:firstLineChars="100" w:firstLine="172"/>
              <w:jc w:val="left"/>
              <w:rPr>
                <w:rFonts w:ascii="HGSｺﾞｼｯｸM" w:eastAsia="HGSｺﾞｼｯｸM"/>
                <w:sz w:val="22"/>
              </w:rPr>
            </w:pPr>
            <w:r>
              <w:rPr>
                <w:rFonts w:ascii="HGSｺﾞｼｯｸM" w:eastAsia="HGSｺﾞｼｯｸM" w:hint="eastAsia"/>
                <w:sz w:val="18"/>
                <w:szCs w:val="18"/>
              </w:rPr>
              <w:t>●</w:t>
            </w:r>
            <w:r w:rsidRPr="006F42A9">
              <w:rPr>
                <w:rFonts w:ascii="HGSｺﾞｼｯｸM" w:eastAsia="HGSｺﾞｼｯｸM" w:hint="eastAsia"/>
                <w:sz w:val="22"/>
              </w:rPr>
              <w:t>事業の企画運営を文化芸術団体へ委託</w:t>
            </w:r>
          </w:p>
          <w:p w:rsidR="00AA1A32" w:rsidRPr="006F42A9" w:rsidRDefault="00AA1A32" w:rsidP="00DF0419">
            <w:pPr>
              <w:spacing w:afterLines="50" w:after="168"/>
              <w:ind w:firstLineChars="200" w:firstLine="423"/>
              <w:jc w:val="left"/>
              <w:rPr>
                <w:rFonts w:ascii="HGSｺﾞｼｯｸM" w:eastAsia="HGSｺﾞｼｯｸM"/>
                <w:sz w:val="22"/>
              </w:rPr>
            </w:pPr>
            <w:r w:rsidRPr="006F42A9">
              <w:rPr>
                <w:rFonts w:ascii="HGSｺﾞｼｯｸM" w:eastAsia="HGSｺﾞｼｯｸM" w:hint="eastAsia"/>
                <w:sz w:val="22"/>
              </w:rPr>
              <w:t>市の文化</w:t>
            </w:r>
            <w:r>
              <w:rPr>
                <w:rFonts w:ascii="HGSｺﾞｼｯｸM" w:eastAsia="HGSｺﾞｼｯｸM" w:hint="eastAsia"/>
                <w:sz w:val="22"/>
              </w:rPr>
              <w:t>芸術関連事業を企画から運営までを団体へ委託し、</w:t>
            </w:r>
            <w:r w:rsidRPr="006F42A9">
              <w:rPr>
                <w:rFonts w:ascii="HGSｺﾞｼｯｸM" w:eastAsia="HGSｺﾞｼｯｸM" w:hint="eastAsia"/>
                <w:sz w:val="22"/>
              </w:rPr>
              <w:t>団体の自立支援と活性化を図ります。</w:t>
            </w:r>
          </w:p>
        </w:tc>
      </w:tr>
      <w:tr w:rsidR="00CF3F0C" w:rsidRPr="006F42A9" w:rsidTr="00823CF3">
        <w:trPr>
          <w:trHeight w:val="658"/>
        </w:trPr>
        <w:tc>
          <w:tcPr>
            <w:tcW w:w="1843" w:type="dxa"/>
            <w:vAlign w:val="center"/>
          </w:tcPr>
          <w:p w:rsidR="00CF3F0C" w:rsidRPr="006F42A9" w:rsidRDefault="00CF3F0C" w:rsidP="00CF3F0C">
            <w:pPr>
              <w:jc w:val="center"/>
              <w:rPr>
                <w:rFonts w:ascii="HGSｺﾞｼｯｸM" w:eastAsia="HGSｺﾞｼｯｸM"/>
                <w:sz w:val="22"/>
              </w:rPr>
            </w:pPr>
            <w:r w:rsidRPr="006F42A9">
              <w:rPr>
                <w:rFonts w:ascii="HGSｺﾞｼｯｸM" w:eastAsia="HGSｺﾞｼｯｸM" w:hint="eastAsia"/>
                <w:sz w:val="22"/>
              </w:rPr>
              <w:t>取り組み</w:t>
            </w:r>
          </w:p>
        </w:tc>
        <w:tc>
          <w:tcPr>
            <w:tcW w:w="4536" w:type="dxa"/>
            <w:vAlign w:val="center"/>
          </w:tcPr>
          <w:p w:rsidR="00CF3F0C" w:rsidRPr="006F42A9" w:rsidRDefault="00CF3F0C" w:rsidP="00393B8D">
            <w:pPr>
              <w:ind w:firstLineChars="8" w:firstLine="17"/>
              <w:jc w:val="center"/>
              <w:rPr>
                <w:rFonts w:ascii="HGSｺﾞｼｯｸM" w:eastAsia="HGSｺﾞｼｯｸM"/>
                <w:sz w:val="22"/>
              </w:rPr>
            </w:pPr>
            <w:r w:rsidRPr="006F42A9">
              <w:rPr>
                <w:rFonts w:ascii="HGSｺﾞｼｯｸM" w:eastAsia="HGSｺﾞｼｯｸM" w:hint="eastAsia"/>
                <w:sz w:val="22"/>
              </w:rPr>
              <w:t xml:space="preserve">内     </w:t>
            </w:r>
            <w:r w:rsidR="00E27BDF" w:rsidRPr="006F42A9">
              <w:rPr>
                <w:rFonts w:ascii="HGSｺﾞｼｯｸM" w:eastAsia="HGSｺﾞｼｯｸM" w:hint="eastAsia"/>
                <w:sz w:val="22"/>
              </w:rPr>
              <w:t xml:space="preserve">　</w:t>
            </w:r>
            <w:r w:rsidRPr="006F42A9">
              <w:rPr>
                <w:rFonts w:ascii="HGSｺﾞｼｯｸM" w:eastAsia="HGSｺﾞｼｯｸM" w:hint="eastAsia"/>
                <w:sz w:val="22"/>
              </w:rPr>
              <w:t xml:space="preserve">      　容</w:t>
            </w:r>
          </w:p>
        </w:tc>
        <w:tc>
          <w:tcPr>
            <w:tcW w:w="2693" w:type="dxa"/>
            <w:vAlign w:val="center"/>
          </w:tcPr>
          <w:p w:rsidR="00CF3F0C" w:rsidRPr="006F42A9" w:rsidRDefault="00CF3F0C" w:rsidP="009E751C">
            <w:pPr>
              <w:jc w:val="center"/>
              <w:rPr>
                <w:rFonts w:ascii="HGSｺﾞｼｯｸM" w:eastAsia="HGSｺﾞｼｯｸM"/>
                <w:sz w:val="22"/>
              </w:rPr>
            </w:pPr>
            <w:r w:rsidRPr="006F42A9">
              <w:rPr>
                <w:rFonts w:ascii="HGSｺﾞｼｯｸM" w:eastAsia="HGSｺﾞｼｯｸM" w:hint="eastAsia"/>
                <w:sz w:val="22"/>
              </w:rPr>
              <w:t>主体</w:t>
            </w:r>
            <w:r w:rsidR="009E751C" w:rsidRPr="006F42A9">
              <w:rPr>
                <w:rFonts w:ascii="HGSｺﾞｼｯｸM" w:eastAsia="HGSｺﾞｼｯｸM" w:hint="eastAsia"/>
                <w:sz w:val="22"/>
              </w:rPr>
              <w:t>・</w:t>
            </w:r>
            <w:r w:rsidRPr="006F42A9">
              <w:rPr>
                <w:rFonts w:ascii="HGSｺﾞｼｯｸM" w:eastAsia="HGSｺﾞｼｯｸM" w:hint="eastAsia"/>
                <w:sz w:val="22"/>
              </w:rPr>
              <w:t>主管課</w:t>
            </w:r>
          </w:p>
        </w:tc>
        <w:tc>
          <w:tcPr>
            <w:tcW w:w="725" w:type="dxa"/>
            <w:vAlign w:val="center"/>
          </w:tcPr>
          <w:p w:rsidR="00CF3F0C" w:rsidRPr="006F42A9" w:rsidRDefault="00CF3F0C" w:rsidP="00823CF3">
            <w:pPr>
              <w:jc w:val="center"/>
              <w:rPr>
                <w:rFonts w:ascii="HGSｺﾞｼｯｸM" w:eastAsia="HGSｺﾞｼｯｸM"/>
                <w:sz w:val="22"/>
              </w:rPr>
            </w:pPr>
            <w:r w:rsidRPr="006F42A9">
              <w:rPr>
                <w:rFonts w:ascii="HGSｺﾞｼｯｸM" w:eastAsia="HGSｺﾞｼｯｸM" w:hint="eastAsia"/>
                <w:sz w:val="22"/>
              </w:rPr>
              <w:t>方針</w:t>
            </w:r>
          </w:p>
        </w:tc>
      </w:tr>
      <w:tr w:rsidR="00CF3F0C" w:rsidRPr="006F42A9" w:rsidTr="00823CF3">
        <w:trPr>
          <w:trHeight w:val="1331"/>
        </w:trPr>
        <w:tc>
          <w:tcPr>
            <w:tcW w:w="1843" w:type="dxa"/>
          </w:tcPr>
          <w:p w:rsidR="00CF3F0C" w:rsidRPr="006F42A9" w:rsidRDefault="00DF5660" w:rsidP="00521C4D">
            <w:pPr>
              <w:ind w:rightChars="-16" w:right="-32"/>
              <w:rPr>
                <w:rFonts w:ascii="HGSｺﾞｼｯｸM" w:eastAsia="HGSｺﾞｼｯｸM" w:hAnsiTheme="minorEastAsia"/>
                <w:sz w:val="22"/>
              </w:rPr>
            </w:pPr>
            <w:r>
              <w:rPr>
                <w:rFonts w:ascii="HGSｺﾞｼｯｸM" w:eastAsia="HGSｺﾞｼｯｸM" w:hAnsiTheme="minorEastAsia" w:hint="eastAsia"/>
                <w:sz w:val="22"/>
              </w:rPr>
              <w:t>文化芸術団体の運営</w:t>
            </w:r>
            <w:r w:rsidR="00CF3F0C" w:rsidRPr="006F42A9">
              <w:rPr>
                <w:rFonts w:ascii="HGSｺﾞｼｯｸM" w:eastAsia="HGSｺﾞｼｯｸM" w:hAnsiTheme="minorEastAsia" w:hint="eastAsia"/>
                <w:sz w:val="22"/>
              </w:rPr>
              <w:t>支援</w:t>
            </w:r>
          </w:p>
        </w:tc>
        <w:tc>
          <w:tcPr>
            <w:tcW w:w="4536" w:type="dxa"/>
          </w:tcPr>
          <w:p w:rsidR="00CF3F0C" w:rsidRPr="006F42A9" w:rsidRDefault="00CF3F0C" w:rsidP="008A2C60">
            <w:pPr>
              <w:jc w:val="left"/>
              <w:rPr>
                <w:rFonts w:ascii="HGSｺﾞｼｯｸM" w:eastAsia="HGSｺﾞｼｯｸM" w:hAnsiTheme="minorEastAsia"/>
                <w:sz w:val="22"/>
              </w:rPr>
            </w:pPr>
            <w:r w:rsidRPr="006F42A9">
              <w:rPr>
                <w:rFonts w:ascii="HGSｺﾞｼｯｸM" w:eastAsia="HGSｺﾞｼｯｸM" w:hAnsiTheme="minorEastAsia" w:hint="eastAsia"/>
                <w:sz w:val="22"/>
              </w:rPr>
              <w:t>文化芸術団体事務局を市民文化センター内に集約し、(公財)かぬま文化・スポーツ振興財団と</w:t>
            </w:r>
            <w:r w:rsidR="00EF55BF" w:rsidRPr="006F42A9">
              <w:rPr>
                <w:rFonts w:ascii="HGSｺﾞｼｯｸM" w:eastAsia="HGSｺﾞｼｯｸM" w:hAnsiTheme="minorEastAsia" w:hint="eastAsia"/>
                <w:sz w:val="22"/>
              </w:rPr>
              <w:t>の</w:t>
            </w:r>
            <w:r w:rsidRPr="006F42A9">
              <w:rPr>
                <w:rFonts w:ascii="HGSｺﾞｼｯｸM" w:eastAsia="HGSｺﾞｼｯｸM" w:hAnsiTheme="minorEastAsia" w:hint="eastAsia"/>
                <w:sz w:val="22"/>
              </w:rPr>
              <w:t>連携</w:t>
            </w:r>
            <w:r w:rsidR="00EF55BF" w:rsidRPr="006F42A9">
              <w:rPr>
                <w:rFonts w:ascii="HGSｺﾞｼｯｸM" w:eastAsia="HGSｺﾞｼｯｸM" w:hAnsiTheme="minorEastAsia" w:hint="eastAsia"/>
                <w:sz w:val="22"/>
              </w:rPr>
              <w:t>により</w:t>
            </w:r>
            <w:r w:rsidR="00DF5660">
              <w:rPr>
                <w:rFonts w:ascii="HGSｺﾞｼｯｸM" w:eastAsia="HGSｺﾞｼｯｸM" w:hAnsiTheme="minorEastAsia" w:hint="eastAsia"/>
                <w:sz w:val="22"/>
              </w:rPr>
              <w:t>自立的な</w:t>
            </w:r>
            <w:r w:rsidRPr="006F42A9">
              <w:rPr>
                <w:rFonts w:ascii="HGSｺﾞｼｯｸM" w:eastAsia="HGSｺﾞｼｯｸM" w:hAnsiTheme="minorEastAsia" w:hint="eastAsia"/>
                <w:sz w:val="22"/>
              </w:rPr>
              <w:t>運営の充実を図ります。</w:t>
            </w:r>
          </w:p>
        </w:tc>
        <w:tc>
          <w:tcPr>
            <w:tcW w:w="2693" w:type="dxa"/>
          </w:tcPr>
          <w:p w:rsidR="00CF3F0C" w:rsidRPr="006F42A9" w:rsidRDefault="00CF3F0C" w:rsidP="00CF3F0C">
            <w:pPr>
              <w:widowControl/>
              <w:rPr>
                <w:rFonts w:ascii="HGSｺﾞｼｯｸM" w:eastAsia="HGSｺﾞｼｯｸM" w:hAnsiTheme="minorEastAsia"/>
                <w:sz w:val="22"/>
              </w:rPr>
            </w:pPr>
            <w:r w:rsidRPr="006F42A9">
              <w:rPr>
                <w:rFonts w:ascii="HGSｺﾞｼｯｸM" w:eastAsia="HGSｺﾞｼｯｸM" w:hAnsiTheme="minorEastAsia" w:hint="eastAsia"/>
                <w:sz w:val="22"/>
              </w:rPr>
              <w:t>文化芸術団体</w:t>
            </w:r>
          </w:p>
          <w:p w:rsidR="00CF3F0C" w:rsidRPr="006F42A9" w:rsidRDefault="00CF3F0C" w:rsidP="00CF3F0C">
            <w:pPr>
              <w:widowControl/>
              <w:rPr>
                <w:rFonts w:ascii="HGSｺﾞｼｯｸM" w:eastAsia="HGSｺﾞｼｯｸM" w:hAnsiTheme="minorEastAsia"/>
                <w:sz w:val="22"/>
              </w:rPr>
            </w:pPr>
            <w:r w:rsidRPr="006F42A9">
              <w:rPr>
                <w:rFonts w:ascii="HGSｺﾞｼｯｸM" w:eastAsia="HGSｺﾞｼｯｸM" w:hAnsiTheme="minorEastAsia" w:hint="eastAsia"/>
                <w:sz w:val="22"/>
              </w:rPr>
              <w:t>文化課</w:t>
            </w:r>
          </w:p>
          <w:p w:rsidR="00CF3F0C" w:rsidRPr="006F42A9" w:rsidRDefault="003422D4" w:rsidP="00D3052C">
            <w:pPr>
              <w:widowControl/>
              <w:rPr>
                <w:rFonts w:ascii="HGSｺﾞｼｯｸM" w:eastAsia="HGSｺﾞｼｯｸM" w:hAnsiTheme="minorEastAsia"/>
                <w:sz w:val="22"/>
              </w:rPr>
            </w:pPr>
            <w:r w:rsidRPr="009C055D">
              <w:rPr>
                <w:rFonts w:ascii="HGSｺﾞｼｯｸM" w:eastAsia="HGSｺﾞｼｯｸM" w:hAnsiTheme="minorEastAsia" w:hint="eastAsia"/>
                <w:w w:val="60"/>
                <w:kern w:val="0"/>
                <w:sz w:val="22"/>
                <w:fitText w:val="2237" w:id="561790976"/>
              </w:rPr>
              <w:t>(</w:t>
            </w:r>
            <w:r w:rsidR="00CF3F0C" w:rsidRPr="009C055D">
              <w:rPr>
                <w:rFonts w:ascii="HGSｺﾞｼｯｸM" w:eastAsia="HGSｺﾞｼｯｸM" w:hAnsiTheme="minorEastAsia" w:hint="eastAsia"/>
                <w:w w:val="60"/>
                <w:kern w:val="0"/>
                <w:sz w:val="22"/>
                <w:fitText w:val="2237" w:id="561790976"/>
              </w:rPr>
              <w:t>公財</w:t>
            </w:r>
            <w:r w:rsidRPr="009C055D">
              <w:rPr>
                <w:rFonts w:ascii="HGSｺﾞｼｯｸM" w:eastAsia="HGSｺﾞｼｯｸM" w:hAnsiTheme="minorEastAsia" w:hint="eastAsia"/>
                <w:w w:val="60"/>
                <w:kern w:val="0"/>
                <w:sz w:val="22"/>
                <w:fitText w:val="2237" w:id="561790976"/>
              </w:rPr>
              <w:t>)かぬま文化・スポーツ振興</w:t>
            </w:r>
            <w:r w:rsidR="00CF3F0C" w:rsidRPr="009C055D">
              <w:rPr>
                <w:rFonts w:ascii="HGSｺﾞｼｯｸM" w:eastAsia="HGSｺﾞｼｯｸM" w:hAnsiTheme="minorEastAsia" w:hint="eastAsia"/>
                <w:w w:val="60"/>
                <w:kern w:val="0"/>
                <w:sz w:val="22"/>
                <w:fitText w:val="2237" w:id="561790976"/>
              </w:rPr>
              <w:t>財</w:t>
            </w:r>
            <w:r w:rsidR="00CF3F0C" w:rsidRPr="009C055D">
              <w:rPr>
                <w:rFonts w:ascii="HGSｺﾞｼｯｸM" w:eastAsia="HGSｺﾞｼｯｸM" w:hAnsiTheme="minorEastAsia" w:hint="eastAsia"/>
                <w:spacing w:val="112"/>
                <w:w w:val="60"/>
                <w:kern w:val="0"/>
                <w:sz w:val="22"/>
                <w:fitText w:val="2237" w:id="561790976"/>
              </w:rPr>
              <w:t>団</w:t>
            </w:r>
          </w:p>
        </w:tc>
        <w:tc>
          <w:tcPr>
            <w:tcW w:w="725" w:type="dxa"/>
          </w:tcPr>
          <w:p w:rsidR="00CF3F0C" w:rsidRPr="00823CF3" w:rsidRDefault="003870F3" w:rsidP="00C34067">
            <w:pPr>
              <w:widowControl/>
              <w:jc w:val="center"/>
              <w:rPr>
                <w:rFonts w:ascii="HGSｺﾞｼｯｸM" w:eastAsia="HGSｺﾞｼｯｸM" w:hAnsiTheme="minorEastAsia"/>
                <w:sz w:val="22"/>
              </w:rPr>
            </w:pPr>
            <w:r w:rsidRPr="00823CF3">
              <w:rPr>
                <w:rFonts w:ascii="HGSｺﾞｼｯｸM" w:eastAsia="HGSｺﾞｼｯｸM" w:hAnsiTheme="minorEastAsia" w:hint="eastAsia"/>
                <w:sz w:val="22"/>
              </w:rPr>
              <w:t>実施</w:t>
            </w:r>
          </w:p>
        </w:tc>
      </w:tr>
      <w:tr w:rsidR="00CF3F0C" w:rsidRPr="006F42A9" w:rsidTr="00823CF3">
        <w:trPr>
          <w:trHeight w:val="685"/>
        </w:trPr>
        <w:tc>
          <w:tcPr>
            <w:tcW w:w="1843" w:type="dxa"/>
          </w:tcPr>
          <w:p w:rsidR="00CF3F0C" w:rsidRPr="006F42A9" w:rsidRDefault="00CF3F0C" w:rsidP="00521C4D">
            <w:pPr>
              <w:ind w:rightChars="-16" w:right="-32"/>
              <w:rPr>
                <w:rFonts w:ascii="HGSｺﾞｼｯｸM" w:eastAsia="HGSｺﾞｼｯｸM" w:hAnsiTheme="minorEastAsia"/>
                <w:sz w:val="22"/>
              </w:rPr>
            </w:pPr>
            <w:r w:rsidRPr="006F42A9">
              <w:rPr>
                <w:rFonts w:ascii="HGSｺﾞｼｯｸM" w:eastAsia="HGSｺﾞｼｯｸM" w:hAnsiTheme="minorEastAsia" w:hint="eastAsia"/>
                <w:sz w:val="22"/>
              </w:rPr>
              <w:t>文化芸術</w:t>
            </w:r>
            <w:r w:rsidR="00BE65CE" w:rsidRPr="006F42A9">
              <w:rPr>
                <w:rFonts w:ascii="HGSｺﾞｼｯｸM" w:eastAsia="HGSｺﾞｼｯｸM" w:hAnsiTheme="minorEastAsia" w:hint="eastAsia"/>
                <w:sz w:val="22"/>
              </w:rPr>
              <w:t>団体</w:t>
            </w:r>
            <w:r w:rsidRPr="006F42A9">
              <w:rPr>
                <w:rFonts w:ascii="HGSｺﾞｼｯｸM" w:eastAsia="HGSｺﾞｼｯｸM" w:hAnsiTheme="minorEastAsia" w:hint="eastAsia"/>
                <w:sz w:val="22"/>
              </w:rPr>
              <w:t>情報の集約</w:t>
            </w:r>
          </w:p>
        </w:tc>
        <w:tc>
          <w:tcPr>
            <w:tcW w:w="4536" w:type="dxa"/>
          </w:tcPr>
          <w:p w:rsidR="00CF3F0C" w:rsidRPr="006F42A9" w:rsidRDefault="003A33FC" w:rsidP="008A2C60">
            <w:pPr>
              <w:jc w:val="left"/>
              <w:rPr>
                <w:rFonts w:ascii="HGSｺﾞｼｯｸM" w:eastAsia="HGSｺﾞｼｯｸM" w:hAnsiTheme="minorEastAsia"/>
                <w:sz w:val="22"/>
              </w:rPr>
            </w:pPr>
            <w:r w:rsidRPr="006F42A9">
              <w:rPr>
                <w:rFonts w:ascii="HGSｺﾞｼｯｸM" w:eastAsia="HGSｺﾞｼｯｸM" w:hAnsiTheme="minorEastAsia" w:hint="eastAsia"/>
                <w:sz w:val="22"/>
              </w:rPr>
              <w:t>市内の文化芸術団体の活動情報を共有し、外部へ</w:t>
            </w:r>
            <w:r w:rsidR="00EF55BF" w:rsidRPr="006F42A9">
              <w:rPr>
                <w:rFonts w:ascii="HGSｺﾞｼｯｸM" w:eastAsia="HGSｺﾞｼｯｸM" w:hAnsiTheme="minorEastAsia" w:hint="eastAsia"/>
                <w:sz w:val="22"/>
              </w:rPr>
              <w:t>発信する</w:t>
            </w:r>
            <w:r w:rsidR="00CF3F0C" w:rsidRPr="006F42A9">
              <w:rPr>
                <w:rFonts w:ascii="HGSｺﾞｼｯｸM" w:eastAsia="HGSｺﾞｼｯｸM" w:hAnsiTheme="minorEastAsia" w:hint="eastAsia"/>
                <w:sz w:val="22"/>
              </w:rPr>
              <w:t>仕組みを構築します</w:t>
            </w:r>
            <w:r w:rsidR="00FB0212" w:rsidRPr="006F42A9">
              <w:rPr>
                <w:rFonts w:ascii="HGSｺﾞｼｯｸM" w:eastAsia="HGSｺﾞｼｯｸM" w:hAnsiTheme="minorEastAsia" w:hint="eastAsia"/>
                <w:sz w:val="22"/>
              </w:rPr>
              <w:t>。</w:t>
            </w:r>
          </w:p>
          <w:p w:rsidR="00574DB8" w:rsidRPr="006F42A9" w:rsidRDefault="00641687" w:rsidP="00574DB8">
            <w:pPr>
              <w:ind w:left="212" w:hangingChars="100" w:hanging="212"/>
              <w:jc w:val="left"/>
              <w:rPr>
                <w:rFonts w:ascii="HGSｺﾞｼｯｸM" w:eastAsia="HGSｺﾞｼｯｸM" w:hAnsiTheme="minorEastAsia"/>
                <w:sz w:val="22"/>
              </w:rPr>
            </w:pPr>
            <w:r>
              <w:rPr>
                <w:rFonts w:ascii="HGSｺﾞｼｯｸM" w:eastAsia="HGSｺﾞｼｯｸM" w:hAnsiTheme="minorEastAsia" w:hint="eastAsia"/>
                <w:sz w:val="22"/>
              </w:rPr>
              <w:t>※Ｐ</w:t>
            </w:r>
            <w:r w:rsidR="00A22BA8">
              <w:rPr>
                <w:rFonts w:ascii="HGSｺﾞｼｯｸM" w:eastAsia="HGSｺﾞｼｯｸM" w:hAnsiTheme="minorEastAsia" w:hint="eastAsia"/>
                <w:sz w:val="22"/>
              </w:rPr>
              <w:t>23</w:t>
            </w:r>
            <w:r w:rsidR="00574DB8" w:rsidRPr="006F42A9">
              <w:rPr>
                <w:rFonts w:ascii="HGSｺﾞｼｯｸM" w:eastAsia="HGSｺﾞｼｯｸM" w:hAnsiTheme="minorEastAsia" w:hint="eastAsia"/>
                <w:sz w:val="22"/>
              </w:rPr>
              <w:t>の文化芸術情報データベース作成管理との連携を図ります。</w:t>
            </w:r>
          </w:p>
        </w:tc>
        <w:tc>
          <w:tcPr>
            <w:tcW w:w="2693" w:type="dxa"/>
          </w:tcPr>
          <w:p w:rsidR="00CF3F0C" w:rsidRPr="006F42A9" w:rsidRDefault="00CF3F0C" w:rsidP="00CF3F0C">
            <w:pPr>
              <w:rPr>
                <w:rFonts w:ascii="HGSｺﾞｼｯｸM" w:eastAsia="HGSｺﾞｼｯｸM" w:hAnsiTheme="minorEastAsia"/>
                <w:sz w:val="22"/>
              </w:rPr>
            </w:pPr>
            <w:r w:rsidRPr="006F42A9">
              <w:rPr>
                <w:rFonts w:ascii="HGSｺﾞｼｯｸM" w:eastAsia="HGSｺﾞｼｯｸM" w:hAnsiTheme="minorEastAsia" w:hint="eastAsia"/>
                <w:sz w:val="22"/>
              </w:rPr>
              <w:t>文化芸術団体</w:t>
            </w:r>
          </w:p>
          <w:p w:rsidR="00CF3F0C" w:rsidRPr="006F42A9" w:rsidRDefault="00CF3F0C" w:rsidP="00CF3F0C">
            <w:pPr>
              <w:rPr>
                <w:rFonts w:ascii="HGSｺﾞｼｯｸM" w:eastAsia="HGSｺﾞｼｯｸM" w:hAnsiTheme="minorEastAsia"/>
                <w:sz w:val="22"/>
              </w:rPr>
            </w:pPr>
            <w:r w:rsidRPr="006F42A9">
              <w:rPr>
                <w:rFonts w:ascii="HGSｺﾞｼｯｸM" w:eastAsia="HGSｺﾞｼｯｸM" w:hAnsiTheme="minorEastAsia" w:hint="eastAsia"/>
                <w:sz w:val="22"/>
              </w:rPr>
              <w:t>文化課</w:t>
            </w:r>
          </w:p>
          <w:p w:rsidR="00CF3F0C" w:rsidRPr="006F42A9" w:rsidRDefault="00574DB8" w:rsidP="004B14D9">
            <w:pPr>
              <w:spacing w:line="0" w:lineRule="atLeast"/>
              <w:rPr>
                <w:rFonts w:ascii="HGSｺﾞｼｯｸM" w:eastAsia="HGSｺﾞｼｯｸM" w:hAnsiTheme="minorEastAsia"/>
                <w:sz w:val="22"/>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tc>
        <w:tc>
          <w:tcPr>
            <w:tcW w:w="725" w:type="dxa"/>
          </w:tcPr>
          <w:p w:rsidR="00CF3F0C" w:rsidRPr="00823CF3" w:rsidRDefault="003870F3" w:rsidP="00574DB8">
            <w:pPr>
              <w:widowControl/>
              <w:jc w:val="center"/>
              <w:rPr>
                <w:rFonts w:ascii="HGSｺﾞｼｯｸM" w:eastAsia="HGSｺﾞｼｯｸM" w:hAnsiTheme="minorEastAsia"/>
                <w:sz w:val="22"/>
              </w:rPr>
            </w:pPr>
            <w:r w:rsidRPr="00823CF3">
              <w:rPr>
                <w:rFonts w:ascii="HGSｺﾞｼｯｸM" w:eastAsia="HGSｺﾞｼｯｸM" w:hAnsiTheme="minorEastAsia" w:hint="eastAsia"/>
                <w:sz w:val="22"/>
              </w:rPr>
              <w:t>検討</w:t>
            </w:r>
          </w:p>
        </w:tc>
      </w:tr>
      <w:tr w:rsidR="00CF3F0C" w:rsidRPr="006F42A9" w:rsidTr="00823CF3">
        <w:trPr>
          <w:trHeight w:val="1064"/>
        </w:trPr>
        <w:tc>
          <w:tcPr>
            <w:tcW w:w="1843" w:type="dxa"/>
          </w:tcPr>
          <w:p w:rsidR="00CF3F0C" w:rsidRPr="006F42A9" w:rsidRDefault="007A1A54" w:rsidP="00521C4D">
            <w:pPr>
              <w:ind w:rightChars="-16" w:right="-32"/>
              <w:rPr>
                <w:rFonts w:ascii="HGSｺﾞｼｯｸM" w:eastAsia="HGSｺﾞｼｯｸM" w:hAnsiTheme="minorEastAsia"/>
                <w:sz w:val="22"/>
              </w:rPr>
            </w:pPr>
            <w:r w:rsidRPr="006F42A9">
              <w:rPr>
                <w:rFonts w:ascii="HGSｺﾞｼｯｸM" w:eastAsia="HGSｺﾞｼｯｸM" w:hAnsiTheme="minorEastAsia" w:hint="eastAsia"/>
                <w:sz w:val="22"/>
              </w:rPr>
              <w:t>事業の企画運営を文化芸術団体へ</w:t>
            </w:r>
            <w:r w:rsidR="00D11FB0" w:rsidRPr="006F42A9">
              <w:rPr>
                <w:rFonts w:ascii="HGSｺﾞｼｯｸM" w:eastAsia="HGSｺﾞｼｯｸM" w:hAnsiTheme="minorEastAsia" w:hint="eastAsia"/>
                <w:sz w:val="22"/>
              </w:rPr>
              <w:t>委託</w:t>
            </w:r>
          </w:p>
        </w:tc>
        <w:tc>
          <w:tcPr>
            <w:tcW w:w="4536" w:type="dxa"/>
          </w:tcPr>
          <w:p w:rsidR="00CF3F0C" w:rsidRPr="006F42A9" w:rsidRDefault="00C159F7" w:rsidP="00FE5AFB">
            <w:pPr>
              <w:rPr>
                <w:rFonts w:ascii="HGSｺﾞｼｯｸM" w:eastAsia="HGSｺﾞｼｯｸM" w:hAnsiTheme="minorEastAsia"/>
                <w:sz w:val="22"/>
              </w:rPr>
            </w:pPr>
            <w:r>
              <w:rPr>
                <w:rFonts w:ascii="HGSｺﾞｼｯｸM" w:eastAsia="HGSｺﾞｼｯｸM" w:hAnsiTheme="minorEastAsia" w:hint="eastAsia"/>
                <w:sz w:val="22"/>
              </w:rPr>
              <w:t>市の文化芸術関連</w:t>
            </w:r>
            <w:r w:rsidR="007A1A54" w:rsidRPr="006F42A9">
              <w:rPr>
                <w:rFonts w:ascii="HGSｺﾞｼｯｸM" w:eastAsia="HGSｺﾞｼｯｸM" w:hAnsiTheme="minorEastAsia" w:hint="eastAsia"/>
                <w:sz w:val="22"/>
              </w:rPr>
              <w:t>事業を企画</w:t>
            </w:r>
            <w:r>
              <w:rPr>
                <w:rFonts w:ascii="HGSｺﾞｼｯｸM" w:eastAsia="HGSｺﾞｼｯｸM" w:hAnsiTheme="minorEastAsia" w:hint="eastAsia"/>
                <w:sz w:val="22"/>
              </w:rPr>
              <w:t>から運営まで団体へ委託し、団体の</w:t>
            </w:r>
            <w:r w:rsidR="00D11FB0" w:rsidRPr="006F42A9">
              <w:rPr>
                <w:rFonts w:ascii="HGSｺﾞｼｯｸM" w:eastAsia="HGSｺﾞｼｯｸM" w:hAnsiTheme="minorEastAsia" w:hint="eastAsia"/>
                <w:sz w:val="22"/>
              </w:rPr>
              <w:t>自立化</w:t>
            </w:r>
            <w:r>
              <w:rPr>
                <w:rFonts w:ascii="HGSｺﾞｼｯｸM" w:eastAsia="HGSｺﾞｼｯｸM" w:hAnsiTheme="minorEastAsia" w:hint="eastAsia"/>
                <w:sz w:val="22"/>
              </w:rPr>
              <w:t>支援</w:t>
            </w:r>
            <w:r w:rsidR="008F2B55">
              <w:rPr>
                <w:rFonts w:ascii="HGSｺﾞｼｯｸM" w:eastAsia="HGSｺﾞｼｯｸM" w:hAnsiTheme="minorEastAsia" w:hint="eastAsia"/>
                <w:sz w:val="22"/>
              </w:rPr>
              <w:t>と活性化</w:t>
            </w:r>
            <w:r w:rsidR="00D11FB0" w:rsidRPr="006F42A9">
              <w:rPr>
                <w:rFonts w:ascii="HGSｺﾞｼｯｸM" w:eastAsia="HGSｺﾞｼｯｸM" w:hAnsiTheme="minorEastAsia" w:hint="eastAsia"/>
                <w:sz w:val="22"/>
              </w:rPr>
              <w:t>を図ります。</w:t>
            </w:r>
          </w:p>
        </w:tc>
        <w:tc>
          <w:tcPr>
            <w:tcW w:w="2693" w:type="dxa"/>
          </w:tcPr>
          <w:p w:rsidR="00CF3F0C" w:rsidRPr="006F42A9" w:rsidRDefault="00513397" w:rsidP="00CF3F0C">
            <w:pPr>
              <w:widowControl/>
              <w:rPr>
                <w:rFonts w:ascii="HGSｺﾞｼｯｸM" w:eastAsia="HGSｺﾞｼｯｸM"/>
                <w:sz w:val="22"/>
              </w:rPr>
            </w:pPr>
            <w:r w:rsidRPr="006F42A9">
              <w:rPr>
                <w:rFonts w:ascii="HGSｺﾞｼｯｸM" w:eastAsia="HGSｺﾞｼｯｸM" w:hint="eastAsia"/>
                <w:sz w:val="22"/>
              </w:rPr>
              <w:t>文化芸術</w:t>
            </w:r>
            <w:r w:rsidR="00CF3F0C" w:rsidRPr="006F42A9">
              <w:rPr>
                <w:rFonts w:ascii="HGSｺﾞｼｯｸM" w:eastAsia="HGSｺﾞｼｯｸM" w:hint="eastAsia"/>
                <w:sz w:val="22"/>
              </w:rPr>
              <w:t>団体</w:t>
            </w:r>
          </w:p>
          <w:p w:rsidR="00513397" w:rsidRPr="006F42A9" w:rsidRDefault="00513397" w:rsidP="00CF3F0C">
            <w:pPr>
              <w:widowControl/>
              <w:rPr>
                <w:rFonts w:ascii="HGSｺﾞｼｯｸM" w:eastAsia="HGSｺﾞｼｯｸM"/>
                <w:sz w:val="22"/>
              </w:rPr>
            </w:pPr>
            <w:r w:rsidRPr="006F42A9">
              <w:rPr>
                <w:rFonts w:ascii="HGSｺﾞｼｯｸM" w:eastAsia="HGSｺﾞｼｯｸM" w:hint="eastAsia"/>
                <w:sz w:val="22"/>
              </w:rPr>
              <w:t>文化課</w:t>
            </w:r>
          </w:p>
          <w:p w:rsidR="00513397" w:rsidRPr="006F42A9" w:rsidRDefault="00513397" w:rsidP="00CF3F0C">
            <w:pPr>
              <w:widowControl/>
              <w:rPr>
                <w:rFonts w:ascii="HGSｺﾞｼｯｸM" w:eastAsia="HGSｺﾞｼｯｸM"/>
                <w:sz w:val="24"/>
                <w:szCs w:val="24"/>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tc>
        <w:tc>
          <w:tcPr>
            <w:tcW w:w="725" w:type="dxa"/>
          </w:tcPr>
          <w:p w:rsidR="00CF3F0C" w:rsidRPr="00823CF3" w:rsidRDefault="003870F3" w:rsidP="00C34067">
            <w:pPr>
              <w:widowControl/>
              <w:jc w:val="center"/>
              <w:rPr>
                <w:rFonts w:ascii="HGSｺﾞｼｯｸM" w:eastAsia="HGSｺﾞｼｯｸM" w:hAnsiTheme="minorEastAsia"/>
                <w:sz w:val="22"/>
                <w:highlight w:val="yellow"/>
              </w:rPr>
            </w:pPr>
            <w:r w:rsidRPr="00823CF3">
              <w:rPr>
                <w:rFonts w:ascii="HGSｺﾞｼｯｸM" w:eastAsia="HGSｺﾞｼｯｸM" w:hAnsiTheme="minorEastAsia" w:hint="eastAsia"/>
                <w:sz w:val="22"/>
              </w:rPr>
              <w:t>検討</w:t>
            </w:r>
          </w:p>
        </w:tc>
      </w:tr>
    </w:tbl>
    <w:p w:rsidR="00C66789" w:rsidRPr="006F42A9" w:rsidRDefault="00C66789" w:rsidP="00CF3F0C">
      <w:pPr>
        <w:rPr>
          <w:rFonts w:ascii="HGSｺﾞｼｯｸM" w:eastAsia="HGSｺﾞｼｯｸM"/>
          <w:b/>
          <w:sz w:val="24"/>
          <w:szCs w:val="24"/>
        </w:rPr>
      </w:pPr>
    </w:p>
    <w:p w:rsidR="003422D4" w:rsidRDefault="009C055D" w:rsidP="00B11678">
      <w:pPr>
        <w:widowControl/>
        <w:jc w:val="center"/>
        <w:rPr>
          <w:b/>
          <w:sz w:val="24"/>
          <w:szCs w:val="24"/>
        </w:rPr>
      </w:pPr>
      <w:r>
        <w:rPr>
          <w:b/>
          <w:noProof/>
          <w:sz w:val="24"/>
          <w:szCs w:val="24"/>
        </w:rPr>
        <w:pict>
          <v:shape id="Text Box 103" o:spid="_x0000_s1036" type="#_x0000_t202" style="position:absolute;left:0;text-align:left;margin-left:394.75pt;margin-top:195.45pt;width:79.65pt;height:1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A9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" filled="f" stroked="f">
            <v:textbox inset="5.85pt,.7pt,5.85pt,.7pt">
              <w:txbxContent>
                <w:p w:rsidR="006B306B" w:rsidRPr="00D7598D" w:rsidRDefault="006B306B" w:rsidP="00D7598D">
                  <w:pPr>
                    <w:rPr>
                      <w:rFonts w:eastAsia="HGPｺﾞｼｯｸM"/>
                    </w:rPr>
                  </w:pPr>
                  <w:r>
                    <w:rPr>
                      <w:rFonts w:eastAsia="HGPｺﾞｼｯｸM" w:hint="eastAsia"/>
                    </w:rPr>
                    <w:t>市民歌の集い</w:t>
                  </w:r>
                </w:p>
              </w:txbxContent>
            </v:textbox>
          </v:shape>
        </w:pict>
      </w:r>
      <w:r w:rsidR="00B11678">
        <w:rPr>
          <w:b/>
          <w:noProof/>
          <w:sz w:val="24"/>
          <w:szCs w:val="24"/>
        </w:rPr>
        <w:drawing>
          <wp:inline distT="0" distB="0" distL="0" distR="0">
            <wp:extent cx="5787984" cy="2539336"/>
            <wp:effectExtent l="19050" t="0" r="3216" b="0"/>
            <wp:docPr id="17" name="図 9" descr="C:\Users\k0014648\Pictures\03Dai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0014648\Pictures\03Dai9_s.jpg"/>
                    <pic:cNvPicPr>
                      <a:picLocks noChangeAspect="1" noChangeArrowheads="1"/>
                    </pic:cNvPicPr>
                  </pic:nvPicPr>
                  <pic:blipFill>
                    <a:blip r:embed="rId26" cstate="print"/>
                    <a:srcRect/>
                    <a:stretch>
                      <a:fillRect/>
                    </a:stretch>
                  </pic:blipFill>
                  <pic:spPr bwMode="auto">
                    <a:xfrm>
                      <a:off x="0" y="0"/>
                      <a:ext cx="5790645" cy="2540504"/>
                    </a:xfrm>
                    <a:prstGeom prst="rect">
                      <a:avLst/>
                    </a:prstGeom>
                    <a:ln>
                      <a:noFill/>
                    </a:ln>
                    <a:effectLst>
                      <a:softEdge rad="112500"/>
                    </a:effectLst>
                  </pic:spPr>
                </pic:pic>
              </a:graphicData>
            </a:graphic>
          </wp:inline>
        </w:drawing>
      </w: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536"/>
        <w:gridCol w:w="2693"/>
        <w:gridCol w:w="725"/>
      </w:tblGrid>
      <w:tr w:rsidR="00866CAC" w:rsidRPr="002B575A" w:rsidTr="00866CAC">
        <w:trPr>
          <w:trHeight w:val="654"/>
        </w:trPr>
        <w:tc>
          <w:tcPr>
            <w:tcW w:w="9797" w:type="dxa"/>
            <w:gridSpan w:val="4"/>
            <w:tcBorders>
              <w:top w:val="nil"/>
              <w:left w:val="nil"/>
              <w:right w:val="nil"/>
            </w:tcBorders>
            <w:vAlign w:val="center"/>
          </w:tcPr>
          <w:p w:rsidR="00866CAC" w:rsidRPr="00F528E9" w:rsidRDefault="00866CAC" w:rsidP="00866CAC">
            <w:pPr>
              <w:rPr>
                <w:rFonts w:asciiTheme="majorEastAsia" w:eastAsiaTheme="majorEastAsia" w:hAnsiTheme="majorEastAsia"/>
                <w:b/>
                <w:sz w:val="24"/>
                <w:szCs w:val="24"/>
              </w:rPr>
            </w:pPr>
            <w:r w:rsidRPr="00E712D2">
              <w:rPr>
                <w:rFonts w:ascii="HGSｺﾞｼｯｸM" w:eastAsia="HGSｺﾞｼｯｸM" w:hAnsiTheme="majorEastAsia" w:hint="eastAsia"/>
                <w:b/>
                <w:sz w:val="24"/>
                <w:szCs w:val="24"/>
              </w:rPr>
              <w:lastRenderedPageBreak/>
              <w:t>（２）</w:t>
            </w:r>
            <w:r w:rsidRPr="00F528E9">
              <w:rPr>
                <w:rFonts w:asciiTheme="majorEastAsia" w:eastAsiaTheme="majorEastAsia" w:hAnsiTheme="majorEastAsia" w:hint="eastAsia"/>
                <w:b/>
                <w:sz w:val="24"/>
                <w:szCs w:val="24"/>
              </w:rPr>
              <w:t>市民文化芸術活動の育成支援</w:t>
            </w:r>
          </w:p>
          <w:p w:rsidR="00866CAC" w:rsidRPr="002B575A" w:rsidRDefault="00866CAC" w:rsidP="00DF0419">
            <w:pPr>
              <w:spacing w:beforeLines="50" w:before="168"/>
              <w:ind w:leftChars="110" w:left="222" w:firstLineChars="94" w:firstLine="199"/>
              <w:rPr>
                <w:rFonts w:ascii="HGSｺﾞｼｯｸM" w:eastAsia="HGSｺﾞｼｯｸM" w:hAnsiTheme="minorEastAsia"/>
                <w:sz w:val="22"/>
              </w:rPr>
            </w:pPr>
            <w:r w:rsidRPr="002B575A">
              <w:rPr>
                <w:rFonts w:ascii="HGSｺﾞｼｯｸM" w:eastAsia="HGSｺﾞｼｯｸM" w:hAnsiTheme="minorEastAsia" w:hint="eastAsia"/>
                <w:sz w:val="22"/>
              </w:rPr>
              <w:t>文化芸術活動を担う人材の育成は、活動を次世代に引き継ぐために重要な要素です。また、</w:t>
            </w:r>
            <w:r w:rsidRPr="002B575A">
              <w:rPr>
                <w:rFonts w:ascii="HGSｺﾞｼｯｸM" w:eastAsia="HGSｺﾞｼｯｸM" w:hint="eastAsia"/>
              </w:rPr>
              <w:t>文化芸術団体が、継続的に自主的かつ創造的に活動を推進するためには、文化芸術の継承および創造の担い手となる</w:t>
            </w:r>
            <w:r w:rsidRPr="002B575A">
              <w:rPr>
                <w:rFonts w:ascii="HGSｺﾞｼｯｸM" w:eastAsia="HGSｺﾞｼｯｸM" w:hAnsiTheme="minorEastAsia" w:hint="eastAsia"/>
                <w:sz w:val="22"/>
              </w:rPr>
              <w:t>若い世代が中心となって活躍できる環境を整える必要があります。</w:t>
            </w:r>
          </w:p>
          <w:p w:rsidR="00866CAC" w:rsidRPr="002B575A" w:rsidRDefault="00866CAC" w:rsidP="00866CAC">
            <w:pPr>
              <w:ind w:leftChars="110" w:left="222" w:firstLineChars="94" w:firstLine="199"/>
              <w:rPr>
                <w:rFonts w:ascii="HGSｺﾞｼｯｸM" w:eastAsia="HGSｺﾞｼｯｸM" w:hAnsiTheme="minorEastAsia"/>
                <w:sz w:val="22"/>
              </w:rPr>
            </w:pPr>
            <w:r w:rsidRPr="002B575A">
              <w:rPr>
                <w:rFonts w:ascii="HGSｺﾞｼｯｸM" w:eastAsia="HGSｺﾞｼｯｸM" w:hAnsiTheme="minorEastAsia" w:hint="eastAsia"/>
                <w:sz w:val="22"/>
              </w:rPr>
              <w:t>そこで、関係機関や団体が連携し、学校や地域社会において文化芸術活動を支える体制の充実を図ります。</w:t>
            </w:r>
          </w:p>
          <w:p w:rsidR="00866CAC" w:rsidRPr="002B575A" w:rsidRDefault="00866CAC"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市民文化祭の活性化</w:t>
            </w:r>
          </w:p>
          <w:p w:rsidR="00866CAC" w:rsidRPr="002B575A" w:rsidRDefault="00866CAC" w:rsidP="00866CAC">
            <w:pPr>
              <w:ind w:leftChars="138" w:left="278" w:firstLineChars="67" w:firstLine="142"/>
              <w:rPr>
                <w:rFonts w:ascii="HGSｺﾞｼｯｸM" w:eastAsia="HGSｺﾞｼｯｸM" w:hAnsiTheme="minorEastAsia"/>
                <w:sz w:val="22"/>
              </w:rPr>
            </w:pPr>
            <w:r w:rsidRPr="002B575A">
              <w:rPr>
                <w:rFonts w:ascii="HGSｺﾞｼｯｸM" w:eastAsia="HGSｺﾞｼｯｸM" w:hAnsiTheme="minorEastAsia" w:hint="eastAsia"/>
                <w:sz w:val="22"/>
              </w:rPr>
              <w:t>若い世代の参加を促し活性化を図るため、組織の見直しや、新しい分野の開拓、開催内容の見直しなどに取り組みます。</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学校における文化芸術教育の充実</w:t>
            </w:r>
          </w:p>
          <w:p w:rsidR="00866CAC" w:rsidRPr="002B575A" w:rsidRDefault="00866CAC" w:rsidP="00866CAC">
            <w:pPr>
              <w:ind w:leftChars="124" w:left="250" w:firstLineChars="81" w:firstLine="171"/>
              <w:rPr>
                <w:rFonts w:ascii="HGSｺﾞｼｯｸM" w:eastAsia="HGSｺﾞｼｯｸM" w:hAnsiTheme="minorEastAsia"/>
                <w:sz w:val="22"/>
              </w:rPr>
            </w:pPr>
            <w:r w:rsidRPr="002B575A">
              <w:rPr>
                <w:rFonts w:ascii="HGSｺﾞｼｯｸM" w:eastAsia="HGSｺﾞｼｯｸM" w:hAnsiTheme="minorEastAsia" w:hint="eastAsia"/>
                <w:sz w:val="22"/>
              </w:rPr>
              <w:t>子どもたちが、学校と家庭、地域などの身近な場所で参加、体験、学習できるような文化活動の支援と教育機会の充実を図ります。</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若手文化人・芸術家の活動支援</w:t>
            </w:r>
          </w:p>
          <w:p w:rsidR="00866CAC" w:rsidRPr="002B575A" w:rsidRDefault="00AA75CD" w:rsidP="00DF0419">
            <w:pPr>
              <w:spacing w:afterLines="50" w:after="168"/>
              <w:ind w:firstLineChars="200" w:firstLine="423"/>
              <w:rPr>
                <w:rFonts w:ascii="HGSｺﾞｼｯｸM" w:eastAsia="HGSｺﾞｼｯｸM" w:hAnsiTheme="minorEastAsia"/>
                <w:sz w:val="22"/>
              </w:rPr>
            </w:pPr>
            <w:r>
              <w:rPr>
                <w:rFonts w:ascii="HGSｺﾞｼｯｸM" w:eastAsia="HGSｺﾞｼｯｸM" w:hAnsiTheme="minorEastAsia" w:hint="eastAsia"/>
                <w:sz w:val="22"/>
              </w:rPr>
              <w:t>文化・芸術を志す人材に</w:t>
            </w:r>
            <w:r w:rsidR="00866CAC" w:rsidRPr="002B575A">
              <w:rPr>
                <w:rFonts w:ascii="HGSｺﾞｼｯｸM" w:eastAsia="HGSｺﾞｼｯｸM" w:hAnsiTheme="minorEastAsia" w:hint="eastAsia"/>
                <w:sz w:val="22"/>
              </w:rPr>
              <w:t>活動場所を提供する仕組みを構築し</w:t>
            </w:r>
            <w:r>
              <w:rPr>
                <w:rFonts w:ascii="HGSｺﾞｼｯｸM" w:eastAsia="HGSｺﾞｼｯｸM" w:hAnsiTheme="minorEastAsia" w:hint="eastAsia"/>
                <w:sz w:val="22"/>
              </w:rPr>
              <w:t>、育成を支援し</w:t>
            </w:r>
            <w:r w:rsidR="00866CAC" w:rsidRPr="002B575A">
              <w:rPr>
                <w:rFonts w:ascii="HGSｺﾞｼｯｸM" w:eastAsia="HGSｺﾞｼｯｸM" w:hAnsiTheme="minorEastAsia" w:hint="eastAsia"/>
                <w:sz w:val="22"/>
              </w:rPr>
              <w:t>ます。</w:t>
            </w:r>
          </w:p>
        </w:tc>
      </w:tr>
      <w:tr w:rsidR="00240454" w:rsidRPr="002B575A" w:rsidTr="00823CF3">
        <w:trPr>
          <w:trHeight w:val="654"/>
        </w:trPr>
        <w:tc>
          <w:tcPr>
            <w:tcW w:w="1843" w:type="dxa"/>
            <w:vAlign w:val="center"/>
          </w:tcPr>
          <w:p w:rsidR="00240454" w:rsidRPr="002B575A" w:rsidRDefault="00240454" w:rsidP="00240454">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4536" w:type="dxa"/>
            <w:vAlign w:val="center"/>
          </w:tcPr>
          <w:p w:rsidR="00240454" w:rsidRPr="002B575A" w:rsidRDefault="00240454" w:rsidP="00240454">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内　　　　　　　容</w:t>
            </w:r>
          </w:p>
        </w:tc>
        <w:tc>
          <w:tcPr>
            <w:tcW w:w="2693" w:type="dxa"/>
            <w:vAlign w:val="center"/>
          </w:tcPr>
          <w:p w:rsidR="00240454" w:rsidRPr="002B575A" w:rsidRDefault="0044443E" w:rsidP="009E751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w:t>
            </w:r>
            <w:r w:rsidR="00240454" w:rsidRPr="002B575A">
              <w:rPr>
                <w:rFonts w:ascii="HGSｺﾞｼｯｸM" w:eastAsia="HGSｺﾞｼｯｸM" w:hAnsiTheme="minorEastAsia" w:hint="eastAsia"/>
                <w:sz w:val="22"/>
              </w:rPr>
              <w:t>体</w:t>
            </w:r>
            <w:r w:rsidR="009E751C"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主管課</w:t>
            </w:r>
          </w:p>
        </w:tc>
        <w:tc>
          <w:tcPr>
            <w:tcW w:w="725" w:type="dxa"/>
            <w:vAlign w:val="center"/>
          </w:tcPr>
          <w:p w:rsidR="00240454" w:rsidRPr="002B575A" w:rsidRDefault="00240454" w:rsidP="00823CF3">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507B96" w:rsidRPr="002B575A" w:rsidTr="00823CF3">
        <w:trPr>
          <w:trHeight w:val="654"/>
        </w:trPr>
        <w:tc>
          <w:tcPr>
            <w:tcW w:w="1843" w:type="dxa"/>
          </w:tcPr>
          <w:p w:rsidR="00507B96" w:rsidRPr="002B575A" w:rsidRDefault="00507B96"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市民文化祭</w:t>
            </w:r>
            <w:r w:rsidR="009C0C37" w:rsidRPr="002B575A">
              <w:rPr>
                <w:rFonts w:ascii="HGSｺﾞｼｯｸM" w:eastAsia="HGSｺﾞｼｯｸM" w:hAnsiTheme="minorEastAsia" w:hint="eastAsia"/>
                <w:sz w:val="22"/>
              </w:rPr>
              <w:t>への市民参加型事業の導入</w:t>
            </w:r>
          </w:p>
        </w:tc>
        <w:tc>
          <w:tcPr>
            <w:tcW w:w="4536" w:type="dxa"/>
          </w:tcPr>
          <w:p w:rsidR="00507B96" w:rsidRPr="002B575A" w:rsidRDefault="00507B96"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出演者・出品者のほか、参加者・見学者も参加できる事業（ワークショップ</w:t>
            </w:r>
            <w:r w:rsidR="00CF5B64">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等）を導入します。</w:t>
            </w:r>
          </w:p>
        </w:tc>
        <w:tc>
          <w:tcPr>
            <w:tcW w:w="2693" w:type="dxa"/>
          </w:tcPr>
          <w:p w:rsidR="00507B96" w:rsidRPr="002B575A" w:rsidRDefault="00507B96" w:rsidP="00A61E2E">
            <w:pPr>
              <w:rPr>
                <w:rFonts w:ascii="HGSｺﾞｼｯｸM" w:eastAsia="HGSｺﾞｼｯｸM" w:hAnsiTheme="minorEastAsia"/>
                <w:szCs w:val="21"/>
              </w:rPr>
            </w:pPr>
            <w:r w:rsidRPr="002B575A">
              <w:rPr>
                <w:rFonts w:ascii="HGSｺﾞｼｯｸM" w:eastAsia="HGSｺﾞｼｯｸM" w:hAnsiTheme="minorEastAsia" w:hint="eastAsia"/>
                <w:szCs w:val="21"/>
              </w:rPr>
              <w:t>市民文化祭実行委員会</w:t>
            </w:r>
          </w:p>
        </w:tc>
        <w:tc>
          <w:tcPr>
            <w:tcW w:w="725" w:type="dxa"/>
          </w:tcPr>
          <w:p w:rsidR="00507B96" w:rsidRPr="00823CF3" w:rsidRDefault="00507B96" w:rsidP="00823CF3">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継続</w:t>
            </w:r>
          </w:p>
        </w:tc>
      </w:tr>
      <w:tr w:rsidR="00A61E2E" w:rsidRPr="002B575A" w:rsidTr="00823CF3">
        <w:trPr>
          <w:trHeight w:val="654"/>
        </w:trPr>
        <w:tc>
          <w:tcPr>
            <w:tcW w:w="1843" w:type="dxa"/>
          </w:tcPr>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本物の文化・芸術に触れる機会の提供</w:t>
            </w:r>
          </w:p>
        </w:tc>
        <w:tc>
          <w:tcPr>
            <w:tcW w:w="4536" w:type="dxa"/>
          </w:tcPr>
          <w:p w:rsidR="00A61E2E" w:rsidRPr="002B575A" w:rsidRDefault="00A61E2E"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国・県の派遣事業を活用し、小中学校現場で優れた芸術(音楽・舞踊・演劇等)を鑑賞・体験する機会を提供します。</w:t>
            </w:r>
          </w:p>
        </w:tc>
        <w:tc>
          <w:tcPr>
            <w:tcW w:w="2693" w:type="dxa"/>
          </w:tcPr>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小中学校</w:t>
            </w:r>
          </w:p>
        </w:tc>
        <w:tc>
          <w:tcPr>
            <w:tcW w:w="725" w:type="dxa"/>
          </w:tcPr>
          <w:p w:rsidR="00A61E2E" w:rsidRPr="00823CF3" w:rsidRDefault="00A61E2E" w:rsidP="00823CF3">
            <w:pPr>
              <w:spacing w:after="240"/>
              <w:jc w:val="center"/>
              <w:rPr>
                <w:rFonts w:ascii="HGSｺﾞｼｯｸM" w:eastAsia="HGSｺﾞｼｯｸM" w:hAnsiTheme="minorEastAsia"/>
                <w:sz w:val="22"/>
              </w:rPr>
            </w:pPr>
            <w:r w:rsidRPr="00823CF3">
              <w:rPr>
                <w:rFonts w:ascii="HGSｺﾞｼｯｸM" w:eastAsia="HGSｺﾞｼｯｸM" w:hAnsiTheme="minorEastAsia" w:hint="eastAsia"/>
                <w:sz w:val="22"/>
              </w:rPr>
              <w:t>継続</w:t>
            </w:r>
          </w:p>
        </w:tc>
      </w:tr>
      <w:tr w:rsidR="00240454" w:rsidRPr="002B575A" w:rsidTr="00823CF3">
        <w:trPr>
          <w:trHeight w:val="70"/>
        </w:trPr>
        <w:tc>
          <w:tcPr>
            <w:tcW w:w="1843" w:type="dxa"/>
          </w:tcPr>
          <w:p w:rsidR="00240454" w:rsidRPr="002B575A" w:rsidRDefault="00240454" w:rsidP="00521C4D">
            <w:pPr>
              <w:rPr>
                <w:rFonts w:ascii="HGSｺﾞｼｯｸM" w:eastAsia="HGSｺﾞｼｯｸM" w:hAnsiTheme="minorEastAsia"/>
                <w:sz w:val="22"/>
              </w:rPr>
            </w:pPr>
            <w:r w:rsidRPr="002B575A">
              <w:rPr>
                <w:rFonts w:ascii="HGSｺﾞｼｯｸM" w:eastAsia="HGSｺﾞｼｯｸM" w:hAnsiTheme="minorEastAsia" w:hint="eastAsia"/>
                <w:sz w:val="22"/>
              </w:rPr>
              <w:t>市民文化祭実行委員会組織の見直し</w:t>
            </w:r>
          </w:p>
        </w:tc>
        <w:tc>
          <w:tcPr>
            <w:tcW w:w="4536" w:type="dxa"/>
          </w:tcPr>
          <w:p w:rsidR="00240454" w:rsidRPr="002B575A" w:rsidRDefault="00240454" w:rsidP="00BA6347">
            <w:pPr>
              <w:rPr>
                <w:rFonts w:ascii="HGSｺﾞｼｯｸM" w:eastAsia="HGSｺﾞｼｯｸM" w:hAnsiTheme="minorEastAsia"/>
                <w:sz w:val="22"/>
              </w:rPr>
            </w:pPr>
            <w:r w:rsidRPr="002B575A">
              <w:rPr>
                <w:rFonts w:ascii="HGSｺﾞｼｯｸM" w:eastAsia="HGSｺﾞｼｯｸM" w:hAnsiTheme="minorEastAsia" w:hint="eastAsia"/>
                <w:sz w:val="22"/>
              </w:rPr>
              <w:t>文化協会加盟団体以外の幅広い文化芸術団体・個人の参加を促</w:t>
            </w:r>
            <w:r w:rsidR="00BA6347" w:rsidRPr="002B575A">
              <w:rPr>
                <w:rFonts w:ascii="HGSｺﾞｼｯｸM" w:eastAsia="HGSｺﾞｼｯｸM" w:hAnsiTheme="minorEastAsia" w:hint="eastAsia"/>
                <w:sz w:val="22"/>
              </w:rPr>
              <w:t>進します。</w:t>
            </w:r>
          </w:p>
        </w:tc>
        <w:tc>
          <w:tcPr>
            <w:tcW w:w="2693" w:type="dxa"/>
          </w:tcPr>
          <w:p w:rsidR="00240454" w:rsidRPr="002B575A" w:rsidRDefault="00240454" w:rsidP="00240454">
            <w:pPr>
              <w:widowControl/>
              <w:rPr>
                <w:rFonts w:ascii="HGSｺﾞｼｯｸM" w:eastAsia="HGSｺﾞｼｯｸM" w:hAnsiTheme="minorEastAsia"/>
                <w:szCs w:val="21"/>
              </w:rPr>
            </w:pPr>
            <w:r w:rsidRPr="002B575A">
              <w:rPr>
                <w:rFonts w:ascii="HGSｺﾞｼｯｸM" w:eastAsia="HGSｺﾞｼｯｸM" w:hAnsiTheme="minorEastAsia" w:hint="eastAsia"/>
                <w:szCs w:val="21"/>
              </w:rPr>
              <w:t>市民文化祭実行委員会</w:t>
            </w:r>
          </w:p>
          <w:p w:rsidR="00240454" w:rsidRPr="002B575A" w:rsidRDefault="00240454" w:rsidP="00240454">
            <w:pPr>
              <w:rPr>
                <w:rFonts w:ascii="HGSｺﾞｼｯｸM" w:eastAsia="HGSｺﾞｼｯｸM" w:hAnsiTheme="minorEastAsia"/>
                <w:sz w:val="22"/>
              </w:rPr>
            </w:pPr>
          </w:p>
        </w:tc>
        <w:tc>
          <w:tcPr>
            <w:tcW w:w="725" w:type="dxa"/>
          </w:tcPr>
          <w:p w:rsidR="00240454" w:rsidRPr="00823CF3" w:rsidRDefault="003870F3" w:rsidP="00823CF3">
            <w:pPr>
              <w:jc w:val="center"/>
              <w:rPr>
                <w:rFonts w:ascii="HGSｺﾞｼｯｸM" w:eastAsia="HGSｺﾞｼｯｸM" w:hAnsiTheme="minorEastAsia"/>
                <w:color w:val="FF0000"/>
                <w:sz w:val="22"/>
              </w:rPr>
            </w:pPr>
            <w:r w:rsidRPr="00823CF3">
              <w:rPr>
                <w:rFonts w:ascii="HGSｺﾞｼｯｸM" w:eastAsia="HGSｺﾞｼｯｸM" w:hAnsiTheme="minorEastAsia" w:hint="eastAsia"/>
                <w:sz w:val="22"/>
              </w:rPr>
              <w:t>検討</w:t>
            </w:r>
          </w:p>
        </w:tc>
      </w:tr>
      <w:tr w:rsidR="00240454" w:rsidRPr="002B575A" w:rsidTr="00823CF3">
        <w:trPr>
          <w:trHeight w:val="960"/>
        </w:trPr>
        <w:tc>
          <w:tcPr>
            <w:tcW w:w="1843" w:type="dxa"/>
          </w:tcPr>
          <w:p w:rsidR="00240454" w:rsidRPr="002B575A" w:rsidRDefault="00240454" w:rsidP="00521C4D">
            <w:pPr>
              <w:jc w:val="distribute"/>
              <w:rPr>
                <w:rFonts w:ascii="HGSｺﾞｼｯｸM" w:eastAsia="HGSｺﾞｼｯｸM" w:hAnsiTheme="minorEastAsia"/>
                <w:sz w:val="22"/>
              </w:rPr>
            </w:pPr>
            <w:r w:rsidRPr="002B575A">
              <w:rPr>
                <w:rFonts w:ascii="HGSｺﾞｼｯｸM" w:eastAsia="HGSｺﾞｼｯｸM" w:hAnsiTheme="minorEastAsia" w:hint="eastAsia"/>
                <w:sz w:val="22"/>
              </w:rPr>
              <w:t>市民文化祭に</w:t>
            </w:r>
            <w:r w:rsidR="00BA6347" w:rsidRPr="002B575A">
              <w:rPr>
                <w:rFonts w:ascii="HGSｺﾞｼｯｸM" w:eastAsia="HGSｺﾞｼｯｸM" w:hAnsiTheme="minorEastAsia" w:hint="eastAsia"/>
                <w:sz w:val="22"/>
              </w:rPr>
              <w:t>新たな</w:t>
            </w:r>
            <w:r w:rsidRPr="002B575A">
              <w:rPr>
                <w:rFonts w:ascii="HGSｺﾞｼｯｸM" w:eastAsia="HGSｺﾞｼｯｸM" w:hAnsiTheme="minorEastAsia" w:hint="eastAsia"/>
                <w:sz w:val="22"/>
              </w:rPr>
              <w:t>部門</w:t>
            </w:r>
            <w:r w:rsidR="00BA6347" w:rsidRPr="002B575A">
              <w:rPr>
                <w:rFonts w:ascii="HGSｺﾞｼｯｸM" w:eastAsia="HGSｺﾞｼｯｸM" w:hAnsiTheme="minorEastAsia" w:hint="eastAsia"/>
                <w:sz w:val="22"/>
              </w:rPr>
              <w:t>を</w:t>
            </w:r>
            <w:r w:rsidRPr="002B575A">
              <w:rPr>
                <w:rFonts w:ascii="HGSｺﾞｼｯｸM" w:eastAsia="HGSｺﾞｼｯｸM" w:hAnsiTheme="minorEastAsia" w:hint="eastAsia"/>
                <w:sz w:val="22"/>
              </w:rPr>
              <w:t>創設</w:t>
            </w:r>
          </w:p>
        </w:tc>
        <w:tc>
          <w:tcPr>
            <w:tcW w:w="4536" w:type="dxa"/>
          </w:tcPr>
          <w:p w:rsidR="00240454" w:rsidRPr="002B575A" w:rsidRDefault="00240454"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若い人の参加を促し、活性化を図るため</w:t>
            </w:r>
            <w:r w:rsidR="00BA6347" w:rsidRPr="002B575A">
              <w:rPr>
                <w:rFonts w:ascii="HGSｺﾞｼｯｸM" w:eastAsia="HGSｺﾞｼｯｸM" w:hAnsiTheme="minorEastAsia" w:hint="eastAsia"/>
                <w:sz w:val="22"/>
              </w:rPr>
              <w:t>の</w:t>
            </w:r>
            <w:r w:rsidRPr="002B575A">
              <w:rPr>
                <w:rFonts w:ascii="HGSｺﾞｼｯｸM" w:eastAsia="HGSｺﾞｼｯｸM" w:hAnsiTheme="minorEastAsia" w:hint="eastAsia"/>
                <w:sz w:val="22"/>
              </w:rPr>
              <w:t>部門を新設します。また、若い人が発表できる分野を開拓します。</w:t>
            </w:r>
          </w:p>
        </w:tc>
        <w:tc>
          <w:tcPr>
            <w:tcW w:w="2693" w:type="dxa"/>
          </w:tcPr>
          <w:p w:rsidR="00240454" w:rsidRPr="002B575A" w:rsidRDefault="00240454" w:rsidP="00240454">
            <w:pPr>
              <w:rPr>
                <w:rFonts w:ascii="HGSｺﾞｼｯｸM" w:eastAsia="HGSｺﾞｼｯｸM" w:hAnsiTheme="minorEastAsia"/>
                <w:szCs w:val="21"/>
              </w:rPr>
            </w:pPr>
            <w:r w:rsidRPr="002B575A">
              <w:rPr>
                <w:rFonts w:ascii="HGSｺﾞｼｯｸM" w:eastAsia="HGSｺﾞｼｯｸM" w:hAnsiTheme="minorEastAsia" w:hint="eastAsia"/>
                <w:szCs w:val="21"/>
              </w:rPr>
              <w:t>市民文化祭実行委員会</w:t>
            </w:r>
          </w:p>
        </w:tc>
        <w:tc>
          <w:tcPr>
            <w:tcW w:w="725" w:type="dxa"/>
          </w:tcPr>
          <w:p w:rsidR="00240454" w:rsidRPr="00823CF3" w:rsidRDefault="003870F3" w:rsidP="00823CF3">
            <w:pPr>
              <w:jc w:val="center"/>
              <w:rPr>
                <w:rFonts w:ascii="HGSｺﾞｼｯｸM" w:eastAsia="HGSｺﾞｼｯｸM" w:hAnsiTheme="minorEastAsia"/>
                <w:color w:val="FF0000"/>
                <w:sz w:val="22"/>
              </w:rPr>
            </w:pPr>
            <w:r w:rsidRPr="00823CF3">
              <w:rPr>
                <w:rFonts w:ascii="HGSｺﾞｼｯｸM" w:eastAsia="HGSｺﾞｼｯｸM" w:hAnsiTheme="minorEastAsia" w:hint="eastAsia"/>
                <w:sz w:val="22"/>
              </w:rPr>
              <w:t>検討</w:t>
            </w:r>
          </w:p>
        </w:tc>
      </w:tr>
      <w:tr w:rsidR="00D2167E" w:rsidRPr="002B575A" w:rsidTr="00823CF3">
        <w:trPr>
          <w:trHeight w:val="960"/>
        </w:trPr>
        <w:tc>
          <w:tcPr>
            <w:tcW w:w="1843" w:type="dxa"/>
          </w:tcPr>
          <w:p w:rsidR="00D2167E" w:rsidRPr="002B575A" w:rsidRDefault="00D2167E" w:rsidP="00240454">
            <w:pPr>
              <w:rPr>
                <w:rFonts w:ascii="HGSｺﾞｼｯｸM" w:eastAsia="HGSｺﾞｼｯｸM" w:hAnsiTheme="minorEastAsia"/>
                <w:sz w:val="22"/>
              </w:rPr>
            </w:pPr>
            <w:r w:rsidRPr="002B575A">
              <w:rPr>
                <w:rFonts w:ascii="HGSｺﾞｼｯｸM" w:eastAsia="HGSｺﾞｼｯｸM" w:hAnsiTheme="minorEastAsia" w:hint="eastAsia"/>
                <w:sz w:val="22"/>
              </w:rPr>
              <w:t>(公財)古澤育英会との連携</w:t>
            </w:r>
          </w:p>
        </w:tc>
        <w:tc>
          <w:tcPr>
            <w:tcW w:w="4536" w:type="dxa"/>
          </w:tcPr>
          <w:p w:rsidR="00D2167E" w:rsidRPr="002B575A" w:rsidRDefault="00D2167E"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育英会では、学業はもとより、スポーツ・文化・芸術等の分</w:t>
            </w:r>
            <w:r w:rsidR="00734A22">
              <w:rPr>
                <w:rFonts w:ascii="HGSｺﾞｼｯｸM" w:eastAsia="HGSｺﾞｼｯｸM" w:hAnsiTheme="minorEastAsia" w:hint="eastAsia"/>
                <w:sz w:val="22"/>
              </w:rPr>
              <w:t>野において優秀な成績をあげた小中高生を表彰しており、優秀な人材の活動</w:t>
            </w:r>
            <w:r w:rsidRPr="002B575A">
              <w:rPr>
                <w:rFonts w:ascii="HGSｺﾞｼｯｸM" w:eastAsia="HGSｺﾞｼｯｸM" w:hAnsiTheme="minorEastAsia" w:hint="eastAsia"/>
                <w:sz w:val="22"/>
              </w:rPr>
              <w:t>支援</w:t>
            </w:r>
            <w:r w:rsidR="00734A22">
              <w:rPr>
                <w:rFonts w:ascii="HGSｺﾞｼｯｸM" w:eastAsia="HGSｺﾞｼｯｸM" w:hAnsiTheme="minorEastAsia" w:hint="eastAsia"/>
                <w:sz w:val="22"/>
              </w:rPr>
              <w:t>の方策を検討</w:t>
            </w:r>
            <w:r w:rsidRPr="002B575A">
              <w:rPr>
                <w:rFonts w:ascii="HGSｺﾞｼｯｸM" w:eastAsia="HGSｺﾞｼｯｸM" w:hAnsiTheme="minorEastAsia" w:hint="eastAsia"/>
                <w:sz w:val="22"/>
              </w:rPr>
              <w:t>します。</w:t>
            </w:r>
          </w:p>
        </w:tc>
        <w:tc>
          <w:tcPr>
            <w:tcW w:w="2693" w:type="dxa"/>
          </w:tcPr>
          <w:p w:rsidR="00D2167E" w:rsidRPr="002B575A" w:rsidRDefault="00D2167E" w:rsidP="00D2167E">
            <w:pPr>
              <w:rPr>
                <w:rFonts w:ascii="HGSｺﾞｼｯｸM" w:eastAsia="HGSｺﾞｼｯｸM" w:hAnsiTheme="minorEastAsia"/>
                <w:sz w:val="22"/>
              </w:rPr>
            </w:pPr>
            <w:r w:rsidRPr="002B575A">
              <w:rPr>
                <w:rFonts w:ascii="HGSｺﾞｼｯｸM" w:eastAsia="HGSｺﾞｼｯｸM" w:hAnsiTheme="minorEastAsia" w:hint="eastAsia"/>
                <w:sz w:val="22"/>
              </w:rPr>
              <w:t>教育総務課</w:t>
            </w:r>
          </w:p>
          <w:p w:rsidR="00D2167E" w:rsidRPr="002B575A" w:rsidRDefault="00D2167E" w:rsidP="00D2167E">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p w:rsidR="00D2167E" w:rsidRPr="002B575A" w:rsidRDefault="00D2167E" w:rsidP="00D2167E">
            <w:pPr>
              <w:rPr>
                <w:rFonts w:ascii="HGSｺﾞｼｯｸM" w:eastAsia="HGSｺﾞｼｯｸM" w:hAnsiTheme="minorEastAsia"/>
                <w:sz w:val="22"/>
              </w:rPr>
            </w:pPr>
            <w:r w:rsidRPr="002B575A">
              <w:rPr>
                <w:rFonts w:ascii="HGSｺﾞｼｯｸM" w:eastAsia="HGSｺﾞｼｯｸM" w:hAnsiTheme="minorEastAsia" w:hint="eastAsia"/>
                <w:sz w:val="22"/>
              </w:rPr>
              <w:t>スポーツ振興課</w:t>
            </w:r>
          </w:p>
          <w:p w:rsidR="00D2167E" w:rsidRPr="002B575A" w:rsidRDefault="00D2167E" w:rsidP="00D2167E">
            <w:pPr>
              <w:rPr>
                <w:rFonts w:ascii="HGSｺﾞｼｯｸM" w:eastAsia="HGSｺﾞｼｯｸM" w:hAnsiTheme="minorEastAsia"/>
                <w:szCs w:val="21"/>
              </w:rPr>
            </w:pPr>
            <w:r w:rsidRPr="002B575A">
              <w:rPr>
                <w:rFonts w:ascii="HGSｺﾞｼｯｸM" w:eastAsia="HGSｺﾞｼｯｸM" w:hAnsiTheme="minorEastAsia" w:hint="eastAsia"/>
                <w:sz w:val="22"/>
              </w:rPr>
              <w:t>学校教育課</w:t>
            </w:r>
          </w:p>
        </w:tc>
        <w:tc>
          <w:tcPr>
            <w:tcW w:w="725" w:type="dxa"/>
          </w:tcPr>
          <w:p w:rsidR="00D2167E" w:rsidRPr="00823CF3" w:rsidRDefault="00D2167E" w:rsidP="00823CF3">
            <w:pPr>
              <w:jc w:val="center"/>
              <w:rPr>
                <w:rFonts w:ascii="HGSｺﾞｼｯｸM" w:eastAsia="HGSｺﾞｼｯｸM" w:hAnsiTheme="minorEastAsia"/>
                <w:sz w:val="22"/>
              </w:rPr>
            </w:pPr>
            <w:r>
              <w:rPr>
                <w:rFonts w:ascii="HGSｺﾞｼｯｸM" w:eastAsia="HGSｺﾞｼｯｸM" w:hAnsiTheme="minorEastAsia" w:hint="eastAsia"/>
                <w:sz w:val="22"/>
              </w:rPr>
              <w:t>検討</w:t>
            </w:r>
          </w:p>
        </w:tc>
      </w:tr>
      <w:tr w:rsidR="00240454" w:rsidRPr="002B575A" w:rsidTr="00823CF3">
        <w:trPr>
          <w:trHeight w:val="982"/>
        </w:trPr>
        <w:tc>
          <w:tcPr>
            <w:tcW w:w="1843" w:type="dxa"/>
          </w:tcPr>
          <w:p w:rsidR="00240454" w:rsidRPr="002B575A" w:rsidRDefault="0033559E" w:rsidP="00FC3E57">
            <w:pPr>
              <w:rPr>
                <w:rFonts w:ascii="HGSｺﾞｼｯｸM" w:eastAsia="HGSｺﾞｼｯｸM" w:hAnsiTheme="minorEastAsia"/>
                <w:sz w:val="22"/>
              </w:rPr>
            </w:pPr>
            <w:r w:rsidRPr="002B575A">
              <w:rPr>
                <w:rFonts w:ascii="HGSｺﾞｼｯｸM" w:eastAsia="HGSｺﾞｼｯｸM" w:hAnsiTheme="minorEastAsia" w:hint="eastAsia"/>
                <w:kern w:val="0"/>
                <w:sz w:val="22"/>
              </w:rPr>
              <w:t>学校における文化</w:t>
            </w:r>
            <w:r w:rsidRPr="002B575A">
              <w:rPr>
                <w:rFonts w:ascii="HGSｺﾞｼｯｸM" w:eastAsia="HGSｺﾞｼｯｸM" w:hAnsiTheme="minorEastAsia" w:hint="eastAsia"/>
                <w:sz w:val="22"/>
              </w:rPr>
              <w:t>芸術活動</w:t>
            </w:r>
            <w:r w:rsidR="00240454" w:rsidRPr="002B575A">
              <w:rPr>
                <w:rFonts w:ascii="HGSｺﾞｼｯｸM" w:eastAsia="HGSｺﾞｼｯｸM" w:hAnsiTheme="minorEastAsia" w:hint="eastAsia"/>
                <w:sz w:val="22"/>
              </w:rPr>
              <w:t>の充実</w:t>
            </w:r>
          </w:p>
        </w:tc>
        <w:tc>
          <w:tcPr>
            <w:tcW w:w="4536" w:type="dxa"/>
          </w:tcPr>
          <w:p w:rsidR="00240454" w:rsidRPr="002B575A" w:rsidRDefault="00240454"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文化芸術団体等と連携し、小中学校の</w:t>
            </w:r>
            <w:r w:rsidR="00034E90" w:rsidRPr="002B575A">
              <w:rPr>
                <w:rFonts w:ascii="HGSｺﾞｼｯｸM" w:eastAsia="HGSｺﾞｼｯｸM" w:hAnsiTheme="minorEastAsia" w:hint="eastAsia"/>
                <w:sz w:val="22"/>
              </w:rPr>
              <w:t>文化系部活動</w:t>
            </w:r>
            <w:r w:rsidR="0033559E" w:rsidRPr="002B575A">
              <w:rPr>
                <w:rFonts w:ascii="HGSｺﾞｼｯｸM" w:eastAsia="HGSｺﾞｼｯｸM" w:hAnsiTheme="minorEastAsia" w:hint="eastAsia"/>
                <w:sz w:val="22"/>
              </w:rPr>
              <w:t>指導者の育成や、文化芸術の授業</w:t>
            </w:r>
            <w:r w:rsidR="00BA6347" w:rsidRPr="002B575A">
              <w:rPr>
                <w:rFonts w:ascii="HGSｺﾞｼｯｸM" w:eastAsia="HGSｺﾞｼｯｸM" w:hAnsiTheme="minorEastAsia" w:hint="eastAsia"/>
                <w:sz w:val="22"/>
              </w:rPr>
              <w:t>を支援し</w:t>
            </w:r>
            <w:r w:rsidRPr="002B575A">
              <w:rPr>
                <w:rFonts w:ascii="HGSｺﾞｼｯｸM" w:eastAsia="HGSｺﾞｼｯｸM" w:hAnsiTheme="minorEastAsia" w:hint="eastAsia"/>
                <w:sz w:val="22"/>
              </w:rPr>
              <w:t>ます。</w:t>
            </w:r>
          </w:p>
        </w:tc>
        <w:tc>
          <w:tcPr>
            <w:tcW w:w="2693" w:type="dxa"/>
          </w:tcPr>
          <w:p w:rsidR="002D3F1F" w:rsidRPr="002B575A" w:rsidRDefault="002D3F1F" w:rsidP="00240454">
            <w:pPr>
              <w:widowControl/>
              <w:rPr>
                <w:rFonts w:ascii="HGSｺﾞｼｯｸM" w:eastAsia="HGSｺﾞｼｯｸM" w:hAnsiTheme="minorEastAsia"/>
                <w:sz w:val="22"/>
              </w:rPr>
            </w:pPr>
            <w:r w:rsidRPr="002B575A">
              <w:rPr>
                <w:rFonts w:ascii="HGSｺﾞｼｯｸM" w:eastAsia="HGSｺﾞｼｯｸM" w:hAnsiTheme="minorEastAsia" w:hint="eastAsia"/>
                <w:sz w:val="22"/>
              </w:rPr>
              <w:t>文化芸術団体</w:t>
            </w:r>
          </w:p>
          <w:p w:rsidR="00240454" w:rsidRPr="002B575A" w:rsidRDefault="00240454" w:rsidP="00240454">
            <w:pPr>
              <w:widowControl/>
              <w:rPr>
                <w:rFonts w:ascii="HGSｺﾞｼｯｸM" w:eastAsia="HGSｺﾞｼｯｸM" w:hAnsiTheme="minorEastAsia"/>
                <w:sz w:val="22"/>
              </w:rPr>
            </w:pPr>
            <w:r w:rsidRPr="002B575A">
              <w:rPr>
                <w:rFonts w:ascii="HGSｺﾞｼｯｸM" w:eastAsia="HGSｺﾞｼｯｸM" w:hAnsiTheme="minorEastAsia" w:hint="eastAsia"/>
                <w:sz w:val="22"/>
              </w:rPr>
              <w:t>学校教育課</w:t>
            </w:r>
          </w:p>
          <w:p w:rsidR="0033559E" w:rsidRPr="002B575A" w:rsidRDefault="0033559E" w:rsidP="00240454">
            <w:pPr>
              <w:widowControl/>
              <w:rPr>
                <w:rFonts w:ascii="HGSｺﾞｼｯｸM" w:eastAsia="HGSｺﾞｼｯｸM" w:hAnsiTheme="minorEastAsia"/>
                <w:sz w:val="22"/>
              </w:rPr>
            </w:pPr>
            <w:r w:rsidRPr="002B575A">
              <w:rPr>
                <w:rFonts w:ascii="HGSｺﾞｼｯｸM" w:eastAsia="HGSｺﾞｼｯｸM" w:hAnsiTheme="minorEastAsia" w:hint="eastAsia"/>
                <w:sz w:val="22"/>
              </w:rPr>
              <w:t>小中学校</w:t>
            </w:r>
          </w:p>
        </w:tc>
        <w:tc>
          <w:tcPr>
            <w:tcW w:w="725" w:type="dxa"/>
          </w:tcPr>
          <w:p w:rsidR="00240454" w:rsidRPr="00823CF3" w:rsidRDefault="003870F3" w:rsidP="00823CF3">
            <w:pPr>
              <w:widowControl/>
              <w:jc w:val="center"/>
              <w:rPr>
                <w:rFonts w:ascii="HGSｺﾞｼｯｸM" w:eastAsia="HGSｺﾞｼｯｸM" w:hAnsiTheme="minorEastAsia"/>
                <w:sz w:val="22"/>
              </w:rPr>
            </w:pPr>
            <w:r w:rsidRPr="00823CF3">
              <w:rPr>
                <w:rFonts w:ascii="HGSｺﾞｼｯｸM" w:eastAsia="HGSｺﾞｼｯｸM" w:hAnsiTheme="minorEastAsia" w:hint="eastAsia"/>
                <w:sz w:val="22"/>
              </w:rPr>
              <w:t>検討</w:t>
            </w:r>
          </w:p>
        </w:tc>
      </w:tr>
      <w:tr w:rsidR="008376E0" w:rsidRPr="002B575A" w:rsidTr="00823CF3">
        <w:trPr>
          <w:trHeight w:val="432"/>
        </w:trPr>
        <w:tc>
          <w:tcPr>
            <w:tcW w:w="1843" w:type="dxa"/>
          </w:tcPr>
          <w:p w:rsidR="008376E0" w:rsidRPr="002B575A" w:rsidRDefault="008376E0" w:rsidP="00E93CA1">
            <w:pPr>
              <w:rPr>
                <w:rFonts w:ascii="HGSｺﾞｼｯｸM" w:eastAsia="HGSｺﾞｼｯｸM" w:hAnsiTheme="minorEastAsia"/>
                <w:sz w:val="22"/>
              </w:rPr>
            </w:pPr>
            <w:r w:rsidRPr="002B575A">
              <w:rPr>
                <w:rFonts w:ascii="HGSｺﾞｼｯｸM" w:eastAsia="HGSｺﾞｼｯｸM" w:hAnsiTheme="minorEastAsia" w:hint="eastAsia"/>
                <w:sz w:val="22"/>
              </w:rPr>
              <w:t>文化・芸術</w:t>
            </w:r>
            <w:r w:rsidR="00E93CA1">
              <w:rPr>
                <w:rFonts w:ascii="HGSｺﾞｼｯｸM" w:eastAsia="HGSｺﾞｼｯｸM" w:hAnsiTheme="minorEastAsia" w:hint="eastAsia"/>
                <w:sz w:val="22"/>
              </w:rPr>
              <w:t>を志す人材への</w:t>
            </w:r>
            <w:r w:rsidRPr="002B575A">
              <w:rPr>
                <w:rFonts w:ascii="HGSｺﾞｼｯｸM" w:eastAsia="HGSｺﾞｼｯｸM" w:hAnsiTheme="minorEastAsia" w:hint="eastAsia"/>
                <w:sz w:val="22"/>
              </w:rPr>
              <w:t>活動支援</w:t>
            </w:r>
          </w:p>
        </w:tc>
        <w:tc>
          <w:tcPr>
            <w:tcW w:w="4536" w:type="dxa"/>
          </w:tcPr>
          <w:p w:rsidR="008376E0" w:rsidRPr="002B575A" w:rsidRDefault="008376E0" w:rsidP="00AC33AC">
            <w:pPr>
              <w:rPr>
                <w:rFonts w:ascii="HGSｺﾞｼｯｸM" w:eastAsia="HGSｺﾞｼｯｸM" w:hAnsiTheme="minorEastAsia"/>
                <w:sz w:val="22"/>
              </w:rPr>
            </w:pPr>
            <w:r w:rsidRPr="002B575A">
              <w:rPr>
                <w:rFonts w:ascii="HGSｺﾞｼｯｸM" w:eastAsia="HGSｺﾞｼｯｸM" w:hAnsiTheme="minorEastAsia" w:hint="eastAsia"/>
                <w:sz w:val="22"/>
              </w:rPr>
              <w:t>公共スペース</w:t>
            </w:r>
            <w:r w:rsidR="00BA6347" w:rsidRPr="002B575A">
              <w:rPr>
                <w:rFonts w:ascii="HGSｺﾞｼｯｸM" w:eastAsia="HGSｺﾞｼｯｸM" w:hAnsiTheme="minorEastAsia" w:hint="eastAsia"/>
                <w:sz w:val="22"/>
              </w:rPr>
              <w:t>の開放による活動場所</w:t>
            </w:r>
            <w:r w:rsidR="00786BAD" w:rsidRPr="002B575A">
              <w:rPr>
                <w:rFonts w:ascii="HGSｺﾞｼｯｸM" w:eastAsia="HGSｺﾞｼｯｸM" w:hAnsiTheme="minorEastAsia" w:hint="eastAsia"/>
                <w:sz w:val="22"/>
              </w:rPr>
              <w:t>の</w:t>
            </w:r>
            <w:r w:rsidR="00BA6347" w:rsidRPr="002B575A">
              <w:rPr>
                <w:rFonts w:ascii="HGSｺﾞｼｯｸM" w:eastAsia="HGSｺﾞｼｯｸM" w:hAnsiTheme="minorEastAsia" w:hint="eastAsia"/>
                <w:sz w:val="22"/>
              </w:rPr>
              <w:t>提供</w:t>
            </w:r>
            <w:r w:rsidR="00786BAD" w:rsidRPr="002B575A">
              <w:rPr>
                <w:rFonts w:ascii="HGSｺﾞｼｯｸM" w:eastAsia="HGSｺﾞｼｯｸM" w:hAnsiTheme="minorEastAsia" w:hint="eastAsia"/>
                <w:sz w:val="22"/>
              </w:rPr>
              <w:t>や</w:t>
            </w:r>
            <w:r w:rsidR="00BA6347" w:rsidRPr="002B575A">
              <w:rPr>
                <w:rFonts w:ascii="HGSｺﾞｼｯｸM" w:eastAsia="HGSｺﾞｼｯｸM" w:hAnsiTheme="minorEastAsia" w:hint="eastAsia"/>
                <w:sz w:val="22"/>
              </w:rPr>
              <w:t>、事業</w:t>
            </w:r>
            <w:r w:rsidR="00786BAD" w:rsidRPr="002B575A">
              <w:rPr>
                <w:rFonts w:ascii="HGSｺﾞｼｯｸM" w:eastAsia="HGSｺﾞｼｯｸM" w:hAnsiTheme="minorEastAsia" w:hint="eastAsia"/>
                <w:sz w:val="22"/>
              </w:rPr>
              <w:t>へ</w:t>
            </w:r>
            <w:r w:rsidR="00BA6347" w:rsidRPr="002B575A">
              <w:rPr>
                <w:rFonts w:ascii="HGSｺﾞｼｯｸM" w:eastAsia="HGSｺﾞｼｯｸM" w:hAnsiTheme="minorEastAsia" w:hint="eastAsia"/>
                <w:sz w:val="22"/>
              </w:rPr>
              <w:t>の後援等を</w:t>
            </w:r>
            <w:r w:rsidR="00AC33AC">
              <w:rPr>
                <w:rFonts w:ascii="HGSｺﾞｼｯｸM" w:eastAsia="HGSｺﾞｼｯｸM" w:hAnsiTheme="minorEastAsia" w:hint="eastAsia"/>
                <w:sz w:val="22"/>
              </w:rPr>
              <w:t>行い</w:t>
            </w:r>
            <w:r w:rsidR="00BA6347" w:rsidRPr="002B575A">
              <w:rPr>
                <w:rFonts w:ascii="HGSｺﾞｼｯｸM" w:eastAsia="HGSｺﾞｼｯｸM" w:hAnsiTheme="minorEastAsia" w:hint="eastAsia"/>
                <w:sz w:val="22"/>
              </w:rPr>
              <w:t>ます。</w:t>
            </w:r>
          </w:p>
        </w:tc>
        <w:tc>
          <w:tcPr>
            <w:tcW w:w="2693" w:type="dxa"/>
          </w:tcPr>
          <w:p w:rsidR="002D3F1F" w:rsidRPr="002B575A" w:rsidRDefault="002D3F1F" w:rsidP="00FC3E57">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p w:rsidR="008376E0" w:rsidRPr="002B575A" w:rsidRDefault="004B14D9" w:rsidP="00441DD6">
            <w:pPr>
              <w:ind w:left="428" w:hangingChars="350" w:hanging="428"/>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tc>
        <w:tc>
          <w:tcPr>
            <w:tcW w:w="725" w:type="dxa"/>
          </w:tcPr>
          <w:p w:rsidR="008376E0" w:rsidRPr="00823CF3" w:rsidRDefault="003870F3" w:rsidP="00823CF3">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検討</w:t>
            </w:r>
          </w:p>
        </w:tc>
      </w:tr>
    </w:tbl>
    <w:p w:rsidR="00F05188" w:rsidRPr="00AD6E3A" w:rsidRDefault="0015484B" w:rsidP="00AD6E3A">
      <w:pPr>
        <w:ind w:rightChars="-70" w:right="-141"/>
        <w:rPr>
          <w:sz w:val="20"/>
          <w:szCs w:val="20"/>
        </w:rPr>
      </w:pPr>
      <w:r w:rsidRPr="00AD6E3A">
        <w:rPr>
          <w:rFonts w:hint="eastAsia"/>
          <w:b/>
          <w:sz w:val="20"/>
          <w:szCs w:val="20"/>
        </w:rPr>
        <w:t>＊</w:t>
      </w:r>
      <w:r w:rsidRPr="00AD6E3A">
        <w:rPr>
          <w:rFonts w:hint="eastAsia"/>
          <w:sz w:val="20"/>
          <w:szCs w:val="20"/>
        </w:rPr>
        <w:t>ワークショップ：美術や演劇などで表現者や鑑賞者といった従来の枠組みを超えた参加者全員による共同作業</w:t>
      </w:r>
    </w:p>
    <w:p w:rsidR="002B575A" w:rsidRDefault="002B575A" w:rsidP="00FD2288">
      <w:pPr>
        <w:rPr>
          <w:rFonts w:ascii="HGSｺﾞｼｯｸM" w:eastAsia="HGSｺﾞｼｯｸM" w:hAnsiTheme="minorEastAsia"/>
          <w:b/>
          <w:sz w:val="22"/>
        </w:rPr>
      </w:pPr>
    </w:p>
    <w:p w:rsidR="00F528E9" w:rsidRPr="00AD6E3A" w:rsidRDefault="00F528E9" w:rsidP="00FD2288">
      <w:pPr>
        <w:rPr>
          <w:rFonts w:ascii="HGSｺﾞｼｯｸM" w:eastAsia="HGSｺﾞｼｯｸM" w:hAnsiTheme="minorEastAsia"/>
          <w:b/>
          <w:sz w:val="22"/>
        </w:rPr>
      </w:pP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4394"/>
        <w:gridCol w:w="2551"/>
        <w:gridCol w:w="725"/>
      </w:tblGrid>
      <w:tr w:rsidR="00866CAC" w:rsidRPr="002B575A" w:rsidTr="00866CAC">
        <w:trPr>
          <w:trHeight w:val="654"/>
        </w:trPr>
        <w:tc>
          <w:tcPr>
            <w:tcW w:w="9797" w:type="dxa"/>
            <w:gridSpan w:val="4"/>
            <w:tcBorders>
              <w:top w:val="nil"/>
              <w:left w:val="nil"/>
              <w:right w:val="nil"/>
            </w:tcBorders>
            <w:vAlign w:val="center"/>
          </w:tcPr>
          <w:p w:rsidR="00866CAC" w:rsidRPr="002B575A" w:rsidRDefault="00866CAC" w:rsidP="00866CAC">
            <w:pPr>
              <w:tabs>
                <w:tab w:val="center" w:pos="4252"/>
              </w:tabs>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lastRenderedPageBreak/>
              <w:t>（３）文化芸術に触れる機会の充実</w:t>
            </w:r>
          </w:p>
          <w:p w:rsidR="00866CAC" w:rsidRPr="002B575A" w:rsidRDefault="00866CAC" w:rsidP="00DF0419">
            <w:pPr>
              <w:tabs>
                <w:tab w:val="center" w:pos="4252"/>
              </w:tabs>
              <w:spacing w:beforeLines="50" w:before="168"/>
              <w:ind w:leftChars="82" w:left="165" w:firstLineChars="120" w:firstLine="254"/>
              <w:rPr>
                <w:rFonts w:ascii="HGSｺﾞｼｯｸM" w:eastAsia="HGSｺﾞｼｯｸM" w:hAnsiTheme="minorEastAsia"/>
                <w:sz w:val="22"/>
              </w:rPr>
            </w:pPr>
            <w:r w:rsidRPr="002B575A">
              <w:rPr>
                <w:rFonts w:ascii="HGSｺﾞｼｯｸM" w:eastAsia="HGSｺﾞｼｯｸM" w:hAnsiTheme="minorEastAsia" w:hint="eastAsia"/>
                <w:sz w:val="22"/>
              </w:rPr>
              <w:t>市民が身近な場所で良質な文化芸術に親しみ、感性を磨き、創造への意欲</w:t>
            </w:r>
            <w:r w:rsidR="00AC33AC">
              <w:rPr>
                <w:rFonts w:ascii="HGSｺﾞｼｯｸM" w:eastAsia="HGSｺﾞｼｯｸM" w:hAnsiTheme="minorEastAsia" w:hint="eastAsia"/>
                <w:sz w:val="22"/>
              </w:rPr>
              <w:t>を向上</w:t>
            </w:r>
            <w:r w:rsidRPr="002B575A">
              <w:rPr>
                <w:rFonts w:ascii="HGSｺﾞｼｯｸM" w:eastAsia="HGSｺﾞｼｯｸM" w:hAnsiTheme="minorEastAsia" w:hint="eastAsia"/>
                <w:sz w:val="22"/>
              </w:rPr>
              <w:t>できるよう、文化芸術作品の鑑賞機会や活動への参加機会の充実に努めます。</w:t>
            </w:r>
          </w:p>
          <w:p w:rsidR="00866CAC" w:rsidRPr="002B575A" w:rsidRDefault="00866CAC" w:rsidP="00DF0419">
            <w:pPr>
              <w:tabs>
                <w:tab w:val="center" w:pos="4252"/>
              </w:tabs>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すべての市民が気軽に文化芸術に親しむ機会の充実</w:t>
            </w:r>
          </w:p>
          <w:p w:rsidR="00866CAC" w:rsidRPr="002B575A" w:rsidRDefault="00866CAC" w:rsidP="00866CAC">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子どもや高齢者、障がいのある人など、すべての市民が文化芸術に親しむ機会を提供します。</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スポーツと文化</w:t>
            </w:r>
            <w:r w:rsidR="00E93CA1">
              <w:rPr>
                <w:rFonts w:ascii="HGSｺﾞｼｯｸM" w:eastAsia="HGSｺﾞｼｯｸM" w:hAnsiTheme="minorEastAsia" w:hint="eastAsia"/>
                <w:sz w:val="22"/>
              </w:rPr>
              <w:t>芸術</w:t>
            </w:r>
            <w:r w:rsidRPr="002B575A">
              <w:rPr>
                <w:rFonts w:ascii="HGSｺﾞｼｯｸM" w:eastAsia="HGSｺﾞｼｯｸM" w:hAnsiTheme="minorEastAsia" w:hint="eastAsia"/>
                <w:sz w:val="22"/>
              </w:rPr>
              <w:t>の連携</w:t>
            </w:r>
          </w:p>
          <w:p w:rsidR="00866CAC" w:rsidRPr="002B575A" w:rsidRDefault="00866CAC" w:rsidP="00866CAC">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文化芸術を生かしたスポーツの振興や、交流活動を推進します。</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食文化の普及</w:t>
            </w:r>
          </w:p>
          <w:p w:rsidR="00866CAC" w:rsidRPr="002B575A" w:rsidRDefault="00866CAC" w:rsidP="00866CAC">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地域の特色ある食材や料理法を伝承し、普及する事業を推進します。</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Pr>
                <w:rFonts w:ascii="HGSｺﾞｼｯｸM" w:eastAsia="HGSｺﾞｼｯｸM" w:hAnsiTheme="minorEastAsia" w:hint="eastAsia"/>
                <w:sz w:val="22"/>
              </w:rPr>
              <w:t>質の高い</w:t>
            </w:r>
            <w:r w:rsidRPr="002B575A">
              <w:rPr>
                <w:rFonts w:ascii="HGSｺﾞｼｯｸM" w:eastAsia="HGSｺﾞｼｯｸM" w:hAnsiTheme="minorEastAsia" w:hint="eastAsia"/>
                <w:sz w:val="22"/>
              </w:rPr>
              <w:t>文化芸術を鑑賞する機会の創造</w:t>
            </w:r>
          </w:p>
          <w:p w:rsidR="00866CAC" w:rsidRPr="002B575A" w:rsidRDefault="00866CAC" w:rsidP="00866CAC">
            <w:pPr>
              <w:ind w:leftChars="138" w:left="278" w:firstLineChars="67" w:firstLine="142"/>
              <w:rPr>
                <w:rFonts w:ascii="HGSｺﾞｼｯｸM" w:eastAsia="HGSｺﾞｼｯｸM" w:hAnsiTheme="minorEastAsia"/>
                <w:sz w:val="22"/>
              </w:rPr>
            </w:pPr>
            <w:r>
              <w:rPr>
                <w:rFonts w:ascii="HGSｺﾞｼｯｸM" w:eastAsia="HGSｺﾞｼｯｸM" w:hAnsiTheme="minorEastAsia" w:hint="eastAsia"/>
                <w:sz w:val="22"/>
              </w:rPr>
              <w:t>質の高い演奏家によるコンサートや演劇の上演、芸術作品の展示、</w:t>
            </w:r>
            <w:r w:rsidRPr="002B575A">
              <w:rPr>
                <w:rFonts w:ascii="HGSｺﾞｼｯｸM" w:eastAsia="HGSｺﾞｼｯｸM" w:hAnsiTheme="minorEastAsia" w:hint="eastAsia"/>
                <w:sz w:val="22"/>
              </w:rPr>
              <w:t>文化人による</w:t>
            </w:r>
            <w:r w:rsidR="000549DC">
              <w:rPr>
                <w:rFonts w:ascii="HGSｺﾞｼｯｸM" w:eastAsia="HGSｺﾞｼｯｸM" w:hAnsiTheme="minorEastAsia" w:hint="eastAsia"/>
                <w:sz w:val="22"/>
              </w:rPr>
              <w:t>講演</w:t>
            </w:r>
            <w:r w:rsidRPr="002B575A">
              <w:rPr>
                <w:rFonts w:ascii="HGSｺﾞｼｯｸM" w:eastAsia="HGSｺﾞｼｯｸM" w:hAnsiTheme="minorEastAsia" w:hint="eastAsia"/>
                <w:sz w:val="22"/>
              </w:rPr>
              <w:t>などの実施を、文化芸術団体との連携により進めます。</w:t>
            </w:r>
          </w:p>
          <w:p w:rsidR="00866CAC" w:rsidRPr="002B575A" w:rsidRDefault="00866CAC" w:rsidP="00866CAC">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Pr>
                <w:rFonts w:ascii="HGSｺﾞｼｯｸM" w:eastAsia="HGSｺﾞｼｯｸM" w:hint="eastAsia"/>
                <w:sz w:val="18"/>
                <w:szCs w:val="18"/>
              </w:rPr>
              <w:t>「</w:t>
            </w:r>
            <w:r w:rsidRPr="002B575A">
              <w:rPr>
                <w:rFonts w:ascii="HGSｺﾞｼｯｸM" w:eastAsia="HGSｺﾞｼｯｸM" w:hAnsiTheme="minorEastAsia" w:hint="eastAsia"/>
                <w:sz w:val="22"/>
              </w:rPr>
              <w:t>市民文化芸術交流の日</w:t>
            </w:r>
            <w:r>
              <w:rPr>
                <w:rFonts w:ascii="HGSｺﾞｼｯｸM" w:eastAsia="HGSｺﾞｼｯｸM" w:hAnsiTheme="minorEastAsia" w:hint="eastAsia"/>
                <w:sz w:val="22"/>
              </w:rPr>
              <w:t>」</w:t>
            </w:r>
            <w:r w:rsidRPr="002B575A">
              <w:rPr>
                <w:rFonts w:ascii="HGSｺﾞｼｯｸM" w:eastAsia="HGSｺﾞｼｯｸM" w:hAnsiTheme="minorEastAsia" w:hint="eastAsia"/>
                <w:sz w:val="22"/>
              </w:rPr>
              <w:t>の制定</w:t>
            </w:r>
          </w:p>
          <w:p w:rsidR="00866CAC" w:rsidRPr="002B575A" w:rsidRDefault="00866CAC" w:rsidP="00DF0419">
            <w:pPr>
              <w:spacing w:afterLines="50" w:after="168"/>
              <w:ind w:leftChars="124" w:left="250" w:firstLineChars="81" w:firstLine="171"/>
              <w:rPr>
                <w:rFonts w:ascii="HGSｺﾞｼｯｸM" w:eastAsia="HGSｺﾞｼｯｸM" w:hAnsiTheme="minorEastAsia"/>
                <w:sz w:val="22"/>
              </w:rPr>
            </w:pPr>
            <w:r w:rsidRPr="002B575A">
              <w:rPr>
                <w:rFonts w:ascii="HGSｺﾞｼｯｸM" w:eastAsia="HGSｺﾞｼｯｸM" w:hAnsiTheme="minorEastAsia" w:hint="eastAsia"/>
                <w:sz w:val="22"/>
              </w:rPr>
              <w:t>文化芸術</w:t>
            </w:r>
            <w:r>
              <w:rPr>
                <w:rFonts w:ascii="HGSｺﾞｼｯｸM" w:eastAsia="HGSｺﾞｼｯｸM" w:hAnsiTheme="minorEastAsia" w:hint="eastAsia"/>
                <w:sz w:val="22"/>
              </w:rPr>
              <w:t>を通して多くの市民が交流する日を制定し</w:t>
            </w:r>
            <w:r w:rsidRPr="002B575A">
              <w:rPr>
                <w:rFonts w:ascii="HGSｺﾞｼｯｸM" w:eastAsia="HGSｺﾞｼｯｸM" w:hAnsiTheme="minorEastAsia" w:hint="eastAsia"/>
                <w:sz w:val="22"/>
              </w:rPr>
              <w:t>、その日に開催する交流イベントについて検討します。</w:t>
            </w:r>
          </w:p>
        </w:tc>
      </w:tr>
      <w:tr w:rsidR="00CF3F0C" w:rsidRPr="002B575A" w:rsidTr="00521C4D">
        <w:trPr>
          <w:trHeight w:val="654"/>
        </w:trPr>
        <w:tc>
          <w:tcPr>
            <w:tcW w:w="2127" w:type="dxa"/>
            <w:vAlign w:val="center"/>
          </w:tcPr>
          <w:p w:rsidR="00CF3F0C" w:rsidRPr="002B575A" w:rsidRDefault="00CF3F0C" w:rsidP="00CF3F0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4394" w:type="dxa"/>
            <w:vAlign w:val="center"/>
          </w:tcPr>
          <w:p w:rsidR="00CF3F0C" w:rsidRPr="002B575A" w:rsidRDefault="00CF3F0C" w:rsidP="00CF3F0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内　　　　　　　容</w:t>
            </w:r>
          </w:p>
        </w:tc>
        <w:tc>
          <w:tcPr>
            <w:tcW w:w="2551" w:type="dxa"/>
            <w:vAlign w:val="center"/>
          </w:tcPr>
          <w:p w:rsidR="00CF3F0C" w:rsidRPr="002B575A" w:rsidRDefault="00CF3F0C" w:rsidP="009E751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主体</w:t>
            </w:r>
            <w:r w:rsidR="009E751C"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主管課</w:t>
            </w:r>
          </w:p>
        </w:tc>
        <w:tc>
          <w:tcPr>
            <w:tcW w:w="725" w:type="dxa"/>
            <w:vAlign w:val="center"/>
          </w:tcPr>
          <w:p w:rsidR="00CF3F0C" w:rsidRPr="002B575A" w:rsidRDefault="00CF3F0C" w:rsidP="00823CF3">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A61E2E" w:rsidRPr="002B575A" w:rsidTr="00521C4D">
        <w:trPr>
          <w:trHeight w:val="654"/>
        </w:trPr>
        <w:tc>
          <w:tcPr>
            <w:tcW w:w="2127" w:type="dxa"/>
          </w:tcPr>
          <w:p w:rsidR="00A61E2E" w:rsidRPr="002B575A" w:rsidRDefault="009B0905"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高齢者や障がい者</w:t>
            </w:r>
            <w:r w:rsidR="006645EA" w:rsidRPr="002B575A">
              <w:rPr>
                <w:rFonts w:ascii="HGSｺﾞｼｯｸM" w:eastAsia="HGSｺﾞｼｯｸM" w:hAnsiTheme="minorEastAsia" w:hint="eastAsia"/>
                <w:sz w:val="22"/>
              </w:rPr>
              <w:t>が</w:t>
            </w:r>
            <w:r w:rsidR="00A61E2E" w:rsidRPr="002B575A">
              <w:rPr>
                <w:rFonts w:ascii="HGSｺﾞｼｯｸM" w:eastAsia="HGSｺﾞｼｯｸM" w:hAnsiTheme="minorEastAsia" w:hint="eastAsia"/>
                <w:sz w:val="22"/>
              </w:rPr>
              <w:t>文化芸術に親しむ機会の充実</w:t>
            </w:r>
          </w:p>
        </w:tc>
        <w:tc>
          <w:tcPr>
            <w:tcW w:w="4394" w:type="dxa"/>
          </w:tcPr>
          <w:p w:rsidR="00A61E2E" w:rsidRPr="002B575A" w:rsidRDefault="00034E90" w:rsidP="0054256F">
            <w:pPr>
              <w:rPr>
                <w:rFonts w:ascii="HGSｺﾞｼｯｸM" w:eastAsia="HGSｺﾞｼｯｸM" w:hAnsiTheme="minorEastAsia"/>
                <w:sz w:val="22"/>
              </w:rPr>
            </w:pPr>
            <w:r w:rsidRPr="002B575A">
              <w:rPr>
                <w:rFonts w:ascii="HGSｺﾞｼｯｸM" w:eastAsia="HGSｺﾞｼｯｸM" w:hAnsiTheme="minorEastAsia" w:hint="eastAsia"/>
                <w:sz w:val="22"/>
              </w:rPr>
              <w:t>高齢者と子</w:t>
            </w:r>
            <w:r w:rsidR="006645EA" w:rsidRPr="002B575A">
              <w:rPr>
                <w:rFonts w:ascii="HGSｺﾞｼｯｸM" w:eastAsia="HGSｺﾞｼｯｸM" w:hAnsiTheme="minorEastAsia" w:hint="eastAsia"/>
                <w:sz w:val="22"/>
              </w:rPr>
              <w:t>ども</w:t>
            </w:r>
            <w:r w:rsidR="00832692" w:rsidRPr="002B575A">
              <w:rPr>
                <w:rFonts w:ascii="HGSｺﾞｼｯｸM" w:eastAsia="HGSｺﾞｼｯｸM" w:hAnsiTheme="minorEastAsia" w:hint="eastAsia"/>
                <w:sz w:val="22"/>
              </w:rPr>
              <w:t>など世代間交流につながる事業</w:t>
            </w:r>
            <w:r w:rsidR="00786BAD" w:rsidRPr="002B575A">
              <w:rPr>
                <w:rFonts w:ascii="HGSｺﾞｼｯｸM" w:eastAsia="HGSｺﾞｼｯｸM" w:hAnsiTheme="minorEastAsia" w:hint="eastAsia"/>
                <w:sz w:val="22"/>
              </w:rPr>
              <w:t>の</w:t>
            </w:r>
            <w:r w:rsidR="00832692" w:rsidRPr="002B575A">
              <w:rPr>
                <w:rFonts w:ascii="HGSｺﾞｼｯｸM" w:eastAsia="HGSｺﾞｼｯｸM" w:hAnsiTheme="minorEastAsia" w:hint="eastAsia"/>
                <w:sz w:val="22"/>
              </w:rPr>
              <w:t>展開や、</w:t>
            </w:r>
            <w:r w:rsidR="00F60778" w:rsidRPr="002B575A">
              <w:rPr>
                <w:rFonts w:ascii="HGSｺﾞｼｯｸM" w:eastAsia="HGSｺﾞｼｯｸM" w:hAnsiTheme="minorEastAsia" w:hint="eastAsia"/>
                <w:sz w:val="22"/>
              </w:rPr>
              <w:t>障がい者の</w:t>
            </w:r>
            <w:r w:rsidR="00786BAD" w:rsidRPr="002B575A">
              <w:rPr>
                <w:rFonts w:ascii="HGSｺﾞｼｯｸM" w:eastAsia="HGSｺﾞｼｯｸM" w:hAnsiTheme="minorEastAsia" w:hint="eastAsia"/>
                <w:sz w:val="22"/>
              </w:rPr>
              <w:t>芸術活動</w:t>
            </w:r>
            <w:r w:rsidR="00F60778" w:rsidRPr="002B575A">
              <w:rPr>
                <w:rFonts w:ascii="HGSｺﾞｼｯｸM" w:eastAsia="HGSｺﾞｼｯｸM" w:hAnsiTheme="minorEastAsia" w:hint="eastAsia"/>
                <w:sz w:val="22"/>
              </w:rPr>
              <w:t>発表</w:t>
            </w:r>
            <w:r w:rsidR="00786BAD" w:rsidRPr="002B575A">
              <w:rPr>
                <w:rFonts w:ascii="HGSｺﾞｼｯｸM" w:eastAsia="HGSｺﾞｼｯｸM" w:hAnsiTheme="minorEastAsia" w:hint="eastAsia"/>
                <w:sz w:val="22"/>
              </w:rPr>
              <w:t>の機会</w:t>
            </w:r>
            <w:r w:rsidR="00F60778" w:rsidRPr="002B575A">
              <w:rPr>
                <w:rFonts w:ascii="HGSｺﾞｼｯｸM" w:eastAsia="HGSｺﾞｼｯｸM" w:hAnsiTheme="minorEastAsia" w:hint="eastAsia"/>
                <w:sz w:val="22"/>
              </w:rPr>
              <w:t>を充実します。</w:t>
            </w:r>
          </w:p>
        </w:tc>
        <w:tc>
          <w:tcPr>
            <w:tcW w:w="2551" w:type="dxa"/>
          </w:tcPr>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高齢福祉課</w:t>
            </w:r>
          </w:p>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障</w:t>
            </w:r>
            <w:r w:rsidR="00034E90" w:rsidRPr="002B575A">
              <w:rPr>
                <w:rFonts w:ascii="HGSｺﾞｼｯｸM" w:eastAsia="HGSｺﾞｼｯｸM" w:hAnsiTheme="minorEastAsia" w:hint="eastAsia"/>
                <w:sz w:val="22"/>
              </w:rPr>
              <w:t>がい</w:t>
            </w:r>
            <w:r w:rsidRPr="002B575A">
              <w:rPr>
                <w:rFonts w:ascii="HGSｺﾞｼｯｸM" w:eastAsia="HGSｺﾞｼｯｸM" w:hAnsiTheme="minorEastAsia" w:hint="eastAsia"/>
                <w:sz w:val="22"/>
              </w:rPr>
              <w:t>福祉課</w:t>
            </w:r>
          </w:p>
        </w:tc>
        <w:tc>
          <w:tcPr>
            <w:tcW w:w="725" w:type="dxa"/>
          </w:tcPr>
          <w:p w:rsidR="00A61E2E" w:rsidRPr="00823CF3" w:rsidRDefault="00A61E2E" w:rsidP="00984FF4">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継続</w:t>
            </w:r>
          </w:p>
        </w:tc>
      </w:tr>
      <w:tr w:rsidR="00A61E2E" w:rsidRPr="002B575A" w:rsidTr="00521C4D">
        <w:trPr>
          <w:trHeight w:val="654"/>
        </w:trPr>
        <w:tc>
          <w:tcPr>
            <w:tcW w:w="2127" w:type="dxa"/>
          </w:tcPr>
          <w:p w:rsidR="00A61E2E" w:rsidRPr="002B575A" w:rsidRDefault="00FC3E57"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スポーツイベントへの</w:t>
            </w:r>
            <w:r w:rsidR="00A61E2E" w:rsidRPr="002B575A">
              <w:rPr>
                <w:rFonts w:ascii="HGSｺﾞｼｯｸM" w:eastAsia="HGSｺﾞｼｯｸM" w:hAnsiTheme="minorEastAsia" w:hint="eastAsia"/>
                <w:sz w:val="22"/>
              </w:rPr>
              <w:t>文化芸術団体の出演</w:t>
            </w:r>
          </w:p>
        </w:tc>
        <w:tc>
          <w:tcPr>
            <w:tcW w:w="4394" w:type="dxa"/>
          </w:tcPr>
          <w:p w:rsidR="00A61E2E" w:rsidRPr="002B575A" w:rsidRDefault="00A61E2E" w:rsidP="007806D3">
            <w:pPr>
              <w:rPr>
                <w:rFonts w:ascii="HGSｺﾞｼｯｸM" w:eastAsia="HGSｺﾞｼｯｸM" w:hAnsiTheme="minorEastAsia"/>
                <w:sz w:val="22"/>
              </w:rPr>
            </w:pPr>
            <w:r w:rsidRPr="002B575A">
              <w:rPr>
                <w:rFonts w:ascii="HGSｺﾞｼｯｸM" w:eastAsia="HGSｺﾞｼｯｸM" w:hAnsiTheme="minorEastAsia" w:hint="eastAsia"/>
                <w:sz w:val="22"/>
              </w:rPr>
              <w:t>スポーツ大会等に音楽等の団体が参加し、大会を盛り上げます。</w:t>
            </w:r>
          </w:p>
        </w:tc>
        <w:tc>
          <w:tcPr>
            <w:tcW w:w="2551" w:type="dxa"/>
          </w:tcPr>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w:t>
            </w:r>
          </w:p>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スポーツ振興課</w:t>
            </w:r>
          </w:p>
          <w:p w:rsidR="00034E90" w:rsidRPr="002B575A" w:rsidRDefault="00034E90"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5" w:type="dxa"/>
          </w:tcPr>
          <w:p w:rsidR="00A61E2E" w:rsidRPr="00823CF3" w:rsidRDefault="00A61E2E" w:rsidP="00984FF4">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継続</w:t>
            </w:r>
          </w:p>
        </w:tc>
      </w:tr>
      <w:tr w:rsidR="00A61E2E" w:rsidRPr="002B575A" w:rsidTr="00521C4D">
        <w:trPr>
          <w:trHeight w:val="654"/>
        </w:trPr>
        <w:tc>
          <w:tcPr>
            <w:tcW w:w="2127" w:type="dxa"/>
          </w:tcPr>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文化芸術を</w:t>
            </w:r>
            <w:r w:rsidR="00231A44" w:rsidRPr="002B575A">
              <w:rPr>
                <w:rFonts w:ascii="HGSｺﾞｼｯｸM" w:eastAsia="HGSｺﾞｼｯｸM" w:hAnsiTheme="minorEastAsia" w:hint="eastAsia"/>
                <w:sz w:val="22"/>
              </w:rPr>
              <w:t>生か</w:t>
            </w:r>
            <w:r w:rsidRPr="002B575A">
              <w:rPr>
                <w:rFonts w:ascii="HGSｺﾞｼｯｸM" w:eastAsia="HGSｺﾞｼｯｸM" w:hAnsiTheme="minorEastAsia" w:hint="eastAsia"/>
                <w:sz w:val="22"/>
              </w:rPr>
              <w:t>したスポーツ活動の実施</w:t>
            </w:r>
          </w:p>
        </w:tc>
        <w:tc>
          <w:tcPr>
            <w:tcW w:w="4394" w:type="dxa"/>
          </w:tcPr>
          <w:p w:rsidR="00A61E2E" w:rsidRPr="002B575A" w:rsidRDefault="00A61E2E" w:rsidP="0054256F">
            <w:pPr>
              <w:rPr>
                <w:rFonts w:ascii="HGSｺﾞｼｯｸM" w:eastAsia="HGSｺﾞｼｯｸM" w:hAnsiTheme="minorEastAsia"/>
                <w:sz w:val="22"/>
              </w:rPr>
            </w:pPr>
            <w:r w:rsidRPr="002B575A">
              <w:rPr>
                <w:rFonts w:ascii="HGSｺﾞｼｯｸM" w:eastAsia="HGSｺﾞｼｯｸM" w:hAnsiTheme="minorEastAsia" w:hint="eastAsia"/>
                <w:sz w:val="22"/>
              </w:rPr>
              <w:t>文化施設や史跡を巡るふれあいウォークなど文化芸術を</w:t>
            </w:r>
            <w:r w:rsidR="00231A44" w:rsidRPr="002B575A">
              <w:rPr>
                <w:rFonts w:ascii="HGSｺﾞｼｯｸM" w:eastAsia="HGSｺﾞｼｯｸM" w:hAnsiTheme="minorEastAsia" w:hint="eastAsia"/>
                <w:sz w:val="22"/>
              </w:rPr>
              <w:t>生か</w:t>
            </w:r>
            <w:r w:rsidRPr="002B575A">
              <w:rPr>
                <w:rFonts w:ascii="HGSｺﾞｼｯｸM" w:eastAsia="HGSｺﾞｼｯｸM" w:hAnsiTheme="minorEastAsia" w:hint="eastAsia"/>
                <w:sz w:val="22"/>
              </w:rPr>
              <w:t>した事業を実施します。</w:t>
            </w:r>
          </w:p>
        </w:tc>
        <w:tc>
          <w:tcPr>
            <w:tcW w:w="2551" w:type="dxa"/>
          </w:tcPr>
          <w:p w:rsidR="00A61E2E" w:rsidRPr="002B575A" w:rsidRDefault="004B14D9"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スポーツ振興課</w:t>
            </w:r>
          </w:p>
        </w:tc>
        <w:tc>
          <w:tcPr>
            <w:tcW w:w="725" w:type="dxa"/>
          </w:tcPr>
          <w:p w:rsidR="00A61E2E" w:rsidRPr="00823CF3" w:rsidRDefault="00A61E2E" w:rsidP="00984FF4">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継続</w:t>
            </w:r>
          </w:p>
        </w:tc>
      </w:tr>
      <w:tr w:rsidR="00B53679" w:rsidRPr="002B575A" w:rsidTr="00521C4D">
        <w:trPr>
          <w:trHeight w:val="654"/>
        </w:trPr>
        <w:tc>
          <w:tcPr>
            <w:tcW w:w="2127" w:type="dxa"/>
          </w:tcPr>
          <w:p w:rsidR="00B53679" w:rsidRPr="002B575A" w:rsidRDefault="00B53679"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伝統的食文化の普及</w:t>
            </w:r>
          </w:p>
        </w:tc>
        <w:tc>
          <w:tcPr>
            <w:tcW w:w="4394" w:type="dxa"/>
          </w:tcPr>
          <w:p w:rsidR="00B53679" w:rsidRPr="002B575A" w:rsidRDefault="00B53679" w:rsidP="00113737">
            <w:pPr>
              <w:rPr>
                <w:rFonts w:ascii="HGSｺﾞｼｯｸM" w:eastAsia="HGSｺﾞｼｯｸM" w:hAnsiTheme="minorEastAsia"/>
                <w:sz w:val="22"/>
              </w:rPr>
            </w:pPr>
            <w:r w:rsidRPr="002B575A">
              <w:rPr>
                <w:rFonts w:ascii="HGSｺﾞｼｯｸM" w:eastAsia="HGSｺﾞｼｯｸM" w:hAnsiTheme="minorEastAsia" w:hint="eastAsia"/>
                <w:sz w:val="22"/>
              </w:rPr>
              <w:t>地域</w:t>
            </w:r>
            <w:r w:rsidR="000C104A" w:rsidRPr="002B575A">
              <w:rPr>
                <w:rFonts w:ascii="HGSｺﾞｼｯｸM" w:eastAsia="HGSｺﾞｼｯｸM" w:hAnsiTheme="minorEastAsia" w:hint="eastAsia"/>
                <w:sz w:val="22"/>
              </w:rPr>
              <w:t>の特徴ある食材や料理方法の</w:t>
            </w:r>
            <w:r w:rsidR="00FC3E57" w:rsidRPr="002B575A">
              <w:rPr>
                <w:rFonts w:ascii="HGSｺﾞｼｯｸM" w:eastAsia="HGSｺﾞｼｯｸM" w:hAnsiTheme="minorEastAsia" w:hint="eastAsia"/>
                <w:sz w:val="22"/>
              </w:rPr>
              <w:t>教室や、地産食材による給食</w:t>
            </w:r>
            <w:r w:rsidR="003124FC" w:rsidRPr="002B575A">
              <w:rPr>
                <w:rFonts w:ascii="HGSｺﾞｼｯｸM" w:eastAsia="HGSｺﾞｼｯｸM" w:hAnsiTheme="minorEastAsia" w:hint="eastAsia"/>
                <w:sz w:val="22"/>
              </w:rPr>
              <w:t>等を実</w:t>
            </w:r>
            <w:r w:rsidR="00FC3E57" w:rsidRPr="002B575A">
              <w:rPr>
                <w:rFonts w:ascii="HGSｺﾞｼｯｸM" w:eastAsia="HGSｺﾞｼｯｸM" w:hAnsiTheme="minorEastAsia" w:hint="eastAsia"/>
                <w:sz w:val="22"/>
              </w:rPr>
              <w:t>施し、伝統的食文化</w:t>
            </w:r>
            <w:r w:rsidR="00113737">
              <w:rPr>
                <w:rFonts w:ascii="HGSｺﾞｼｯｸM" w:eastAsia="HGSｺﾞｼｯｸM" w:hAnsiTheme="minorEastAsia" w:hint="eastAsia"/>
                <w:sz w:val="22"/>
              </w:rPr>
              <w:t>を</w:t>
            </w:r>
            <w:r w:rsidR="00FC3E57" w:rsidRPr="002B575A">
              <w:rPr>
                <w:rFonts w:ascii="HGSｺﾞｼｯｸM" w:eastAsia="HGSｺﾞｼｯｸM" w:hAnsiTheme="minorEastAsia" w:hint="eastAsia"/>
                <w:sz w:val="22"/>
              </w:rPr>
              <w:t>普及</w:t>
            </w:r>
            <w:r w:rsidR="00113737">
              <w:rPr>
                <w:rFonts w:ascii="HGSｺﾞｼｯｸM" w:eastAsia="HGSｺﾞｼｯｸM" w:hAnsiTheme="minorEastAsia" w:hint="eastAsia"/>
                <w:sz w:val="22"/>
              </w:rPr>
              <w:t>し</w:t>
            </w:r>
            <w:r w:rsidR="00FC3E57" w:rsidRPr="002B575A">
              <w:rPr>
                <w:rFonts w:ascii="HGSｺﾞｼｯｸM" w:eastAsia="HGSｺﾞｼｯｸM" w:hAnsiTheme="minorEastAsia" w:hint="eastAsia"/>
                <w:sz w:val="22"/>
              </w:rPr>
              <w:t>ます。</w:t>
            </w:r>
          </w:p>
        </w:tc>
        <w:tc>
          <w:tcPr>
            <w:tcW w:w="2551" w:type="dxa"/>
          </w:tcPr>
          <w:p w:rsidR="00067002" w:rsidRDefault="00067002" w:rsidP="00B53679">
            <w:pPr>
              <w:ind w:left="846" w:hangingChars="400" w:hanging="846"/>
              <w:rPr>
                <w:rFonts w:ascii="HGSｺﾞｼｯｸM" w:eastAsia="HGSｺﾞｼｯｸM" w:hAnsiTheme="minorEastAsia"/>
                <w:kern w:val="0"/>
                <w:sz w:val="22"/>
              </w:rPr>
            </w:pPr>
            <w:r>
              <w:rPr>
                <w:rFonts w:ascii="HGSｺﾞｼｯｸM" w:eastAsia="HGSｺﾞｼｯｸM" w:hAnsiTheme="minorEastAsia" w:hint="eastAsia"/>
                <w:kern w:val="0"/>
                <w:sz w:val="22"/>
              </w:rPr>
              <w:t>食生活改善推進員</w:t>
            </w:r>
          </w:p>
          <w:p w:rsidR="00B53679" w:rsidRPr="002B575A" w:rsidRDefault="00067002" w:rsidP="00B53679">
            <w:pPr>
              <w:ind w:left="846" w:hangingChars="400" w:hanging="846"/>
              <w:rPr>
                <w:rFonts w:ascii="HGSｺﾞｼｯｸM" w:eastAsia="HGSｺﾞｼｯｸM" w:hAnsiTheme="minorEastAsia"/>
                <w:kern w:val="0"/>
                <w:sz w:val="22"/>
              </w:rPr>
            </w:pPr>
            <w:r>
              <w:rPr>
                <w:rFonts w:ascii="HGSｺﾞｼｯｸM" w:eastAsia="HGSｺﾞｼｯｸM" w:hAnsiTheme="minorEastAsia" w:hint="eastAsia"/>
                <w:kern w:val="0"/>
                <w:sz w:val="22"/>
              </w:rPr>
              <w:t>コミュニティセンター等</w:t>
            </w:r>
          </w:p>
          <w:p w:rsidR="003124FC" w:rsidRPr="002B575A" w:rsidRDefault="003124FC" w:rsidP="00B53679">
            <w:pPr>
              <w:ind w:left="846" w:hangingChars="400" w:hanging="846"/>
              <w:rPr>
                <w:rFonts w:ascii="HGSｺﾞｼｯｸM" w:eastAsia="HGSｺﾞｼｯｸM" w:hAnsiTheme="minorEastAsia"/>
                <w:kern w:val="0"/>
                <w:sz w:val="22"/>
              </w:rPr>
            </w:pPr>
            <w:r w:rsidRPr="002B575A">
              <w:rPr>
                <w:rFonts w:ascii="HGSｺﾞｼｯｸM" w:eastAsia="HGSｺﾞｼｯｸM" w:hAnsiTheme="minorEastAsia" w:hint="eastAsia"/>
                <w:kern w:val="0"/>
                <w:sz w:val="22"/>
              </w:rPr>
              <w:t>学校給食共同調理場</w:t>
            </w:r>
          </w:p>
        </w:tc>
        <w:tc>
          <w:tcPr>
            <w:tcW w:w="725" w:type="dxa"/>
          </w:tcPr>
          <w:p w:rsidR="00B53679" w:rsidRPr="00823CF3" w:rsidRDefault="003124FC" w:rsidP="00984FF4">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継続</w:t>
            </w:r>
          </w:p>
        </w:tc>
      </w:tr>
      <w:tr w:rsidR="00CF3F0C" w:rsidRPr="002B575A" w:rsidTr="00521C4D">
        <w:trPr>
          <w:trHeight w:val="1186"/>
        </w:trPr>
        <w:tc>
          <w:tcPr>
            <w:tcW w:w="2127" w:type="dxa"/>
          </w:tcPr>
          <w:p w:rsidR="00CF3F0C" w:rsidRPr="002B575A" w:rsidRDefault="008F2B55" w:rsidP="000C104A">
            <w:pPr>
              <w:rPr>
                <w:rFonts w:ascii="HGSｺﾞｼｯｸM" w:eastAsia="HGSｺﾞｼｯｸM" w:hAnsiTheme="minorEastAsia"/>
                <w:sz w:val="22"/>
              </w:rPr>
            </w:pPr>
            <w:r>
              <w:rPr>
                <w:rFonts w:ascii="HGSｺﾞｼｯｸM" w:eastAsia="HGSｺﾞｼｯｸM" w:hAnsiTheme="minorEastAsia" w:hint="eastAsia"/>
                <w:sz w:val="22"/>
              </w:rPr>
              <w:t>質の高い</w:t>
            </w:r>
            <w:r w:rsidR="00CF3F0C" w:rsidRPr="002B575A">
              <w:rPr>
                <w:rFonts w:ascii="HGSｺﾞｼｯｸM" w:eastAsia="HGSｺﾞｼｯｸM" w:hAnsiTheme="minorEastAsia" w:hint="eastAsia"/>
                <w:sz w:val="22"/>
              </w:rPr>
              <w:t>演奏家によるコンサート等の実施</w:t>
            </w:r>
          </w:p>
        </w:tc>
        <w:tc>
          <w:tcPr>
            <w:tcW w:w="4394" w:type="dxa"/>
          </w:tcPr>
          <w:p w:rsidR="00CF3F0C" w:rsidRPr="002B575A" w:rsidRDefault="008F2B55" w:rsidP="000C104A">
            <w:pPr>
              <w:rPr>
                <w:rFonts w:ascii="HGSｺﾞｼｯｸM" w:eastAsia="HGSｺﾞｼｯｸM" w:hAnsiTheme="minorEastAsia"/>
                <w:sz w:val="22"/>
              </w:rPr>
            </w:pPr>
            <w:r>
              <w:rPr>
                <w:rFonts w:ascii="HGSｺﾞｼｯｸM" w:eastAsia="HGSｺﾞｼｯｸM" w:hAnsiTheme="minorEastAsia" w:hint="eastAsia"/>
                <w:sz w:val="22"/>
              </w:rPr>
              <w:t>質の高い</w:t>
            </w:r>
            <w:r w:rsidR="00CF3F0C" w:rsidRPr="002B575A">
              <w:rPr>
                <w:rFonts w:ascii="HGSｺﾞｼｯｸM" w:eastAsia="HGSｺﾞｼｯｸM" w:hAnsiTheme="minorEastAsia" w:hint="eastAsia"/>
                <w:sz w:val="22"/>
              </w:rPr>
              <w:t>演奏家を招いて市民文化センターでコンサートなどを実施します。人選、企画、運営は文化芸術関係団体等との連携</w:t>
            </w:r>
            <w:r w:rsidR="00034E90" w:rsidRPr="002B575A">
              <w:rPr>
                <w:rFonts w:ascii="HGSｺﾞｼｯｸM" w:eastAsia="HGSｺﾞｼｯｸM" w:hAnsiTheme="minorEastAsia" w:hint="eastAsia"/>
                <w:sz w:val="22"/>
              </w:rPr>
              <w:t>により</w:t>
            </w:r>
            <w:r w:rsidR="00CF3F0C" w:rsidRPr="002B575A">
              <w:rPr>
                <w:rFonts w:ascii="HGSｺﾞｼｯｸM" w:eastAsia="HGSｺﾞｼｯｸM" w:hAnsiTheme="minorEastAsia" w:hint="eastAsia"/>
                <w:sz w:val="22"/>
              </w:rPr>
              <w:t>進めます。</w:t>
            </w:r>
          </w:p>
        </w:tc>
        <w:tc>
          <w:tcPr>
            <w:tcW w:w="2551" w:type="dxa"/>
          </w:tcPr>
          <w:p w:rsidR="00CF3F0C" w:rsidRPr="002B575A" w:rsidRDefault="004B14D9"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A66CD7" w:rsidRPr="002B575A" w:rsidRDefault="00A66CD7" w:rsidP="00CF3F0C">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w:t>
            </w:r>
          </w:p>
          <w:p w:rsidR="00034E90" w:rsidRPr="002B575A" w:rsidRDefault="00034E90" w:rsidP="00CF3F0C">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5" w:type="dxa"/>
          </w:tcPr>
          <w:p w:rsidR="00CF3F0C" w:rsidRPr="00823CF3" w:rsidRDefault="003870F3" w:rsidP="00984FF4">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検討</w:t>
            </w:r>
          </w:p>
        </w:tc>
      </w:tr>
      <w:tr w:rsidR="005D5CD7" w:rsidRPr="002B575A" w:rsidTr="00521C4D">
        <w:trPr>
          <w:trHeight w:val="612"/>
        </w:trPr>
        <w:tc>
          <w:tcPr>
            <w:tcW w:w="2127" w:type="dxa"/>
          </w:tcPr>
          <w:p w:rsidR="005D5CD7" w:rsidRPr="002B575A" w:rsidRDefault="008F2B55" w:rsidP="00CF3F0C">
            <w:pPr>
              <w:rPr>
                <w:rFonts w:ascii="HGSｺﾞｼｯｸM" w:eastAsia="HGSｺﾞｼｯｸM" w:hAnsiTheme="minorEastAsia"/>
                <w:sz w:val="22"/>
              </w:rPr>
            </w:pPr>
            <w:r>
              <w:rPr>
                <w:rFonts w:ascii="HGSｺﾞｼｯｸM" w:eastAsia="HGSｺﾞｼｯｸM" w:hAnsiTheme="minorEastAsia" w:hint="eastAsia"/>
                <w:sz w:val="22"/>
              </w:rPr>
              <w:t>質の高い</w:t>
            </w:r>
            <w:r w:rsidR="005D5CD7" w:rsidRPr="002B575A">
              <w:rPr>
                <w:rFonts w:ascii="HGSｺﾞｼｯｸM" w:eastAsia="HGSｺﾞｼｯｸM" w:hAnsiTheme="minorEastAsia" w:hint="eastAsia"/>
                <w:sz w:val="22"/>
              </w:rPr>
              <w:t>芸術作品鑑賞機会の創造</w:t>
            </w:r>
          </w:p>
        </w:tc>
        <w:tc>
          <w:tcPr>
            <w:tcW w:w="4394" w:type="dxa"/>
          </w:tcPr>
          <w:p w:rsidR="005D5CD7" w:rsidRPr="002B575A" w:rsidRDefault="008F2B55" w:rsidP="001D34A0">
            <w:pPr>
              <w:rPr>
                <w:rFonts w:ascii="HGSｺﾞｼｯｸM" w:eastAsia="HGSｺﾞｼｯｸM" w:hAnsiTheme="minorEastAsia"/>
                <w:sz w:val="22"/>
              </w:rPr>
            </w:pPr>
            <w:r>
              <w:rPr>
                <w:rFonts w:ascii="HGSｺﾞｼｯｸM" w:eastAsia="HGSｺﾞｼｯｸM" w:hAnsiTheme="minorEastAsia" w:hint="eastAsia"/>
                <w:sz w:val="22"/>
              </w:rPr>
              <w:t>質の高い</w:t>
            </w:r>
            <w:r w:rsidR="005D5CD7" w:rsidRPr="002B575A">
              <w:rPr>
                <w:rFonts w:ascii="HGSｺﾞｼｯｸM" w:eastAsia="HGSｺﾞｼｯｸM" w:hAnsiTheme="minorEastAsia" w:hint="eastAsia"/>
                <w:sz w:val="22"/>
              </w:rPr>
              <w:t>芸術作品の展覧会の開催などを文化芸術団体との連携</w:t>
            </w:r>
            <w:r w:rsidR="0078546A" w:rsidRPr="002B575A">
              <w:rPr>
                <w:rFonts w:ascii="HGSｺﾞｼｯｸM" w:eastAsia="HGSｺﾞｼｯｸM" w:hAnsiTheme="minorEastAsia" w:hint="eastAsia"/>
                <w:sz w:val="22"/>
              </w:rPr>
              <w:t>により</w:t>
            </w:r>
            <w:r w:rsidR="005D5CD7" w:rsidRPr="002B575A">
              <w:rPr>
                <w:rFonts w:ascii="HGSｺﾞｼｯｸM" w:eastAsia="HGSｺﾞｼｯｸM" w:hAnsiTheme="minorEastAsia" w:hint="eastAsia"/>
                <w:sz w:val="22"/>
              </w:rPr>
              <w:t>企画します。</w:t>
            </w:r>
          </w:p>
        </w:tc>
        <w:tc>
          <w:tcPr>
            <w:tcW w:w="2551" w:type="dxa"/>
          </w:tcPr>
          <w:p w:rsidR="005D5CD7" w:rsidRPr="002B575A" w:rsidRDefault="005D5CD7"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5D5CD7" w:rsidRPr="002B575A" w:rsidRDefault="005D5CD7" w:rsidP="005D5CD7">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w:t>
            </w:r>
          </w:p>
          <w:p w:rsidR="000C104A" w:rsidRPr="002B575A" w:rsidRDefault="000C104A" w:rsidP="005D5CD7">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5" w:type="dxa"/>
          </w:tcPr>
          <w:p w:rsidR="005D5CD7" w:rsidRPr="00823CF3" w:rsidRDefault="003124FC" w:rsidP="00984FF4">
            <w:pPr>
              <w:jc w:val="center"/>
              <w:rPr>
                <w:rFonts w:ascii="HGSｺﾞｼｯｸM" w:eastAsia="HGSｺﾞｼｯｸM" w:hAnsiTheme="minorEastAsia"/>
                <w:color w:val="FF0000"/>
                <w:sz w:val="22"/>
              </w:rPr>
            </w:pPr>
            <w:r w:rsidRPr="00823CF3">
              <w:rPr>
                <w:rFonts w:ascii="HGSｺﾞｼｯｸM" w:eastAsia="HGSｺﾞｼｯｸM" w:hAnsiTheme="minorEastAsia" w:hint="eastAsia"/>
                <w:sz w:val="22"/>
              </w:rPr>
              <w:t>検討</w:t>
            </w:r>
          </w:p>
        </w:tc>
      </w:tr>
      <w:tr w:rsidR="005D5CD7" w:rsidRPr="002B575A" w:rsidTr="00521C4D">
        <w:trPr>
          <w:trHeight w:val="972"/>
        </w:trPr>
        <w:tc>
          <w:tcPr>
            <w:tcW w:w="2127" w:type="dxa"/>
          </w:tcPr>
          <w:p w:rsidR="005D5CD7" w:rsidRPr="002B575A" w:rsidRDefault="00D2167E" w:rsidP="00CF3F0C">
            <w:pPr>
              <w:rPr>
                <w:rFonts w:ascii="HGSｺﾞｼｯｸM" w:eastAsia="HGSｺﾞｼｯｸM" w:hAnsiTheme="minorEastAsia"/>
                <w:sz w:val="22"/>
              </w:rPr>
            </w:pPr>
            <w:r>
              <w:rPr>
                <w:rFonts w:ascii="HGSｺﾞｼｯｸM" w:eastAsia="HGSｺﾞｼｯｸM" w:hAnsiTheme="minorEastAsia" w:hint="eastAsia"/>
                <w:sz w:val="22"/>
              </w:rPr>
              <w:t>「</w:t>
            </w:r>
            <w:r w:rsidR="00DC1913" w:rsidRPr="002B575A">
              <w:rPr>
                <w:rFonts w:ascii="HGSｺﾞｼｯｸM" w:eastAsia="HGSｺﾞｼｯｸM" w:hAnsiTheme="minorEastAsia" w:hint="eastAsia"/>
                <w:sz w:val="22"/>
              </w:rPr>
              <w:t>市民文化芸術交流の日</w:t>
            </w:r>
            <w:r>
              <w:rPr>
                <w:rFonts w:ascii="HGSｺﾞｼｯｸM" w:eastAsia="HGSｺﾞｼｯｸM" w:hAnsiTheme="minorEastAsia" w:hint="eastAsia"/>
                <w:sz w:val="22"/>
              </w:rPr>
              <w:t>」</w:t>
            </w:r>
            <w:r w:rsidR="00DC1913" w:rsidRPr="002B575A">
              <w:rPr>
                <w:rFonts w:ascii="HGSｺﾞｼｯｸM" w:eastAsia="HGSｺﾞｼｯｸM" w:hAnsiTheme="minorEastAsia" w:hint="eastAsia"/>
                <w:sz w:val="22"/>
              </w:rPr>
              <w:t>の制定</w:t>
            </w:r>
          </w:p>
        </w:tc>
        <w:tc>
          <w:tcPr>
            <w:tcW w:w="4394" w:type="dxa"/>
            <w:vAlign w:val="center"/>
          </w:tcPr>
          <w:p w:rsidR="005D5CD7" w:rsidRPr="002B575A" w:rsidRDefault="00D2167E" w:rsidP="007806D3">
            <w:pPr>
              <w:rPr>
                <w:rFonts w:ascii="HGSｺﾞｼｯｸM" w:eastAsia="HGSｺﾞｼｯｸM" w:hAnsiTheme="minorEastAsia"/>
                <w:sz w:val="22"/>
              </w:rPr>
            </w:pPr>
            <w:r>
              <w:rPr>
                <w:rFonts w:ascii="HGSｺﾞｼｯｸM" w:eastAsia="HGSｺﾞｼｯｸM" w:hAnsiTheme="minorEastAsia" w:hint="eastAsia"/>
                <w:sz w:val="22"/>
              </w:rPr>
              <w:t>「</w:t>
            </w:r>
            <w:r w:rsidR="00DC1913" w:rsidRPr="002B575A">
              <w:rPr>
                <w:rFonts w:ascii="HGSｺﾞｼｯｸM" w:eastAsia="HGSｺﾞｼｯｸM" w:hAnsiTheme="minorEastAsia" w:hint="eastAsia"/>
                <w:sz w:val="22"/>
              </w:rPr>
              <w:t>交流の日</w:t>
            </w:r>
            <w:r>
              <w:rPr>
                <w:rFonts w:ascii="HGSｺﾞｼｯｸM" w:eastAsia="HGSｺﾞｼｯｸM" w:hAnsiTheme="minorEastAsia" w:hint="eastAsia"/>
                <w:sz w:val="22"/>
              </w:rPr>
              <w:t>」</w:t>
            </w:r>
            <w:r w:rsidR="00DC1913" w:rsidRPr="002B575A">
              <w:rPr>
                <w:rFonts w:ascii="HGSｺﾞｼｯｸM" w:eastAsia="HGSｺﾞｼｯｸM" w:hAnsiTheme="minorEastAsia" w:hint="eastAsia"/>
                <w:sz w:val="22"/>
              </w:rPr>
              <w:t>の制定と、</w:t>
            </w:r>
            <w:r w:rsidR="005D5CD7" w:rsidRPr="002B575A">
              <w:rPr>
                <w:rFonts w:ascii="HGSｺﾞｼｯｸM" w:eastAsia="HGSｺﾞｼｯｸM" w:hAnsiTheme="minorEastAsia" w:hint="eastAsia"/>
                <w:sz w:val="22"/>
              </w:rPr>
              <w:t>市民や文化芸術団体</w:t>
            </w:r>
            <w:r w:rsidR="00034E90" w:rsidRPr="002B575A">
              <w:rPr>
                <w:rFonts w:ascii="HGSｺﾞｼｯｸM" w:eastAsia="HGSｺﾞｼｯｸM" w:hAnsiTheme="minorEastAsia" w:hint="eastAsia"/>
                <w:sz w:val="22"/>
              </w:rPr>
              <w:t>と</w:t>
            </w:r>
            <w:r w:rsidR="00DC1913" w:rsidRPr="002B575A">
              <w:rPr>
                <w:rFonts w:ascii="HGSｺﾞｼｯｸM" w:eastAsia="HGSｺﾞｼｯｸM" w:hAnsiTheme="minorEastAsia" w:hint="eastAsia"/>
                <w:sz w:val="22"/>
              </w:rPr>
              <w:t>の協働による文化芸術交流イベントの</w:t>
            </w:r>
            <w:r w:rsidR="005D5CD7" w:rsidRPr="002B575A">
              <w:rPr>
                <w:rFonts w:ascii="HGSｺﾞｼｯｸM" w:eastAsia="HGSｺﾞｼｯｸM" w:hAnsiTheme="minorEastAsia" w:hint="eastAsia"/>
                <w:sz w:val="22"/>
              </w:rPr>
              <w:t>開催</w:t>
            </w:r>
            <w:r w:rsidR="00DC1913" w:rsidRPr="002B575A">
              <w:rPr>
                <w:rFonts w:ascii="HGSｺﾞｼｯｸM" w:eastAsia="HGSｺﾞｼｯｸM" w:hAnsiTheme="minorEastAsia" w:hint="eastAsia"/>
                <w:sz w:val="22"/>
              </w:rPr>
              <w:t>を検討</w:t>
            </w:r>
            <w:r w:rsidR="005D5CD7" w:rsidRPr="002B575A">
              <w:rPr>
                <w:rFonts w:ascii="HGSｺﾞｼｯｸM" w:eastAsia="HGSｺﾞｼｯｸM" w:hAnsiTheme="minorEastAsia" w:hint="eastAsia"/>
                <w:sz w:val="22"/>
              </w:rPr>
              <w:t>します。</w:t>
            </w:r>
          </w:p>
        </w:tc>
        <w:tc>
          <w:tcPr>
            <w:tcW w:w="2551" w:type="dxa"/>
          </w:tcPr>
          <w:p w:rsidR="005D5CD7" w:rsidRPr="002B575A" w:rsidRDefault="005D5CD7" w:rsidP="00CF3F0C">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w:t>
            </w:r>
          </w:p>
          <w:p w:rsidR="000C104A" w:rsidRPr="002B575A" w:rsidRDefault="000C104A" w:rsidP="00CF3F0C">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5" w:type="dxa"/>
          </w:tcPr>
          <w:p w:rsidR="005D5CD7" w:rsidRPr="00823CF3" w:rsidRDefault="003870F3" w:rsidP="00984FF4">
            <w:pPr>
              <w:jc w:val="center"/>
              <w:rPr>
                <w:rFonts w:ascii="HGSｺﾞｼｯｸM" w:eastAsia="HGSｺﾞｼｯｸM" w:hAnsiTheme="minorEastAsia"/>
                <w:sz w:val="22"/>
              </w:rPr>
            </w:pPr>
            <w:r w:rsidRPr="00823CF3">
              <w:rPr>
                <w:rFonts w:ascii="HGSｺﾞｼｯｸM" w:eastAsia="HGSｺﾞｼｯｸM" w:hAnsiTheme="minorEastAsia" w:hint="eastAsia"/>
                <w:sz w:val="22"/>
              </w:rPr>
              <w:t>検討</w:t>
            </w:r>
          </w:p>
        </w:tc>
      </w:tr>
    </w:tbl>
    <w:p w:rsidR="00521C4D" w:rsidRDefault="00521C4D"/>
    <w:p w:rsidR="00521C4D" w:rsidRDefault="00521C4D"/>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678"/>
        <w:gridCol w:w="2551"/>
        <w:gridCol w:w="725"/>
      </w:tblGrid>
      <w:tr w:rsidR="00866CAC" w:rsidRPr="002B575A" w:rsidTr="00866CAC">
        <w:trPr>
          <w:trHeight w:val="651"/>
        </w:trPr>
        <w:tc>
          <w:tcPr>
            <w:tcW w:w="9797" w:type="dxa"/>
            <w:gridSpan w:val="4"/>
            <w:tcBorders>
              <w:top w:val="nil"/>
              <w:left w:val="nil"/>
              <w:bottom w:val="single" w:sz="4" w:space="0" w:color="auto"/>
              <w:right w:val="nil"/>
            </w:tcBorders>
          </w:tcPr>
          <w:p w:rsidR="00866CAC" w:rsidRPr="002B575A" w:rsidRDefault="00866CAC" w:rsidP="00866CAC">
            <w:pPr>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lastRenderedPageBreak/>
              <w:t>（４）大学との連携</w:t>
            </w:r>
          </w:p>
          <w:p w:rsidR="00866CAC" w:rsidRPr="002B575A" w:rsidRDefault="00866CAC" w:rsidP="00DF0419">
            <w:pPr>
              <w:spacing w:beforeLines="50" w:before="168"/>
              <w:ind w:leftChars="91" w:left="183" w:firstLineChars="112" w:firstLine="237"/>
              <w:rPr>
                <w:rFonts w:ascii="HGSｺﾞｼｯｸM" w:eastAsia="HGSｺﾞｼｯｸM"/>
                <w:sz w:val="22"/>
              </w:rPr>
            </w:pPr>
            <w:r w:rsidRPr="002B575A">
              <w:rPr>
                <w:rFonts w:ascii="HGSｺﾞｼｯｸM" w:eastAsia="HGSｺﾞｼｯｸM" w:hint="eastAsia"/>
                <w:sz w:val="22"/>
              </w:rPr>
              <w:t>芸術系大学</w:t>
            </w:r>
            <w:r w:rsidR="00FE79C0">
              <w:rPr>
                <w:rFonts w:ascii="HGSｺﾞｼｯｸM" w:eastAsia="HGSｺﾞｼｯｸM" w:hint="eastAsia"/>
                <w:sz w:val="22"/>
              </w:rPr>
              <w:t>等</w:t>
            </w:r>
            <w:r w:rsidRPr="002B575A">
              <w:rPr>
                <w:rFonts w:ascii="HGSｺﾞｼｯｸM" w:eastAsia="HGSｺﾞｼｯｸM" w:hint="eastAsia"/>
                <w:sz w:val="22"/>
              </w:rPr>
              <w:t>と連携し、</w:t>
            </w:r>
            <w:r w:rsidR="00312659">
              <w:rPr>
                <w:rFonts w:ascii="HGSｺﾞｼｯｸM" w:eastAsia="HGSｺﾞｼｯｸM" w:hint="eastAsia"/>
                <w:sz w:val="22"/>
              </w:rPr>
              <w:t>学校</w:t>
            </w:r>
            <w:r w:rsidR="00517761">
              <w:rPr>
                <w:rFonts w:ascii="HGSｺﾞｼｯｸM" w:eastAsia="HGSｺﾞｼｯｸM" w:hint="eastAsia"/>
                <w:sz w:val="22"/>
              </w:rPr>
              <w:t>または</w:t>
            </w:r>
            <w:r w:rsidR="001D71D8">
              <w:rPr>
                <w:rFonts w:ascii="HGSｺﾞｼｯｸM" w:eastAsia="HGSｺﾞｼｯｸM" w:hint="eastAsia"/>
                <w:sz w:val="22"/>
              </w:rPr>
              <w:t>身近な</w:t>
            </w:r>
            <w:r w:rsidR="00312659">
              <w:rPr>
                <w:rFonts w:ascii="HGSｺﾞｼｯｸM" w:eastAsia="HGSｺﾞｼｯｸM" w:hint="eastAsia"/>
                <w:sz w:val="22"/>
              </w:rPr>
              <w:t>地域</w:t>
            </w:r>
            <w:r w:rsidR="00DA1C60">
              <w:rPr>
                <w:rFonts w:ascii="HGSｺﾞｼｯｸM" w:eastAsia="HGSｺﾞｼｯｸM" w:hint="eastAsia"/>
                <w:sz w:val="22"/>
              </w:rPr>
              <w:t>で参加・体験・学習できるような文化活動</w:t>
            </w:r>
            <w:r w:rsidR="00517761">
              <w:rPr>
                <w:rFonts w:ascii="HGSｺﾞｼｯｸM" w:eastAsia="HGSｺﾞｼｯｸM" w:hint="eastAsia"/>
                <w:sz w:val="22"/>
              </w:rPr>
              <w:t>や</w:t>
            </w:r>
            <w:r w:rsidR="00DA1C60">
              <w:rPr>
                <w:rFonts w:ascii="HGSｺﾞｼｯｸM" w:eastAsia="HGSｺﾞｼｯｸM" w:hint="eastAsia"/>
                <w:sz w:val="22"/>
              </w:rPr>
              <w:t>教育機会の</w:t>
            </w:r>
            <w:r w:rsidR="003E6BB4">
              <w:rPr>
                <w:rFonts w:ascii="HGSｺﾞｼｯｸM" w:eastAsia="HGSｺﾞｼｯｸM" w:hint="eastAsia"/>
                <w:sz w:val="22"/>
              </w:rPr>
              <w:t>充実</w:t>
            </w:r>
            <w:r w:rsidR="00DA1C60">
              <w:rPr>
                <w:rFonts w:ascii="HGSｺﾞｼｯｸM" w:eastAsia="HGSｺﾞｼｯｸM" w:hint="eastAsia"/>
                <w:sz w:val="22"/>
              </w:rPr>
              <w:t>を</w:t>
            </w:r>
            <w:r w:rsidR="00517761">
              <w:rPr>
                <w:rFonts w:ascii="HGSｺﾞｼｯｸM" w:eastAsia="HGSｺﾞｼｯｸM" w:hint="eastAsia"/>
                <w:sz w:val="22"/>
              </w:rPr>
              <w:t>図ります。また、</w:t>
            </w:r>
            <w:r w:rsidRPr="002B575A">
              <w:rPr>
                <w:rFonts w:ascii="HGSｺﾞｼｯｸM" w:eastAsia="HGSｺﾞｼｯｸM" w:hint="eastAsia"/>
                <w:sz w:val="22"/>
              </w:rPr>
              <w:t>プロの芸術家による指導</w:t>
            </w:r>
            <w:r w:rsidR="00600059" w:rsidRPr="002B575A">
              <w:rPr>
                <w:rFonts w:ascii="HGSｺﾞｼｯｸM" w:eastAsia="HGSｺﾞｼｯｸM" w:hint="eastAsia"/>
                <w:sz w:val="22"/>
              </w:rPr>
              <w:t>や</w:t>
            </w:r>
            <w:r w:rsidRPr="002B575A">
              <w:rPr>
                <w:rFonts w:ascii="HGSｺﾞｼｯｸM" w:eastAsia="HGSｺﾞｼｯｸM" w:hint="eastAsia"/>
                <w:sz w:val="22"/>
              </w:rPr>
              <w:t>助言</w:t>
            </w:r>
            <w:r w:rsidR="00600059">
              <w:rPr>
                <w:rFonts w:ascii="HGSｺﾞｼｯｸM" w:eastAsia="HGSｺﾞｼｯｸM" w:hint="eastAsia"/>
                <w:sz w:val="22"/>
              </w:rPr>
              <w:t>、</w:t>
            </w:r>
            <w:r w:rsidRPr="002B575A">
              <w:rPr>
                <w:rFonts w:ascii="HGSｺﾞｼｯｸM" w:eastAsia="HGSｺﾞｼｯｸM" w:hint="eastAsia"/>
                <w:sz w:val="22"/>
              </w:rPr>
              <w:t>学生等との協働</w:t>
            </w:r>
            <w:r w:rsidR="001D71D8">
              <w:rPr>
                <w:rFonts w:ascii="HGSｺﾞｼｯｸM" w:eastAsia="HGSｺﾞｼｯｸM" w:hint="eastAsia"/>
                <w:sz w:val="22"/>
              </w:rPr>
              <w:t>を推進することで、</w:t>
            </w:r>
            <w:r w:rsidR="00600059">
              <w:rPr>
                <w:rFonts w:ascii="HGSｺﾞｼｯｸM" w:eastAsia="HGSｺﾞｼｯｸM" w:hint="eastAsia"/>
                <w:sz w:val="22"/>
              </w:rPr>
              <w:t>質の高い</w:t>
            </w:r>
            <w:r w:rsidRPr="002B575A">
              <w:rPr>
                <w:rFonts w:ascii="HGSｺﾞｼｯｸM" w:eastAsia="HGSｺﾞｼｯｸM" w:hint="eastAsia"/>
                <w:sz w:val="22"/>
              </w:rPr>
              <w:t>文化芸術活動の</w:t>
            </w:r>
            <w:r w:rsidR="00600059">
              <w:rPr>
                <w:rFonts w:ascii="HGSｺﾞｼｯｸM" w:eastAsia="HGSｺﾞｼｯｸM" w:hint="eastAsia"/>
                <w:sz w:val="22"/>
              </w:rPr>
              <w:t>振興</w:t>
            </w:r>
            <w:r w:rsidR="00517761">
              <w:rPr>
                <w:rFonts w:ascii="HGSｺﾞｼｯｸM" w:eastAsia="HGSｺﾞｼｯｸM" w:hint="eastAsia"/>
                <w:sz w:val="22"/>
              </w:rPr>
              <w:t>を図ります</w:t>
            </w:r>
            <w:r w:rsidRPr="002B575A">
              <w:rPr>
                <w:rFonts w:ascii="HGSｺﾞｼｯｸM" w:eastAsia="HGSｺﾞｼｯｸM" w:hint="eastAsia"/>
                <w:sz w:val="22"/>
              </w:rPr>
              <w:t>。</w:t>
            </w:r>
          </w:p>
          <w:p w:rsidR="00866CAC" w:rsidRDefault="00866CAC" w:rsidP="00DF0419">
            <w:pPr>
              <w:spacing w:beforeLines="50" w:before="168"/>
              <w:rPr>
                <w:rFonts w:ascii="HGSｺﾞｼｯｸM" w:eastAsia="HGSｺﾞｼｯｸM"/>
                <w:sz w:val="22"/>
              </w:rPr>
            </w:pPr>
            <w:r>
              <w:rPr>
                <w:rFonts w:ascii="HGSｺﾞｼｯｸM" w:eastAsia="HGSｺﾞｼｯｸM" w:hint="eastAsia"/>
                <w:sz w:val="22"/>
              </w:rPr>
              <w:t>【施策の展開】</w:t>
            </w:r>
          </w:p>
          <w:p w:rsidR="00866CAC" w:rsidRDefault="00866CAC" w:rsidP="00866CAC">
            <w:pPr>
              <w:ind w:firstLineChars="100" w:firstLine="172"/>
              <w:rPr>
                <w:rFonts w:ascii="HGSｺﾞｼｯｸM" w:eastAsia="HGSｺﾞｼｯｸM"/>
                <w:sz w:val="22"/>
              </w:rPr>
            </w:pPr>
            <w:r w:rsidRPr="002B575A">
              <w:rPr>
                <w:rFonts w:ascii="HGSｺﾞｼｯｸM" w:eastAsia="HGSｺﾞｼｯｸM" w:hint="eastAsia"/>
                <w:sz w:val="18"/>
                <w:szCs w:val="18"/>
              </w:rPr>
              <w:t>●</w:t>
            </w:r>
            <w:r>
              <w:rPr>
                <w:rFonts w:ascii="HGSｺﾞｼｯｸM" w:eastAsia="HGSｺﾞｼｯｸM" w:hint="eastAsia"/>
                <w:sz w:val="22"/>
              </w:rPr>
              <w:t>芸術系大学</w:t>
            </w:r>
            <w:r w:rsidR="00FE79C0">
              <w:rPr>
                <w:rFonts w:ascii="HGSｺﾞｼｯｸM" w:eastAsia="HGSｺﾞｼｯｸM" w:hint="eastAsia"/>
                <w:sz w:val="22"/>
              </w:rPr>
              <w:t>等</w:t>
            </w:r>
            <w:r>
              <w:rPr>
                <w:rFonts w:ascii="HGSｺﾞｼｯｸM" w:eastAsia="HGSｺﾞｼｯｸM" w:hint="eastAsia"/>
                <w:sz w:val="22"/>
              </w:rPr>
              <w:t>との協働</w:t>
            </w:r>
          </w:p>
          <w:p w:rsidR="00866CAC" w:rsidRPr="002B575A" w:rsidRDefault="00866CAC" w:rsidP="00DF0419">
            <w:pPr>
              <w:spacing w:afterLines="50" w:after="168"/>
              <w:ind w:leftChars="91" w:left="183" w:firstLineChars="112" w:firstLine="237"/>
              <w:rPr>
                <w:rFonts w:ascii="HGSｺﾞｼｯｸM" w:eastAsia="HGSｺﾞｼｯｸM"/>
                <w:sz w:val="22"/>
              </w:rPr>
            </w:pPr>
            <w:r>
              <w:rPr>
                <w:rFonts w:ascii="HGSｺﾞｼｯｸM" w:eastAsia="HGSｺﾞｼｯｸM" w:hint="eastAsia"/>
                <w:sz w:val="22"/>
              </w:rPr>
              <w:t>芸術系大学と連携し、文化芸術活動の振興や芸術を生かしたまちづくり、産業振興などに取り組みます。また、小中学校や生涯学習講座等での芸術指導など、学生との連携を図ります。</w:t>
            </w:r>
          </w:p>
        </w:tc>
      </w:tr>
      <w:tr w:rsidR="009E751C" w:rsidRPr="002B575A" w:rsidTr="002A4DEF">
        <w:trPr>
          <w:trHeight w:val="651"/>
        </w:trPr>
        <w:tc>
          <w:tcPr>
            <w:tcW w:w="1843" w:type="dxa"/>
            <w:tcBorders>
              <w:top w:val="single" w:sz="4" w:space="0" w:color="auto"/>
              <w:left w:val="single" w:sz="4" w:space="0" w:color="auto"/>
              <w:bottom w:val="single" w:sz="4" w:space="0" w:color="auto"/>
              <w:right w:val="single" w:sz="4" w:space="0" w:color="auto"/>
            </w:tcBorders>
          </w:tcPr>
          <w:p w:rsidR="009E751C" w:rsidRPr="002B575A" w:rsidRDefault="009E751C" w:rsidP="00113737">
            <w:pPr>
              <w:spacing w:line="480" w:lineRule="auto"/>
              <w:ind w:firstLineChars="250" w:firstLine="529"/>
              <w:rPr>
                <w:rFonts w:ascii="HGSｺﾞｼｯｸM" w:eastAsia="HGSｺﾞｼｯｸM"/>
                <w:sz w:val="22"/>
              </w:rPr>
            </w:pPr>
            <w:r w:rsidRPr="002B575A">
              <w:rPr>
                <w:rFonts w:ascii="HGSｺﾞｼｯｸM" w:eastAsia="HGSｺﾞｼｯｸM" w:hint="eastAsia"/>
                <w:sz w:val="22"/>
              </w:rPr>
              <w:t>取り組み</w:t>
            </w:r>
          </w:p>
        </w:tc>
        <w:tc>
          <w:tcPr>
            <w:tcW w:w="4678" w:type="dxa"/>
            <w:tcBorders>
              <w:top w:val="single" w:sz="4" w:space="0" w:color="auto"/>
              <w:left w:val="single" w:sz="4" w:space="0" w:color="auto"/>
              <w:bottom w:val="single" w:sz="4" w:space="0" w:color="auto"/>
              <w:right w:val="single" w:sz="4" w:space="0" w:color="auto"/>
            </w:tcBorders>
          </w:tcPr>
          <w:p w:rsidR="009E751C" w:rsidRPr="002B575A" w:rsidRDefault="009E751C" w:rsidP="00D3052C">
            <w:pPr>
              <w:spacing w:line="480" w:lineRule="auto"/>
              <w:jc w:val="center"/>
              <w:rPr>
                <w:rFonts w:ascii="HGSｺﾞｼｯｸM" w:eastAsia="HGSｺﾞｼｯｸM"/>
                <w:sz w:val="22"/>
              </w:rPr>
            </w:pPr>
            <w:r w:rsidRPr="002B575A">
              <w:rPr>
                <w:rFonts w:ascii="HGSｺﾞｼｯｸM" w:eastAsia="HGSｺﾞｼｯｸM" w:hint="eastAsia"/>
                <w:sz w:val="22"/>
              </w:rPr>
              <w:t>内　　　　　　　容</w:t>
            </w:r>
          </w:p>
        </w:tc>
        <w:tc>
          <w:tcPr>
            <w:tcW w:w="2551" w:type="dxa"/>
            <w:tcBorders>
              <w:top w:val="single" w:sz="4" w:space="0" w:color="auto"/>
              <w:left w:val="single" w:sz="4" w:space="0" w:color="auto"/>
              <w:bottom w:val="single" w:sz="4" w:space="0" w:color="auto"/>
              <w:right w:val="single" w:sz="4" w:space="0" w:color="auto"/>
            </w:tcBorders>
          </w:tcPr>
          <w:p w:rsidR="009E751C" w:rsidRPr="002B575A" w:rsidRDefault="009E751C" w:rsidP="00D3052C">
            <w:pPr>
              <w:widowControl/>
              <w:spacing w:line="480" w:lineRule="auto"/>
              <w:jc w:val="center"/>
              <w:rPr>
                <w:rFonts w:ascii="HGSｺﾞｼｯｸM" w:eastAsia="HGSｺﾞｼｯｸM"/>
                <w:sz w:val="22"/>
              </w:rPr>
            </w:pPr>
            <w:r w:rsidRPr="002B575A">
              <w:rPr>
                <w:rFonts w:ascii="HGSｺﾞｼｯｸM" w:eastAsia="HGSｺﾞｼｯｸM" w:hint="eastAsia"/>
                <w:sz w:val="22"/>
              </w:rPr>
              <w:t>主体・主管課</w:t>
            </w:r>
          </w:p>
        </w:tc>
        <w:tc>
          <w:tcPr>
            <w:tcW w:w="725" w:type="dxa"/>
            <w:tcBorders>
              <w:top w:val="single" w:sz="4" w:space="0" w:color="auto"/>
              <w:left w:val="single" w:sz="4" w:space="0" w:color="auto"/>
              <w:bottom w:val="single" w:sz="4" w:space="0" w:color="auto"/>
              <w:right w:val="single" w:sz="4" w:space="0" w:color="auto"/>
            </w:tcBorders>
          </w:tcPr>
          <w:p w:rsidR="009E751C" w:rsidRPr="002B575A" w:rsidRDefault="009E751C" w:rsidP="007C2187">
            <w:pPr>
              <w:widowControl/>
              <w:spacing w:line="480" w:lineRule="auto"/>
              <w:jc w:val="center"/>
              <w:rPr>
                <w:rFonts w:ascii="HGSｺﾞｼｯｸM" w:eastAsia="HGSｺﾞｼｯｸM"/>
                <w:sz w:val="22"/>
              </w:rPr>
            </w:pPr>
            <w:r w:rsidRPr="002B575A">
              <w:rPr>
                <w:rFonts w:ascii="HGSｺﾞｼｯｸM" w:eastAsia="HGSｺﾞｼｯｸM" w:hint="eastAsia"/>
                <w:sz w:val="22"/>
              </w:rPr>
              <w:t>方針</w:t>
            </w:r>
          </w:p>
        </w:tc>
      </w:tr>
      <w:tr w:rsidR="00240454" w:rsidRPr="002B575A" w:rsidTr="002A4DEF">
        <w:trPr>
          <w:trHeight w:val="325"/>
        </w:trPr>
        <w:tc>
          <w:tcPr>
            <w:tcW w:w="1843" w:type="dxa"/>
          </w:tcPr>
          <w:p w:rsidR="00240454" w:rsidRPr="002B575A" w:rsidRDefault="00240454" w:rsidP="00240454">
            <w:pPr>
              <w:rPr>
                <w:rFonts w:ascii="HGSｺﾞｼｯｸM" w:eastAsia="HGSｺﾞｼｯｸM"/>
                <w:sz w:val="22"/>
              </w:rPr>
            </w:pPr>
            <w:r w:rsidRPr="002B575A">
              <w:rPr>
                <w:rFonts w:ascii="HGSｺﾞｼｯｸM" w:eastAsia="HGSｺﾞｼｯｸM" w:hint="eastAsia"/>
                <w:sz w:val="22"/>
              </w:rPr>
              <w:t>芸術</w:t>
            </w:r>
            <w:r w:rsidR="00F9490F" w:rsidRPr="002B575A">
              <w:rPr>
                <w:rFonts w:ascii="HGSｺﾞｼｯｸM" w:eastAsia="HGSｺﾞｼｯｸM" w:hint="eastAsia"/>
                <w:sz w:val="22"/>
              </w:rPr>
              <w:t>系</w:t>
            </w:r>
            <w:r w:rsidRPr="002B575A">
              <w:rPr>
                <w:rFonts w:ascii="HGSｺﾞｼｯｸM" w:eastAsia="HGSｺﾞｼｯｸM" w:hint="eastAsia"/>
                <w:sz w:val="22"/>
              </w:rPr>
              <w:t>大学</w:t>
            </w:r>
            <w:r w:rsidR="00FE79C0">
              <w:rPr>
                <w:rFonts w:ascii="HGSｺﾞｼｯｸM" w:eastAsia="HGSｺﾞｼｯｸM" w:hint="eastAsia"/>
                <w:sz w:val="22"/>
              </w:rPr>
              <w:t>等</w:t>
            </w:r>
            <w:r w:rsidRPr="002B575A">
              <w:rPr>
                <w:rFonts w:ascii="HGSｺﾞｼｯｸM" w:eastAsia="HGSｺﾞｼｯｸM" w:hint="eastAsia"/>
                <w:sz w:val="22"/>
              </w:rPr>
              <w:t>との協働</w:t>
            </w:r>
          </w:p>
        </w:tc>
        <w:tc>
          <w:tcPr>
            <w:tcW w:w="4678" w:type="dxa"/>
            <w:vAlign w:val="center"/>
          </w:tcPr>
          <w:p w:rsidR="00240454" w:rsidRPr="002B575A" w:rsidRDefault="00240454" w:rsidP="007806D3">
            <w:pPr>
              <w:rPr>
                <w:rFonts w:ascii="HGSｺﾞｼｯｸM" w:eastAsia="HGSｺﾞｼｯｸM"/>
                <w:sz w:val="22"/>
              </w:rPr>
            </w:pPr>
            <w:r w:rsidRPr="002B575A">
              <w:rPr>
                <w:rFonts w:ascii="HGSｺﾞｼｯｸM" w:eastAsia="HGSｺﾞｼｯｸM" w:hint="eastAsia"/>
                <w:sz w:val="22"/>
              </w:rPr>
              <w:t>芸術</w:t>
            </w:r>
            <w:r w:rsidR="003870F3" w:rsidRPr="002B575A">
              <w:rPr>
                <w:rFonts w:ascii="HGSｺﾞｼｯｸM" w:eastAsia="HGSｺﾞｼｯｸM" w:hint="eastAsia"/>
                <w:sz w:val="22"/>
              </w:rPr>
              <w:t>系</w:t>
            </w:r>
            <w:r w:rsidRPr="002B575A">
              <w:rPr>
                <w:rFonts w:ascii="HGSｺﾞｼｯｸM" w:eastAsia="HGSｺﾞｼｯｸM" w:hint="eastAsia"/>
                <w:sz w:val="22"/>
              </w:rPr>
              <w:t>大</w:t>
            </w:r>
            <w:r w:rsidR="009C2D6E" w:rsidRPr="002B575A">
              <w:rPr>
                <w:rFonts w:ascii="HGSｺﾞｼｯｸM" w:eastAsia="HGSｺﾞｼｯｸM" w:hint="eastAsia"/>
                <w:sz w:val="22"/>
              </w:rPr>
              <w:t>学</w:t>
            </w:r>
            <w:r w:rsidR="00FE79C0">
              <w:rPr>
                <w:rFonts w:ascii="HGSｺﾞｼｯｸM" w:eastAsia="HGSｺﾞｼｯｸM" w:hint="eastAsia"/>
                <w:sz w:val="22"/>
              </w:rPr>
              <w:t>等</w:t>
            </w:r>
            <w:r w:rsidR="009C2D6E" w:rsidRPr="002B575A">
              <w:rPr>
                <w:rFonts w:ascii="HGSｺﾞｼｯｸM" w:eastAsia="HGSｺﾞｼｯｸM" w:hint="eastAsia"/>
                <w:sz w:val="22"/>
              </w:rPr>
              <w:t>と</w:t>
            </w:r>
            <w:r w:rsidR="00816404">
              <w:rPr>
                <w:rFonts w:ascii="HGSｺﾞｼｯｸM" w:eastAsia="HGSｺﾞｼｯｸM" w:hint="eastAsia"/>
                <w:sz w:val="22"/>
              </w:rPr>
              <w:t>の</w:t>
            </w:r>
            <w:r w:rsidR="009C2D6E" w:rsidRPr="002B575A">
              <w:rPr>
                <w:rFonts w:ascii="HGSｺﾞｼｯｸM" w:eastAsia="HGSｺﾞｼｯｸM" w:hint="eastAsia"/>
                <w:sz w:val="22"/>
              </w:rPr>
              <w:t>連携</w:t>
            </w:r>
            <w:r w:rsidR="00816404">
              <w:rPr>
                <w:rFonts w:ascii="HGSｺﾞｼｯｸM" w:eastAsia="HGSｺﾞｼｯｸM" w:hint="eastAsia"/>
                <w:sz w:val="22"/>
              </w:rPr>
              <w:t>や</w:t>
            </w:r>
            <w:r w:rsidR="00816404" w:rsidRPr="002B575A">
              <w:rPr>
                <w:rFonts w:ascii="HGSｺﾞｼｯｸM" w:eastAsia="HGSｺﾞｼｯｸM" w:hint="eastAsia"/>
                <w:sz w:val="22"/>
              </w:rPr>
              <w:t>協働</w:t>
            </w:r>
            <w:r w:rsidR="00816404">
              <w:rPr>
                <w:rFonts w:ascii="HGSｺﾞｼｯｸM" w:eastAsia="HGSｺﾞｼｯｸM" w:hint="eastAsia"/>
                <w:sz w:val="22"/>
              </w:rPr>
              <w:t>を推進</w:t>
            </w:r>
            <w:r w:rsidR="009C2D6E" w:rsidRPr="002B575A">
              <w:rPr>
                <w:rFonts w:ascii="HGSｺﾞｼｯｸM" w:eastAsia="HGSｺﾞｼｯｸM" w:hint="eastAsia"/>
                <w:sz w:val="22"/>
              </w:rPr>
              <w:t>し、</w:t>
            </w:r>
            <w:r w:rsidR="00816404">
              <w:rPr>
                <w:rFonts w:ascii="HGSｺﾞｼｯｸM" w:eastAsia="HGSｺﾞｼｯｸM" w:hint="eastAsia"/>
                <w:sz w:val="22"/>
              </w:rPr>
              <w:t>多角的な文化芸術の振興</w:t>
            </w:r>
            <w:r w:rsidRPr="002B575A">
              <w:rPr>
                <w:rFonts w:ascii="HGSｺﾞｼｯｸM" w:eastAsia="HGSｺﾞｼｯｸM" w:hint="eastAsia"/>
                <w:sz w:val="22"/>
              </w:rPr>
              <w:t>に取り組みます。</w:t>
            </w:r>
          </w:p>
        </w:tc>
        <w:tc>
          <w:tcPr>
            <w:tcW w:w="2551" w:type="dxa"/>
          </w:tcPr>
          <w:p w:rsidR="00240454" w:rsidRPr="002B575A" w:rsidRDefault="009C2D6E" w:rsidP="00240454">
            <w:pPr>
              <w:widowControl/>
              <w:rPr>
                <w:rFonts w:ascii="HGSｺﾞｼｯｸM" w:eastAsia="HGSｺﾞｼｯｸM"/>
                <w:sz w:val="22"/>
              </w:rPr>
            </w:pPr>
            <w:r w:rsidRPr="002B575A">
              <w:rPr>
                <w:rFonts w:ascii="HGSｺﾞｼｯｸM" w:eastAsia="HGSｺﾞｼｯｸM" w:hint="eastAsia"/>
                <w:sz w:val="22"/>
              </w:rPr>
              <w:t>文化課</w:t>
            </w:r>
          </w:p>
        </w:tc>
        <w:tc>
          <w:tcPr>
            <w:tcW w:w="725" w:type="dxa"/>
          </w:tcPr>
          <w:p w:rsidR="00240454" w:rsidRPr="00823CF3" w:rsidRDefault="003124FC" w:rsidP="003124FC">
            <w:pPr>
              <w:widowControl/>
              <w:jc w:val="center"/>
              <w:rPr>
                <w:rFonts w:ascii="HGSｺﾞｼｯｸM" w:eastAsia="HGSｺﾞｼｯｸM"/>
                <w:sz w:val="22"/>
              </w:rPr>
            </w:pPr>
            <w:r w:rsidRPr="00823CF3">
              <w:rPr>
                <w:rFonts w:ascii="HGSｺﾞｼｯｸM" w:eastAsia="HGSｺﾞｼｯｸM" w:hint="eastAsia"/>
                <w:sz w:val="22"/>
              </w:rPr>
              <w:t>実施</w:t>
            </w:r>
          </w:p>
        </w:tc>
      </w:tr>
      <w:tr w:rsidR="00240454" w:rsidRPr="002B575A" w:rsidTr="00824D5C">
        <w:trPr>
          <w:trHeight w:val="610"/>
        </w:trPr>
        <w:tc>
          <w:tcPr>
            <w:tcW w:w="1843" w:type="dxa"/>
            <w:tcBorders>
              <w:bottom w:val="single" w:sz="4" w:space="0" w:color="auto"/>
            </w:tcBorders>
          </w:tcPr>
          <w:p w:rsidR="00240454" w:rsidRPr="002B575A" w:rsidRDefault="00240454" w:rsidP="00240454">
            <w:pPr>
              <w:rPr>
                <w:rFonts w:ascii="HGSｺﾞｼｯｸM" w:eastAsia="HGSｺﾞｼｯｸM"/>
                <w:sz w:val="22"/>
              </w:rPr>
            </w:pPr>
            <w:r w:rsidRPr="002B575A">
              <w:rPr>
                <w:rFonts w:ascii="HGSｺﾞｼｯｸM" w:eastAsia="HGSｺﾞｼｯｸM" w:hint="eastAsia"/>
                <w:sz w:val="22"/>
              </w:rPr>
              <w:t>芸術</w:t>
            </w:r>
            <w:r w:rsidR="00F9490F" w:rsidRPr="002B575A">
              <w:rPr>
                <w:rFonts w:ascii="HGSｺﾞｼｯｸM" w:eastAsia="HGSｺﾞｼｯｸM" w:hint="eastAsia"/>
                <w:sz w:val="22"/>
              </w:rPr>
              <w:t>系</w:t>
            </w:r>
            <w:r w:rsidRPr="002B575A">
              <w:rPr>
                <w:rFonts w:ascii="HGSｺﾞｼｯｸM" w:eastAsia="HGSｺﾞｼｯｸM" w:hint="eastAsia"/>
                <w:sz w:val="22"/>
              </w:rPr>
              <w:t>大学</w:t>
            </w:r>
            <w:r w:rsidR="00FE79C0">
              <w:rPr>
                <w:rFonts w:ascii="HGSｺﾞｼｯｸM" w:eastAsia="HGSｺﾞｼｯｸM" w:hint="eastAsia"/>
                <w:sz w:val="22"/>
              </w:rPr>
              <w:t>等の</w:t>
            </w:r>
            <w:r w:rsidRPr="002B575A">
              <w:rPr>
                <w:rFonts w:ascii="HGSｺﾞｼｯｸM" w:eastAsia="HGSｺﾞｼｯｸM" w:hint="eastAsia"/>
                <w:sz w:val="22"/>
              </w:rPr>
              <w:t>学生との連携</w:t>
            </w:r>
          </w:p>
        </w:tc>
        <w:tc>
          <w:tcPr>
            <w:tcW w:w="4678" w:type="dxa"/>
            <w:tcBorders>
              <w:bottom w:val="single" w:sz="4" w:space="0" w:color="auto"/>
            </w:tcBorders>
            <w:vAlign w:val="center"/>
          </w:tcPr>
          <w:p w:rsidR="002A4DEF" w:rsidRDefault="009C2D6E" w:rsidP="007806D3">
            <w:pPr>
              <w:rPr>
                <w:rFonts w:ascii="HGSｺﾞｼｯｸM" w:eastAsia="HGSｺﾞｼｯｸM"/>
                <w:sz w:val="22"/>
              </w:rPr>
            </w:pPr>
            <w:r w:rsidRPr="002B575A">
              <w:rPr>
                <w:rFonts w:ascii="HGSｺﾞｼｯｸM" w:eastAsia="HGSｺﾞｼｯｸM" w:hint="eastAsia"/>
                <w:sz w:val="22"/>
              </w:rPr>
              <w:t>学校支援ボランティアとして、</w:t>
            </w:r>
            <w:r w:rsidR="00F67D5C">
              <w:rPr>
                <w:rFonts w:ascii="HGSｺﾞｼｯｸM" w:eastAsia="HGSｺﾞｼｯｸM" w:hint="eastAsia"/>
                <w:sz w:val="22"/>
              </w:rPr>
              <w:t>小中学校での</w:t>
            </w:r>
            <w:r w:rsidR="00240454" w:rsidRPr="002B575A">
              <w:rPr>
                <w:rFonts w:ascii="HGSｺﾞｼｯｸM" w:eastAsia="HGSｺﾞｼｯｸM" w:hint="eastAsia"/>
                <w:sz w:val="22"/>
              </w:rPr>
              <w:t>芸</w:t>
            </w:r>
          </w:p>
          <w:p w:rsidR="00240454" w:rsidRPr="002B575A" w:rsidRDefault="00240454" w:rsidP="007806D3">
            <w:pPr>
              <w:rPr>
                <w:rFonts w:ascii="HGSｺﾞｼｯｸM" w:eastAsia="HGSｺﾞｼｯｸM"/>
                <w:sz w:val="22"/>
              </w:rPr>
            </w:pPr>
            <w:r w:rsidRPr="002B575A">
              <w:rPr>
                <w:rFonts w:ascii="HGSｺﾞｼｯｸM" w:eastAsia="HGSｺﾞｼｯｸM" w:hint="eastAsia"/>
                <w:sz w:val="22"/>
              </w:rPr>
              <w:t>術指導や、生涯学習との連携などを実施します</w:t>
            </w:r>
            <w:r w:rsidR="003870F3" w:rsidRPr="002B575A">
              <w:rPr>
                <w:rFonts w:ascii="HGSｺﾞｼｯｸM" w:eastAsia="HGSｺﾞｼｯｸM" w:hint="eastAsia"/>
                <w:sz w:val="22"/>
              </w:rPr>
              <w:t>。</w:t>
            </w:r>
          </w:p>
        </w:tc>
        <w:tc>
          <w:tcPr>
            <w:tcW w:w="2551" w:type="dxa"/>
            <w:tcBorders>
              <w:bottom w:val="single" w:sz="4" w:space="0" w:color="auto"/>
            </w:tcBorders>
          </w:tcPr>
          <w:p w:rsidR="002D3F1F" w:rsidRPr="002B575A" w:rsidRDefault="002D3F1F" w:rsidP="00240454">
            <w:pPr>
              <w:rPr>
                <w:rFonts w:ascii="HGSｺﾞｼｯｸM" w:eastAsia="HGSｺﾞｼｯｸM"/>
                <w:sz w:val="22"/>
              </w:rPr>
            </w:pPr>
            <w:r w:rsidRPr="002B575A">
              <w:rPr>
                <w:rFonts w:ascii="HGSｺﾞｼｯｸM" w:eastAsia="HGSｺﾞｼｯｸM" w:hint="eastAsia"/>
                <w:sz w:val="22"/>
              </w:rPr>
              <w:t>学校教育課</w:t>
            </w:r>
          </w:p>
          <w:p w:rsidR="00240454" w:rsidRPr="002B575A" w:rsidRDefault="00240454" w:rsidP="00240454">
            <w:pPr>
              <w:rPr>
                <w:rFonts w:ascii="HGSｺﾞｼｯｸM" w:eastAsia="HGSｺﾞｼｯｸM"/>
                <w:sz w:val="22"/>
              </w:rPr>
            </w:pPr>
            <w:r w:rsidRPr="002B575A">
              <w:rPr>
                <w:rFonts w:ascii="HGSｺﾞｼｯｸM" w:eastAsia="HGSｺﾞｼｯｸM" w:hint="eastAsia"/>
                <w:sz w:val="22"/>
              </w:rPr>
              <w:t>生涯学習課</w:t>
            </w:r>
          </w:p>
        </w:tc>
        <w:tc>
          <w:tcPr>
            <w:tcW w:w="725" w:type="dxa"/>
            <w:tcBorders>
              <w:bottom w:val="single" w:sz="4" w:space="0" w:color="auto"/>
            </w:tcBorders>
          </w:tcPr>
          <w:p w:rsidR="00240454" w:rsidRPr="00823CF3" w:rsidRDefault="00240454" w:rsidP="00984FF4">
            <w:pPr>
              <w:jc w:val="center"/>
              <w:rPr>
                <w:rFonts w:ascii="HGSｺﾞｼｯｸM" w:eastAsia="HGSｺﾞｼｯｸM"/>
                <w:sz w:val="22"/>
              </w:rPr>
            </w:pPr>
            <w:r w:rsidRPr="00823CF3">
              <w:rPr>
                <w:rFonts w:ascii="HGSｺﾞｼｯｸM" w:eastAsia="HGSｺﾞｼｯｸM" w:hint="eastAsia"/>
                <w:sz w:val="22"/>
              </w:rPr>
              <w:t>継続</w:t>
            </w:r>
          </w:p>
        </w:tc>
      </w:tr>
      <w:tr w:rsidR="00824D5C" w:rsidRPr="002B575A" w:rsidTr="00312659">
        <w:trPr>
          <w:trHeight w:val="7502"/>
        </w:trPr>
        <w:tc>
          <w:tcPr>
            <w:tcW w:w="9797" w:type="dxa"/>
            <w:gridSpan w:val="4"/>
            <w:tcBorders>
              <w:left w:val="nil"/>
              <w:bottom w:val="nil"/>
              <w:right w:val="nil"/>
            </w:tcBorders>
          </w:tcPr>
          <w:p w:rsidR="009D33CA" w:rsidRDefault="009D33CA" w:rsidP="00984FF4">
            <w:pPr>
              <w:jc w:val="center"/>
              <w:rPr>
                <w:rFonts w:ascii="HGSｺﾞｼｯｸM" w:eastAsia="HGSｺﾞｼｯｸM"/>
                <w:sz w:val="22"/>
              </w:rPr>
            </w:pPr>
          </w:p>
          <w:p w:rsidR="009D33CA" w:rsidRDefault="009D33CA" w:rsidP="00984FF4">
            <w:pPr>
              <w:jc w:val="center"/>
              <w:rPr>
                <w:rFonts w:ascii="HGSｺﾞｼｯｸM" w:eastAsia="HGSｺﾞｼｯｸM"/>
                <w:sz w:val="22"/>
              </w:rPr>
            </w:pPr>
          </w:p>
          <w:p w:rsidR="009D33CA" w:rsidRDefault="009D33CA" w:rsidP="00984FF4">
            <w:pPr>
              <w:jc w:val="center"/>
              <w:rPr>
                <w:rFonts w:ascii="HGSｺﾞｼｯｸM" w:eastAsia="HGSｺﾞｼｯｸM"/>
                <w:sz w:val="22"/>
              </w:rPr>
            </w:pPr>
          </w:p>
          <w:p w:rsidR="00824D5C" w:rsidRDefault="009C055D" w:rsidP="00984FF4">
            <w:pPr>
              <w:jc w:val="center"/>
              <w:rPr>
                <w:rFonts w:ascii="HGSｺﾞｼｯｸM" w:eastAsia="HGSｺﾞｼｯｸM"/>
                <w:sz w:val="22"/>
              </w:rPr>
            </w:pPr>
            <w:r>
              <w:rPr>
                <w:rFonts w:ascii="HGSｺﾞｼｯｸM" w:eastAsia="HGSｺﾞｼｯｸM"/>
                <w:noProof/>
                <w:sz w:val="22"/>
              </w:rPr>
              <w:pict>
                <v:shape id="Text Box 88" o:spid="_x0000_s1037" type="#_x0000_t202" style="position:absolute;left:0;text-align:left;margin-left:148.95pt;margin-top:3.55pt;width:192.45pt;height:24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xiv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" filled="f" stroked="f">
                  <v:textbox style="mso-fit-shape-to-text:t">
                    <w:txbxContent>
                      <w:p w:rsidR="006B306B" w:rsidRPr="0082391A" w:rsidRDefault="006B306B" w:rsidP="00824D5C">
                        <w:pPr>
                          <w:rPr>
                            <w:rFonts w:ascii="HGSｺﾞｼｯｸM" w:eastAsia="HGSｺﾞｼｯｸM"/>
                          </w:rPr>
                        </w:pPr>
                        <w:r w:rsidRPr="0082391A">
                          <w:rPr>
                            <w:rFonts w:ascii="HGSｺﾞｼｯｸM" w:eastAsia="HGSｺﾞｼｯｸM" w:hint="eastAsia"/>
                          </w:rPr>
                          <w:t>次代を担う子どもの文化芸術体験事業</w:t>
                        </w:r>
                      </w:p>
                    </w:txbxContent>
                  </v:textbox>
                </v:shape>
              </w:pict>
            </w:r>
          </w:p>
          <w:p w:rsidR="00824D5C" w:rsidRDefault="00824D5C" w:rsidP="00984FF4">
            <w:pPr>
              <w:jc w:val="center"/>
              <w:rPr>
                <w:rFonts w:ascii="HGSｺﾞｼｯｸM" w:eastAsia="HGSｺﾞｼｯｸM"/>
                <w:sz w:val="22"/>
              </w:rPr>
            </w:pPr>
          </w:p>
          <w:p w:rsidR="00824D5C" w:rsidRDefault="00824D5C" w:rsidP="00984FF4">
            <w:pPr>
              <w:jc w:val="center"/>
              <w:rPr>
                <w:rFonts w:ascii="HGSｺﾞｼｯｸM" w:eastAsia="HGSｺﾞｼｯｸM"/>
                <w:sz w:val="22"/>
              </w:rPr>
            </w:pPr>
            <w:r w:rsidRPr="00824D5C">
              <w:rPr>
                <w:rFonts w:ascii="HGSｺﾞｼｯｸM" w:eastAsia="HGSｺﾞｼｯｸM"/>
                <w:noProof/>
                <w:sz w:val="22"/>
              </w:rPr>
              <w:drawing>
                <wp:inline distT="0" distB="0" distL="0" distR="0">
                  <wp:extent cx="2729235" cy="2050916"/>
                  <wp:effectExtent l="19050" t="0" r="0" b="0"/>
                  <wp:docPr id="8" name="図 6" descr="\\03fileserver\25年度\70教育委員会事務局\05文化課\Ｂ文化振興係\業務\3事業\08(県事業)移動芸術教室\狂言\狂言写真\P10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fileserver\25年度\70教育委員会事務局\05文化課\Ｂ文化振興係\業務\3事業\08(県事業)移動芸術教室\狂言\狂言写真\P1090401.JPG"/>
                          <pic:cNvPicPr>
                            <a:picLocks noChangeAspect="1" noChangeArrowheads="1"/>
                          </pic:cNvPicPr>
                        </pic:nvPicPr>
                        <pic:blipFill>
                          <a:blip r:embed="rId27" cstate="print"/>
                          <a:srcRect/>
                          <a:stretch>
                            <a:fillRect/>
                          </a:stretch>
                        </pic:blipFill>
                        <pic:spPr bwMode="auto">
                          <a:xfrm>
                            <a:off x="0" y="0"/>
                            <a:ext cx="2729235" cy="2050916"/>
                          </a:xfrm>
                          <a:prstGeom prst="rect">
                            <a:avLst/>
                          </a:prstGeom>
                          <a:ln>
                            <a:noFill/>
                          </a:ln>
                          <a:effectLst>
                            <a:softEdge rad="112500"/>
                          </a:effectLst>
                        </pic:spPr>
                      </pic:pic>
                    </a:graphicData>
                  </a:graphic>
                </wp:inline>
              </w:drawing>
            </w:r>
            <w:r>
              <w:rPr>
                <w:rFonts w:ascii="HGSｺﾞｼｯｸM" w:eastAsia="HGSｺﾞｼｯｸM" w:hint="eastAsia"/>
                <w:sz w:val="22"/>
              </w:rPr>
              <w:t xml:space="preserve">　　</w:t>
            </w:r>
            <w:r w:rsidRPr="00824D5C">
              <w:rPr>
                <w:rFonts w:ascii="HGSｺﾞｼｯｸM" w:eastAsia="HGSｺﾞｼｯｸM"/>
                <w:noProof/>
                <w:sz w:val="22"/>
              </w:rPr>
              <w:drawing>
                <wp:inline distT="0" distB="0" distL="0" distR="0">
                  <wp:extent cx="2698496" cy="2023872"/>
                  <wp:effectExtent l="19050" t="0" r="6604" b="0"/>
                  <wp:docPr id="10" name="図 3" descr="\\03fileserver\25年度\70教育委員会事務局\05文化課\Ｂ文化振興係\業務\3事業\11(文化庁)次代を担う子どもの文化芸術体験事業\派遣事業\菊沢東小\授業風景写真\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fileserver\25年度\70教育委員会事務局\05文化課\Ｂ文化振興係\業務\3事業\11(文化庁)次代を担う子どもの文化芸術体験事業\派遣事業\菊沢東小\授業風景写真\IMG_0258.JPG"/>
                          <pic:cNvPicPr>
                            <a:picLocks noChangeAspect="1" noChangeArrowheads="1"/>
                          </pic:cNvPicPr>
                        </pic:nvPicPr>
                        <pic:blipFill>
                          <a:blip r:embed="rId28" cstate="print"/>
                          <a:srcRect/>
                          <a:stretch>
                            <a:fillRect/>
                          </a:stretch>
                        </pic:blipFill>
                        <pic:spPr bwMode="auto">
                          <a:xfrm>
                            <a:off x="0" y="0"/>
                            <a:ext cx="2698496" cy="2023872"/>
                          </a:xfrm>
                          <a:prstGeom prst="rect">
                            <a:avLst/>
                          </a:prstGeom>
                          <a:ln>
                            <a:noFill/>
                          </a:ln>
                          <a:effectLst>
                            <a:softEdge rad="112500"/>
                          </a:effectLst>
                        </pic:spPr>
                      </pic:pic>
                    </a:graphicData>
                  </a:graphic>
                </wp:inline>
              </w:drawing>
            </w:r>
          </w:p>
          <w:p w:rsidR="00824D5C" w:rsidRPr="00823CF3" w:rsidRDefault="00824D5C" w:rsidP="00984FF4">
            <w:pPr>
              <w:jc w:val="center"/>
              <w:rPr>
                <w:rFonts w:ascii="HGSｺﾞｼｯｸM" w:eastAsia="HGSｺﾞｼｯｸM"/>
                <w:sz w:val="22"/>
              </w:rPr>
            </w:pPr>
            <w:r w:rsidRPr="00824D5C">
              <w:rPr>
                <w:rFonts w:ascii="HGSｺﾞｼｯｸM" w:eastAsia="HGSｺﾞｼｯｸM"/>
                <w:noProof/>
                <w:sz w:val="22"/>
              </w:rPr>
              <w:drawing>
                <wp:inline distT="0" distB="0" distL="0" distR="0">
                  <wp:extent cx="3563998" cy="2003742"/>
                  <wp:effectExtent l="19050" t="0" r="0" b="0"/>
                  <wp:docPr id="14" name="図 5" descr="C:\Users\k0014648\Desktop\南押原小学校\写真動画\P104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0014648\Desktop\南押原小学校\写真動画\P1040457.JPG"/>
                          <pic:cNvPicPr>
                            <a:picLocks noChangeAspect="1" noChangeArrowheads="1"/>
                          </pic:cNvPicPr>
                        </pic:nvPicPr>
                        <pic:blipFill>
                          <a:blip r:embed="rId29" cstate="print"/>
                          <a:srcRect/>
                          <a:stretch>
                            <a:fillRect/>
                          </a:stretch>
                        </pic:blipFill>
                        <pic:spPr bwMode="auto">
                          <a:xfrm>
                            <a:off x="0" y="0"/>
                            <a:ext cx="3563998" cy="2003742"/>
                          </a:xfrm>
                          <a:prstGeom prst="rect">
                            <a:avLst/>
                          </a:prstGeom>
                          <a:ln>
                            <a:noFill/>
                          </a:ln>
                          <a:effectLst>
                            <a:softEdge rad="112500"/>
                          </a:effectLst>
                        </pic:spPr>
                      </pic:pic>
                    </a:graphicData>
                  </a:graphic>
                </wp:inline>
              </w:drawing>
            </w:r>
          </w:p>
        </w:tc>
      </w:tr>
    </w:tbl>
    <w:p w:rsidR="009D33CA" w:rsidRDefault="009D33CA"/>
    <w:p w:rsidR="009D33CA" w:rsidRDefault="009D33CA"/>
    <w:p w:rsidR="009D33CA" w:rsidRDefault="009D33CA"/>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536"/>
        <w:gridCol w:w="2693"/>
        <w:gridCol w:w="725"/>
      </w:tblGrid>
      <w:tr w:rsidR="00DE6EC0" w:rsidRPr="002B575A" w:rsidTr="00824D5C">
        <w:trPr>
          <w:trHeight w:val="617"/>
        </w:trPr>
        <w:tc>
          <w:tcPr>
            <w:tcW w:w="9797" w:type="dxa"/>
            <w:gridSpan w:val="4"/>
            <w:tcBorders>
              <w:top w:val="nil"/>
              <w:left w:val="nil"/>
              <w:right w:val="nil"/>
            </w:tcBorders>
            <w:vAlign w:val="center"/>
          </w:tcPr>
          <w:p w:rsidR="00DE6EC0" w:rsidRPr="002B575A" w:rsidRDefault="00936035" w:rsidP="00DE6EC0">
            <w:pPr>
              <w:tabs>
                <w:tab w:val="center" w:pos="4252"/>
              </w:tabs>
              <w:rPr>
                <w:rFonts w:ascii="HGSｺﾞｼｯｸM" w:eastAsia="HGSｺﾞｼｯｸM" w:hAnsiTheme="majorEastAsia"/>
                <w:b/>
                <w:sz w:val="32"/>
                <w:szCs w:val="32"/>
              </w:rPr>
            </w:pPr>
            <w:r w:rsidRPr="002B575A">
              <w:rPr>
                <w:rFonts w:ascii="HGSｺﾞｼｯｸM" w:eastAsia="HGSｺﾞｼｯｸM" w:hint="eastAsia"/>
                <w:sz w:val="24"/>
                <w:szCs w:val="24"/>
              </w:rPr>
              <w:lastRenderedPageBreak/>
              <w:br w:type="page"/>
            </w:r>
            <w:r w:rsidR="00DE6EC0" w:rsidRPr="002B575A">
              <w:rPr>
                <w:rFonts w:ascii="HGSｺﾞｼｯｸM" w:eastAsia="HGSｺﾞｼｯｸM" w:hAnsiTheme="majorEastAsia" w:hint="eastAsia"/>
                <w:b/>
                <w:sz w:val="32"/>
                <w:szCs w:val="32"/>
              </w:rPr>
              <w:t>２．文化芸術施設の活用</w:t>
            </w:r>
          </w:p>
          <w:p w:rsidR="00DE6EC0" w:rsidRPr="002B575A" w:rsidRDefault="00DE6EC0" w:rsidP="00DE6EC0">
            <w:pPr>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（１）施設の修繕と改修</w:t>
            </w:r>
          </w:p>
          <w:p w:rsidR="00DE6EC0" w:rsidRDefault="00BF2334" w:rsidP="00DF0419">
            <w:pPr>
              <w:spacing w:beforeLines="50" w:before="168" w:afterLines="50" w:after="168"/>
              <w:ind w:leftChars="91" w:left="183" w:firstLineChars="112" w:firstLine="237"/>
              <w:rPr>
                <w:rFonts w:ascii="HGSｺﾞｼｯｸM" w:eastAsia="HGSｺﾞｼｯｸM"/>
                <w:sz w:val="22"/>
              </w:rPr>
            </w:pPr>
            <w:r>
              <w:rPr>
                <w:rFonts w:ascii="HGSｺﾞｼｯｸM" w:eastAsia="HGSｺﾞｼｯｸM" w:hint="eastAsia"/>
                <w:sz w:val="22"/>
              </w:rPr>
              <w:t>市民が文化芸術活動に参加・体験し豊かな感性や想像力を養うことができるよう、施設の整備と充実を図る必要があります。</w:t>
            </w:r>
            <w:r w:rsidRPr="002B575A">
              <w:rPr>
                <w:rFonts w:ascii="HGSｺﾞｼｯｸM" w:eastAsia="HGSｺﾞｼｯｸM" w:hint="eastAsia"/>
                <w:sz w:val="22"/>
              </w:rPr>
              <w:t>既存の文化芸術施設については、</w:t>
            </w:r>
            <w:r>
              <w:rPr>
                <w:rFonts w:ascii="HGSｺﾞｼｯｸM" w:eastAsia="HGSｺﾞｼｯｸM" w:hint="eastAsia"/>
                <w:sz w:val="22"/>
              </w:rPr>
              <w:t>施設の持つ機能が十分に発揮できるよう</w:t>
            </w:r>
            <w:r w:rsidR="00DE6EC0" w:rsidRPr="002B575A">
              <w:rPr>
                <w:rFonts w:ascii="HGSｺﾞｼｯｸM" w:eastAsia="HGSｺﾞｼｯｸM" w:hint="eastAsia"/>
                <w:sz w:val="22"/>
              </w:rPr>
              <w:t>計画的な修繕と改修を実施し、長寿命化を図るほか、ユニバーサルデザイン</w:t>
            </w:r>
            <w:r w:rsidR="00CF5B64">
              <w:rPr>
                <w:rFonts w:ascii="HGSｺﾞｼｯｸM" w:eastAsia="HGSｺﾞｼｯｸM" w:hAnsiTheme="minorEastAsia" w:hint="eastAsia"/>
                <w:sz w:val="22"/>
                <w:vertAlign w:val="superscript"/>
              </w:rPr>
              <w:t>＊</w:t>
            </w:r>
            <w:r w:rsidR="00DE6EC0" w:rsidRPr="002B575A">
              <w:rPr>
                <w:rFonts w:ascii="HGSｺﾞｼｯｸM" w:eastAsia="HGSｺﾞｼｯｸM" w:hint="eastAsia"/>
                <w:sz w:val="22"/>
              </w:rPr>
              <w:t>の導入等による施設のバリアフリー化を進めます。</w:t>
            </w:r>
          </w:p>
          <w:p w:rsidR="00DE6EC0" w:rsidRDefault="00DE6EC0" w:rsidP="00DF0419">
            <w:pPr>
              <w:spacing w:beforeLines="50" w:before="168"/>
              <w:rPr>
                <w:rFonts w:ascii="HGSｺﾞｼｯｸM" w:eastAsia="HGSｺﾞｼｯｸM"/>
                <w:sz w:val="22"/>
              </w:rPr>
            </w:pPr>
            <w:r>
              <w:rPr>
                <w:rFonts w:ascii="HGSｺﾞｼｯｸM" w:eastAsia="HGSｺﾞｼｯｸM" w:hint="eastAsia"/>
                <w:sz w:val="22"/>
              </w:rPr>
              <w:t>【施策の展開】</w:t>
            </w:r>
          </w:p>
          <w:p w:rsidR="00DE6EC0" w:rsidRDefault="00DE6EC0" w:rsidP="00DE6EC0">
            <w:pPr>
              <w:ind w:firstLineChars="85" w:firstLine="180"/>
              <w:rPr>
                <w:rFonts w:ascii="HGSｺﾞｼｯｸM" w:eastAsia="HGSｺﾞｼｯｸM"/>
                <w:sz w:val="22"/>
              </w:rPr>
            </w:pPr>
            <w:r w:rsidRPr="006B357F">
              <w:rPr>
                <w:rFonts w:ascii="HGSｺﾞｼｯｸM" w:eastAsia="HGSｺﾞｼｯｸM" w:hint="eastAsia"/>
                <w:sz w:val="22"/>
              </w:rPr>
              <w:t>●施設の修繕と改修</w:t>
            </w:r>
          </w:p>
          <w:p w:rsidR="00DE6EC0" w:rsidRPr="002B575A" w:rsidRDefault="00DE6EC0" w:rsidP="00DF0419">
            <w:pPr>
              <w:spacing w:afterLines="50" w:after="168"/>
              <w:ind w:firstLineChars="200" w:firstLine="423"/>
              <w:rPr>
                <w:rFonts w:ascii="HGSｺﾞｼｯｸM" w:eastAsia="HGSｺﾞｼｯｸM"/>
                <w:sz w:val="22"/>
              </w:rPr>
            </w:pPr>
            <w:r>
              <w:rPr>
                <w:rFonts w:ascii="HGSｺﾞｼｯｸM" w:eastAsia="HGSｺﾞｼｯｸM" w:hint="eastAsia"/>
                <w:sz w:val="22"/>
              </w:rPr>
              <w:t>計画的な修繕と改修を行い、施設の長寿命化とバリアフリー化を進めます。</w:t>
            </w:r>
          </w:p>
        </w:tc>
      </w:tr>
      <w:tr w:rsidR="00982C52" w:rsidRPr="002B575A" w:rsidTr="00823CF3">
        <w:trPr>
          <w:trHeight w:val="617"/>
        </w:trPr>
        <w:tc>
          <w:tcPr>
            <w:tcW w:w="1843" w:type="dxa"/>
            <w:vAlign w:val="center"/>
          </w:tcPr>
          <w:p w:rsidR="00982C52" w:rsidRPr="002B575A" w:rsidRDefault="00982C52" w:rsidP="00982C52">
            <w:pPr>
              <w:jc w:val="center"/>
              <w:rPr>
                <w:rFonts w:ascii="HGSｺﾞｼｯｸM" w:eastAsia="HGSｺﾞｼｯｸM"/>
                <w:sz w:val="22"/>
              </w:rPr>
            </w:pPr>
            <w:r w:rsidRPr="002B575A">
              <w:rPr>
                <w:rFonts w:ascii="HGSｺﾞｼｯｸM" w:eastAsia="HGSｺﾞｼｯｸM" w:hint="eastAsia"/>
                <w:sz w:val="22"/>
              </w:rPr>
              <w:t>取り組み</w:t>
            </w:r>
          </w:p>
        </w:tc>
        <w:tc>
          <w:tcPr>
            <w:tcW w:w="4536" w:type="dxa"/>
            <w:vAlign w:val="center"/>
          </w:tcPr>
          <w:p w:rsidR="00982C52" w:rsidRPr="002B575A" w:rsidRDefault="00982C52" w:rsidP="00CE293C">
            <w:pPr>
              <w:jc w:val="center"/>
              <w:rPr>
                <w:rFonts w:ascii="HGSｺﾞｼｯｸM" w:eastAsia="HGSｺﾞｼｯｸM"/>
                <w:sz w:val="22"/>
              </w:rPr>
            </w:pPr>
            <w:r w:rsidRPr="002B575A">
              <w:rPr>
                <w:rFonts w:ascii="HGSｺﾞｼｯｸM" w:eastAsia="HGSｺﾞｼｯｸM" w:hint="eastAsia"/>
                <w:sz w:val="22"/>
              </w:rPr>
              <w:t>内　　　　　　　容</w:t>
            </w:r>
          </w:p>
        </w:tc>
        <w:tc>
          <w:tcPr>
            <w:tcW w:w="2693" w:type="dxa"/>
            <w:vAlign w:val="center"/>
          </w:tcPr>
          <w:p w:rsidR="00982C52" w:rsidRPr="002B575A" w:rsidRDefault="009E751C" w:rsidP="00982C52">
            <w:pPr>
              <w:jc w:val="center"/>
              <w:rPr>
                <w:rFonts w:ascii="HGSｺﾞｼｯｸM" w:eastAsia="HGSｺﾞｼｯｸM"/>
                <w:sz w:val="22"/>
              </w:rPr>
            </w:pPr>
            <w:r w:rsidRPr="002B575A">
              <w:rPr>
                <w:rFonts w:ascii="HGSｺﾞｼｯｸM" w:eastAsia="HGSｺﾞｼｯｸM" w:hint="eastAsia"/>
                <w:sz w:val="22"/>
              </w:rPr>
              <w:t>主</w:t>
            </w:r>
            <w:r w:rsidR="00982C52" w:rsidRPr="002B575A">
              <w:rPr>
                <w:rFonts w:ascii="HGSｺﾞｼｯｸM" w:eastAsia="HGSｺﾞｼｯｸM" w:hint="eastAsia"/>
                <w:sz w:val="22"/>
              </w:rPr>
              <w:t>体</w:t>
            </w:r>
            <w:r w:rsidRPr="002B575A">
              <w:rPr>
                <w:rFonts w:ascii="HGSｺﾞｼｯｸM" w:eastAsia="HGSｺﾞｼｯｸM" w:hint="eastAsia"/>
                <w:sz w:val="22"/>
              </w:rPr>
              <w:t>・主管課</w:t>
            </w:r>
          </w:p>
        </w:tc>
        <w:tc>
          <w:tcPr>
            <w:tcW w:w="725" w:type="dxa"/>
            <w:vAlign w:val="center"/>
          </w:tcPr>
          <w:p w:rsidR="00982C52" w:rsidRPr="002B575A" w:rsidRDefault="00982C52" w:rsidP="00823CF3">
            <w:pPr>
              <w:jc w:val="center"/>
              <w:rPr>
                <w:rFonts w:ascii="HGSｺﾞｼｯｸM" w:eastAsia="HGSｺﾞｼｯｸM"/>
                <w:sz w:val="22"/>
              </w:rPr>
            </w:pPr>
            <w:r w:rsidRPr="002B575A">
              <w:rPr>
                <w:rFonts w:ascii="HGSｺﾞｼｯｸM" w:eastAsia="HGSｺﾞｼｯｸM" w:hint="eastAsia"/>
                <w:sz w:val="22"/>
              </w:rPr>
              <w:t>方針</w:t>
            </w:r>
          </w:p>
        </w:tc>
      </w:tr>
      <w:tr w:rsidR="00982C52" w:rsidRPr="002B575A" w:rsidTr="00823CF3">
        <w:trPr>
          <w:trHeight w:val="555"/>
        </w:trPr>
        <w:tc>
          <w:tcPr>
            <w:tcW w:w="1843" w:type="dxa"/>
          </w:tcPr>
          <w:p w:rsidR="00982C52" w:rsidRPr="002B575A" w:rsidRDefault="00982C52" w:rsidP="00982C52">
            <w:pPr>
              <w:rPr>
                <w:rFonts w:ascii="HGSｺﾞｼｯｸM" w:eastAsia="HGSｺﾞｼｯｸM"/>
                <w:sz w:val="22"/>
              </w:rPr>
            </w:pPr>
            <w:r w:rsidRPr="002B575A">
              <w:rPr>
                <w:rFonts w:ascii="HGSｺﾞｼｯｸM" w:eastAsia="HGSｺﾞｼｯｸM" w:hint="eastAsia"/>
                <w:sz w:val="22"/>
              </w:rPr>
              <w:t>施設修繕による長寿命化</w:t>
            </w:r>
          </w:p>
        </w:tc>
        <w:tc>
          <w:tcPr>
            <w:tcW w:w="4536" w:type="dxa"/>
          </w:tcPr>
          <w:p w:rsidR="00982C52" w:rsidRPr="002B575A" w:rsidRDefault="00BF2334" w:rsidP="00786BAD">
            <w:pPr>
              <w:rPr>
                <w:rFonts w:ascii="HGSｺﾞｼｯｸM" w:eastAsia="HGSｺﾞｼｯｸM"/>
                <w:sz w:val="22"/>
              </w:rPr>
            </w:pPr>
            <w:r>
              <w:rPr>
                <w:rFonts w:ascii="HGSｺﾞｼｯｸM" w:eastAsia="HGSｺﾞｼｯｸM" w:hint="eastAsia"/>
                <w:sz w:val="22"/>
              </w:rPr>
              <w:t>文化芸術活動の拠点となる</w:t>
            </w:r>
            <w:r w:rsidR="00CC01F4">
              <w:rPr>
                <w:rFonts w:ascii="HGSｺﾞｼｯｸM" w:eastAsia="HGSｺﾞｼｯｸM" w:hint="eastAsia"/>
                <w:sz w:val="22"/>
              </w:rPr>
              <w:t>施設の</w:t>
            </w:r>
            <w:r w:rsidR="00982C52" w:rsidRPr="002B575A">
              <w:rPr>
                <w:rFonts w:ascii="HGSｺﾞｼｯｸM" w:eastAsia="HGSｺﾞｼｯｸM" w:hint="eastAsia"/>
                <w:sz w:val="22"/>
              </w:rPr>
              <w:t>計画的な修繕と改修により、</w:t>
            </w:r>
            <w:r w:rsidR="00CC01F4">
              <w:rPr>
                <w:rFonts w:ascii="HGSｺﾞｼｯｸM" w:eastAsia="HGSｺﾞｼｯｸM" w:hint="eastAsia"/>
                <w:sz w:val="22"/>
              </w:rPr>
              <w:t>市民活動を積極的に支援します</w:t>
            </w:r>
            <w:r w:rsidR="00982C52" w:rsidRPr="002B575A">
              <w:rPr>
                <w:rFonts w:ascii="HGSｺﾞｼｯｸM" w:eastAsia="HGSｺﾞｼｯｸM" w:hint="eastAsia"/>
                <w:sz w:val="22"/>
              </w:rPr>
              <w:t>。</w:t>
            </w:r>
          </w:p>
        </w:tc>
        <w:tc>
          <w:tcPr>
            <w:tcW w:w="2693" w:type="dxa"/>
          </w:tcPr>
          <w:p w:rsidR="00982C52" w:rsidRPr="002B575A" w:rsidRDefault="00982C52" w:rsidP="00982C52">
            <w:pPr>
              <w:rPr>
                <w:rFonts w:ascii="HGSｺﾞｼｯｸM" w:eastAsia="HGSｺﾞｼｯｸM"/>
                <w:sz w:val="22"/>
              </w:rPr>
            </w:pPr>
            <w:r w:rsidRPr="002B575A">
              <w:rPr>
                <w:rFonts w:ascii="HGSｺﾞｼｯｸM" w:eastAsia="HGSｺﾞｼｯｸM" w:hint="eastAsia"/>
                <w:sz w:val="22"/>
              </w:rPr>
              <w:t>各担当課</w:t>
            </w:r>
          </w:p>
        </w:tc>
        <w:tc>
          <w:tcPr>
            <w:tcW w:w="725" w:type="dxa"/>
          </w:tcPr>
          <w:p w:rsidR="00982C52" w:rsidRPr="00823CF3" w:rsidRDefault="00982C52" w:rsidP="003F1D07">
            <w:pPr>
              <w:jc w:val="center"/>
              <w:rPr>
                <w:rFonts w:ascii="HGSｺﾞｼｯｸM" w:eastAsia="HGSｺﾞｼｯｸM"/>
                <w:sz w:val="22"/>
              </w:rPr>
            </w:pPr>
            <w:r w:rsidRPr="00823CF3">
              <w:rPr>
                <w:rFonts w:ascii="HGSｺﾞｼｯｸM" w:eastAsia="HGSｺﾞｼｯｸM" w:hint="eastAsia"/>
                <w:sz w:val="22"/>
              </w:rPr>
              <w:t>継続</w:t>
            </w:r>
          </w:p>
        </w:tc>
      </w:tr>
      <w:tr w:rsidR="00507B96" w:rsidRPr="002B575A" w:rsidTr="00823CF3">
        <w:trPr>
          <w:trHeight w:val="70"/>
        </w:trPr>
        <w:tc>
          <w:tcPr>
            <w:tcW w:w="1843" w:type="dxa"/>
          </w:tcPr>
          <w:p w:rsidR="00507B96" w:rsidRPr="002B575A" w:rsidRDefault="00507B96" w:rsidP="00982C52">
            <w:pPr>
              <w:rPr>
                <w:rFonts w:ascii="HGSｺﾞｼｯｸM" w:eastAsia="HGSｺﾞｼｯｸM"/>
                <w:sz w:val="22"/>
              </w:rPr>
            </w:pPr>
            <w:r w:rsidRPr="002B575A">
              <w:rPr>
                <w:rFonts w:ascii="HGSｺﾞｼｯｸM" w:eastAsia="HGSｺﾞｼｯｸM" w:hint="eastAsia"/>
                <w:sz w:val="22"/>
              </w:rPr>
              <w:t>施設のバリアフリー化</w:t>
            </w:r>
          </w:p>
        </w:tc>
        <w:tc>
          <w:tcPr>
            <w:tcW w:w="4536" w:type="dxa"/>
          </w:tcPr>
          <w:p w:rsidR="00507B96" w:rsidRPr="002B575A" w:rsidRDefault="00507B96" w:rsidP="00CF5B64">
            <w:pPr>
              <w:rPr>
                <w:rFonts w:ascii="HGSｺﾞｼｯｸM" w:eastAsia="HGSｺﾞｼｯｸM"/>
                <w:sz w:val="22"/>
              </w:rPr>
            </w:pPr>
            <w:r w:rsidRPr="002B575A">
              <w:rPr>
                <w:rFonts w:ascii="HGSｺﾞｼｯｸM" w:eastAsia="HGSｺﾞｼｯｸM" w:hint="eastAsia"/>
                <w:sz w:val="22"/>
              </w:rPr>
              <w:t>ユニバーサルデザインの導入により、施設のバリアフリー化を推進</w:t>
            </w:r>
            <w:r w:rsidR="00CC01F4">
              <w:rPr>
                <w:rFonts w:ascii="HGSｺﾞｼｯｸM" w:eastAsia="HGSｺﾞｼｯｸM" w:hint="eastAsia"/>
                <w:sz w:val="22"/>
              </w:rPr>
              <w:t>することで、誰もが芸術文化活動に参加できる環境を整備します。</w:t>
            </w:r>
          </w:p>
        </w:tc>
        <w:tc>
          <w:tcPr>
            <w:tcW w:w="2693" w:type="dxa"/>
          </w:tcPr>
          <w:p w:rsidR="00507B96" w:rsidRPr="002B575A" w:rsidRDefault="00507B96" w:rsidP="00982C52">
            <w:pPr>
              <w:rPr>
                <w:rFonts w:ascii="HGSｺﾞｼｯｸM" w:eastAsia="HGSｺﾞｼｯｸM"/>
                <w:sz w:val="22"/>
              </w:rPr>
            </w:pPr>
            <w:r w:rsidRPr="002B575A">
              <w:rPr>
                <w:rFonts w:ascii="HGSｺﾞｼｯｸM" w:eastAsia="HGSｺﾞｼｯｸM" w:hint="eastAsia"/>
                <w:sz w:val="22"/>
              </w:rPr>
              <w:t>各担当課</w:t>
            </w:r>
          </w:p>
        </w:tc>
        <w:tc>
          <w:tcPr>
            <w:tcW w:w="725" w:type="dxa"/>
          </w:tcPr>
          <w:p w:rsidR="00507B96" w:rsidRPr="00823CF3" w:rsidRDefault="00507B96" w:rsidP="003F1D07">
            <w:pPr>
              <w:jc w:val="center"/>
              <w:rPr>
                <w:rFonts w:ascii="HGSｺﾞｼｯｸM" w:eastAsia="HGSｺﾞｼｯｸM"/>
                <w:sz w:val="22"/>
              </w:rPr>
            </w:pPr>
            <w:r w:rsidRPr="00823CF3">
              <w:rPr>
                <w:rFonts w:ascii="HGSｺﾞｼｯｸM" w:eastAsia="HGSｺﾞｼｯｸM" w:hint="eastAsia"/>
                <w:sz w:val="22"/>
              </w:rPr>
              <w:t>継続</w:t>
            </w:r>
          </w:p>
        </w:tc>
      </w:tr>
    </w:tbl>
    <w:p w:rsidR="009B0905" w:rsidRPr="00AD6E3A" w:rsidRDefault="00F9490F" w:rsidP="00AD6E3A">
      <w:pPr>
        <w:ind w:left="2295" w:rightChars="-70" w:right="-141" w:hangingChars="1193" w:hanging="2295"/>
        <w:rPr>
          <w:b/>
          <w:sz w:val="20"/>
          <w:szCs w:val="20"/>
        </w:rPr>
      </w:pPr>
      <w:r w:rsidRPr="00AD6E3A">
        <w:rPr>
          <w:rFonts w:hint="eastAsia"/>
          <w:b/>
          <w:sz w:val="20"/>
          <w:szCs w:val="20"/>
        </w:rPr>
        <w:t>＊</w:t>
      </w:r>
      <w:r w:rsidR="009B0905" w:rsidRPr="00AD6E3A">
        <w:rPr>
          <w:rFonts w:hint="eastAsia"/>
          <w:sz w:val="20"/>
          <w:szCs w:val="20"/>
        </w:rPr>
        <w:t>ユニバーサルデザイン</w:t>
      </w:r>
      <w:r w:rsidRPr="00AD6E3A">
        <w:rPr>
          <w:rFonts w:hint="eastAsia"/>
          <w:sz w:val="20"/>
          <w:szCs w:val="20"/>
        </w:rPr>
        <w:t>：</w:t>
      </w:r>
      <w:r w:rsidR="00243D1A" w:rsidRPr="00AD6E3A">
        <w:rPr>
          <w:rFonts w:hint="eastAsia"/>
          <w:sz w:val="20"/>
          <w:szCs w:val="20"/>
        </w:rPr>
        <w:t>文化・言語・国籍の違い、老若男女といった差異、障害・能力の如何を問わずに利用することができる施設・製品・情報の設計（デザイン）をいう。</w:t>
      </w:r>
    </w:p>
    <w:p w:rsidR="00243D1A" w:rsidRPr="00513397" w:rsidRDefault="00243D1A" w:rsidP="00936035">
      <w:pPr>
        <w:rPr>
          <w:b/>
          <w:szCs w:val="21"/>
        </w:rPr>
      </w:pPr>
    </w:p>
    <w:p w:rsidR="00982C52" w:rsidRPr="002B575A" w:rsidRDefault="00FC3E57" w:rsidP="00DF0419">
      <w:pPr>
        <w:spacing w:afterLines="50" w:after="168"/>
        <w:rPr>
          <w:rFonts w:ascii="HGSｺﾞｼｯｸM" w:eastAsia="HGSｺﾞｼｯｸM"/>
          <w:b/>
          <w:sz w:val="24"/>
          <w:szCs w:val="24"/>
        </w:rPr>
      </w:pPr>
      <w:r w:rsidRPr="002B575A">
        <w:rPr>
          <w:rFonts w:ascii="HGSｺﾞｼｯｸM" w:eastAsia="HGSｺﾞｼｯｸM" w:hint="eastAsia"/>
          <w:b/>
          <w:sz w:val="24"/>
          <w:szCs w:val="24"/>
        </w:rPr>
        <w:t>●各施設の修繕・改修計画</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1"/>
        <w:gridCol w:w="2525"/>
        <w:gridCol w:w="5044"/>
      </w:tblGrid>
      <w:tr w:rsidR="00AB2A49" w:rsidRPr="002B575A" w:rsidTr="00F9490F">
        <w:trPr>
          <w:trHeight w:val="330"/>
        </w:trPr>
        <w:tc>
          <w:tcPr>
            <w:tcW w:w="2121" w:type="dxa"/>
            <w:vMerge w:val="restart"/>
            <w:vAlign w:val="center"/>
          </w:tcPr>
          <w:p w:rsidR="00AB2A49" w:rsidRPr="002B575A" w:rsidRDefault="00AB2A49" w:rsidP="00F9490F">
            <w:pPr>
              <w:jc w:val="center"/>
              <w:rPr>
                <w:rFonts w:ascii="HGSｺﾞｼｯｸM" w:eastAsia="HGSｺﾞｼｯｸM"/>
                <w:sz w:val="22"/>
              </w:rPr>
            </w:pPr>
            <w:r w:rsidRPr="002B575A">
              <w:rPr>
                <w:rFonts w:ascii="HGSｺﾞｼｯｸM" w:eastAsia="HGSｺﾞｼｯｸM" w:hint="eastAsia"/>
                <w:sz w:val="22"/>
              </w:rPr>
              <w:t>施</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設</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名</w:t>
            </w:r>
          </w:p>
        </w:tc>
        <w:tc>
          <w:tcPr>
            <w:tcW w:w="7569" w:type="dxa"/>
            <w:gridSpan w:val="2"/>
          </w:tcPr>
          <w:p w:rsidR="00AB2A49" w:rsidRPr="002B575A" w:rsidRDefault="00AB2A49" w:rsidP="008515DC">
            <w:pPr>
              <w:ind w:firstLineChars="900" w:firstLine="1904"/>
              <w:rPr>
                <w:rFonts w:ascii="HGSｺﾞｼｯｸM" w:eastAsia="HGSｺﾞｼｯｸM"/>
                <w:sz w:val="22"/>
              </w:rPr>
            </w:pPr>
            <w:r w:rsidRPr="002B575A">
              <w:rPr>
                <w:rFonts w:ascii="HGSｺﾞｼｯｸM" w:eastAsia="HGSｺﾞｼｯｸM" w:hint="eastAsia"/>
                <w:sz w:val="22"/>
              </w:rPr>
              <w:t>修</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繕</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改</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修</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計</w:t>
            </w:r>
            <w:r w:rsidR="008515DC" w:rsidRPr="002B575A">
              <w:rPr>
                <w:rFonts w:ascii="HGSｺﾞｼｯｸM" w:eastAsia="HGSｺﾞｼｯｸM" w:hint="eastAsia"/>
                <w:sz w:val="22"/>
              </w:rPr>
              <w:t xml:space="preserve">　</w:t>
            </w:r>
            <w:r w:rsidRPr="002B575A">
              <w:rPr>
                <w:rFonts w:ascii="HGSｺﾞｼｯｸM" w:eastAsia="HGSｺﾞｼｯｸM" w:hint="eastAsia"/>
                <w:sz w:val="22"/>
              </w:rPr>
              <w:t>画</w:t>
            </w:r>
          </w:p>
        </w:tc>
      </w:tr>
      <w:tr w:rsidR="00AB2A49" w:rsidRPr="002B575A" w:rsidTr="008515DC">
        <w:trPr>
          <w:trHeight w:val="315"/>
        </w:trPr>
        <w:tc>
          <w:tcPr>
            <w:tcW w:w="2121" w:type="dxa"/>
            <w:vMerge/>
          </w:tcPr>
          <w:p w:rsidR="00AB2A49" w:rsidRPr="002B575A" w:rsidRDefault="00AB2A49" w:rsidP="00B36244">
            <w:pPr>
              <w:rPr>
                <w:rFonts w:ascii="HGSｺﾞｼｯｸM" w:eastAsia="HGSｺﾞｼｯｸM"/>
                <w:sz w:val="22"/>
              </w:rPr>
            </w:pPr>
          </w:p>
        </w:tc>
        <w:tc>
          <w:tcPr>
            <w:tcW w:w="2525" w:type="dxa"/>
          </w:tcPr>
          <w:p w:rsidR="00AB2A49" w:rsidRPr="002B575A" w:rsidRDefault="00AB2A49" w:rsidP="008515DC">
            <w:pPr>
              <w:ind w:firstLineChars="100" w:firstLine="212"/>
              <w:rPr>
                <w:rFonts w:ascii="HGSｺﾞｼｯｸM" w:eastAsia="HGSｺﾞｼｯｸM"/>
                <w:sz w:val="22"/>
              </w:rPr>
            </w:pPr>
            <w:r w:rsidRPr="002B575A">
              <w:rPr>
                <w:rFonts w:ascii="HGSｺﾞｼｯｸM" w:eastAsia="HGSｺﾞｼｯｸM" w:hint="eastAsia"/>
                <w:sz w:val="22"/>
              </w:rPr>
              <w:t>最優先で進めるもの</w:t>
            </w:r>
          </w:p>
        </w:tc>
        <w:tc>
          <w:tcPr>
            <w:tcW w:w="5044" w:type="dxa"/>
          </w:tcPr>
          <w:p w:rsidR="00AB2A49" w:rsidRPr="002B575A" w:rsidRDefault="00AB2A49" w:rsidP="008515DC">
            <w:pPr>
              <w:ind w:firstLineChars="300" w:firstLine="635"/>
              <w:rPr>
                <w:rFonts w:ascii="HGSｺﾞｼｯｸM" w:eastAsia="HGSｺﾞｼｯｸM"/>
                <w:sz w:val="22"/>
              </w:rPr>
            </w:pPr>
            <w:r w:rsidRPr="002B575A">
              <w:rPr>
                <w:rFonts w:ascii="HGSｺﾞｼｯｸM" w:eastAsia="HGSｺﾞｼｯｸM" w:hint="eastAsia"/>
                <w:sz w:val="22"/>
              </w:rPr>
              <w:t>その他必要な修繕・改修</w:t>
            </w:r>
          </w:p>
        </w:tc>
      </w:tr>
      <w:tr w:rsidR="00AB2A49" w:rsidRPr="002B575A" w:rsidTr="004260DF">
        <w:trPr>
          <w:trHeight w:val="85"/>
        </w:trPr>
        <w:tc>
          <w:tcPr>
            <w:tcW w:w="2121" w:type="dxa"/>
          </w:tcPr>
          <w:p w:rsidR="00AB2A49" w:rsidRPr="002B575A" w:rsidRDefault="00AB2A49" w:rsidP="004260DF">
            <w:pPr>
              <w:spacing w:line="400" w:lineRule="exact"/>
              <w:rPr>
                <w:rFonts w:ascii="HGSｺﾞｼｯｸM" w:eastAsia="HGSｺﾞｼｯｸM"/>
                <w:sz w:val="22"/>
              </w:rPr>
            </w:pPr>
            <w:r w:rsidRPr="002B575A">
              <w:rPr>
                <w:rFonts w:ascii="HGSｺﾞｼｯｸM" w:eastAsia="HGSｺﾞｼｯｸM" w:hint="eastAsia"/>
                <w:sz w:val="22"/>
              </w:rPr>
              <w:t>市民文化センター</w:t>
            </w:r>
          </w:p>
        </w:tc>
        <w:tc>
          <w:tcPr>
            <w:tcW w:w="2525" w:type="dxa"/>
          </w:tcPr>
          <w:p w:rsidR="00AB2A49" w:rsidRPr="002B575A" w:rsidRDefault="00AB2A49" w:rsidP="004260DF">
            <w:pPr>
              <w:widowControl/>
              <w:spacing w:line="400" w:lineRule="exact"/>
              <w:jc w:val="left"/>
              <w:rPr>
                <w:rFonts w:ascii="HGSｺﾞｼｯｸM" w:eastAsia="HGSｺﾞｼｯｸM"/>
                <w:sz w:val="22"/>
              </w:rPr>
            </w:pPr>
            <w:r w:rsidRPr="002B575A">
              <w:rPr>
                <w:rFonts w:ascii="HGSｺﾞｼｯｸM" w:eastAsia="HGSｺﾞｼｯｸM" w:hint="eastAsia"/>
                <w:sz w:val="22"/>
              </w:rPr>
              <w:t>屋上防水</w:t>
            </w:r>
            <w:r w:rsidR="008515DC" w:rsidRPr="002B575A">
              <w:rPr>
                <w:rFonts w:ascii="HGSｺﾞｼｯｸM" w:eastAsia="HGSｺﾞｼｯｸM" w:hint="eastAsia"/>
                <w:sz w:val="22"/>
              </w:rPr>
              <w:t>改修</w:t>
            </w:r>
          </w:p>
        </w:tc>
        <w:tc>
          <w:tcPr>
            <w:tcW w:w="5044" w:type="dxa"/>
          </w:tcPr>
          <w:p w:rsidR="00AB2A49" w:rsidRPr="002B575A" w:rsidRDefault="008515DC" w:rsidP="004260DF">
            <w:pPr>
              <w:widowControl/>
              <w:spacing w:line="400" w:lineRule="exact"/>
              <w:jc w:val="left"/>
              <w:rPr>
                <w:rFonts w:ascii="HGSｺﾞｼｯｸM" w:eastAsia="HGSｺﾞｼｯｸM"/>
                <w:sz w:val="22"/>
              </w:rPr>
            </w:pPr>
            <w:r w:rsidRPr="002B575A">
              <w:rPr>
                <w:rFonts w:ascii="HGSｺﾞｼｯｸM" w:eastAsia="HGSｺﾞｼｯｸM" w:hint="eastAsia"/>
                <w:sz w:val="22"/>
              </w:rPr>
              <w:t>バリアフリー化、舞台装置修繕等</w:t>
            </w:r>
          </w:p>
        </w:tc>
      </w:tr>
      <w:tr w:rsidR="00AB2A49" w:rsidRPr="002B575A" w:rsidTr="004260DF">
        <w:trPr>
          <w:trHeight w:val="85"/>
        </w:trPr>
        <w:tc>
          <w:tcPr>
            <w:tcW w:w="2121" w:type="dxa"/>
          </w:tcPr>
          <w:p w:rsidR="00AB2A49" w:rsidRPr="002B575A" w:rsidRDefault="00AB2A49" w:rsidP="004260DF">
            <w:pPr>
              <w:spacing w:line="400" w:lineRule="exact"/>
              <w:rPr>
                <w:rFonts w:ascii="HGSｺﾞｼｯｸM" w:eastAsia="HGSｺﾞｼｯｸM"/>
                <w:sz w:val="22"/>
              </w:rPr>
            </w:pPr>
            <w:r w:rsidRPr="002B575A">
              <w:rPr>
                <w:rFonts w:ascii="HGSｺﾞｼｯｸM" w:eastAsia="HGSｺﾞｼｯｸM" w:hint="eastAsia"/>
                <w:sz w:val="22"/>
              </w:rPr>
              <w:t>図書館</w:t>
            </w:r>
          </w:p>
        </w:tc>
        <w:tc>
          <w:tcPr>
            <w:tcW w:w="2525" w:type="dxa"/>
          </w:tcPr>
          <w:p w:rsidR="00AB2A49" w:rsidRPr="002B575A" w:rsidRDefault="00AB2A49" w:rsidP="004260DF">
            <w:pPr>
              <w:widowControl/>
              <w:spacing w:line="400" w:lineRule="exact"/>
              <w:jc w:val="left"/>
              <w:rPr>
                <w:rFonts w:ascii="HGSｺﾞｼｯｸM" w:eastAsia="HGSｺﾞｼｯｸM"/>
                <w:sz w:val="22"/>
              </w:rPr>
            </w:pPr>
            <w:r w:rsidRPr="002B575A">
              <w:rPr>
                <w:rFonts w:ascii="HGSｺﾞｼｯｸM" w:eastAsia="HGSｺﾞｼｯｸM" w:hint="eastAsia"/>
                <w:sz w:val="22"/>
              </w:rPr>
              <w:t>屋上防水</w:t>
            </w:r>
            <w:r w:rsidR="008515DC" w:rsidRPr="002B575A">
              <w:rPr>
                <w:rFonts w:ascii="HGSｺﾞｼｯｸM" w:eastAsia="HGSｺﾞｼｯｸM" w:hint="eastAsia"/>
                <w:sz w:val="22"/>
              </w:rPr>
              <w:t>改修</w:t>
            </w:r>
          </w:p>
        </w:tc>
        <w:tc>
          <w:tcPr>
            <w:tcW w:w="5044" w:type="dxa"/>
          </w:tcPr>
          <w:p w:rsidR="00AB2A49" w:rsidRPr="002B575A" w:rsidRDefault="00AB2A49" w:rsidP="004260DF">
            <w:pPr>
              <w:widowControl/>
              <w:spacing w:line="400" w:lineRule="exact"/>
              <w:jc w:val="left"/>
              <w:rPr>
                <w:rFonts w:ascii="HGSｺﾞｼｯｸM" w:eastAsia="HGSｺﾞｼｯｸM"/>
                <w:sz w:val="22"/>
              </w:rPr>
            </w:pPr>
            <w:r w:rsidRPr="002B575A">
              <w:rPr>
                <w:rFonts w:ascii="HGSｺﾞｼｯｸM" w:eastAsia="HGSｺﾞｼｯｸM" w:hint="eastAsia"/>
                <w:sz w:val="22"/>
              </w:rPr>
              <w:t>空調設備改修、駐車場舗装</w:t>
            </w:r>
          </w:p>
        </w:tc>
      </w:tr>
      <w:tr w:rsidR="00AB2A49" w:rsidRPr="002B575A" w:rsidTr="004260DF">
        <w:trPr>
          <w:trHeight w:val="85"/>
        </w:trPr>
        <w:tc>
          <w:tcPr>
            <w:tcW w:w="2121" w:type="dxa"/>
          </w:tcPr>
          <w:p w:rsidR="00AB2A49" w:rsidRPr="002B575A" w:rsidRDefault="00AB2A49" w:rsidP="004260DF">
            <w:pPr>
              <w:spacing w:line="400" w:lineRule="exact"/>
              <w:rPr>
                <w:rFonts w:ascii="HGSｺﾞｼｯｸM" w:eastAsia="HGSｺﾞｼｯｸM"/>
                <w:sz w:val="22"/>
              </w:rPr>
            </w:pPr>
            <w:r w:rsidRPr="002B575A">
              <w:rPr>
                <w:rFonts w:ascii="HGSｺﾞｼｯｸM" w:eastAsia="HGSｺﾞｼｯｸM" w:hint="eastAsia"/>
                <w:sz w:val="22"/>
              </w:rPr>
              <w:t>川上澄生美術館</w:t>
            </w:r>
          </w:p>
        </w:tc>
        <w:tc>
          <w:tcPr>
            <w:tcW w:w="2525" w:type="dxa"/>
          </w:tcPr>
          <w:p w:rsidR="00AB2A49" w:rsidRPr="002B575A" w:rsidRDefault="00AB2A49" w:rsidP="004260DF">
            <w:pPr>
              <w:spacing w:line="400" w:lineRule="exact"/>
              <w:rPr>
                <w:rFonts w:ascii="HGSｺﾞｼｯｸM" w:eastAsia="HGSｺﾞｼｯｸM"/>
                <w:sz w:val="22"/>
              </w:rPr>
            </w:pPr>
            <w:r w:rsidRPr="002B575A">
              <w:rPr>
                <w:rFonts w:ascii="HGSｺﾞｼｯｸM" w:eastAsia="HGSｺﾞｼｯｸM" w:hint="eastAsia"/>
                <w:sz w:val="22"/>
              </w:rPr>
              <w:t>空調設備改修</w:t>
            </w:r>
          </w:p>
        </w:tc>
        <w:tc>
          <w:tcPr>
            <w:tcW w:w="5044" w:type="dxa"/>
          </w:tcPr>
          <w:p w:rsidR="00AB2A49" w:rsidRPr="002B575A" w:rsidRDefault="00AB2A49" w:rsidP="004260DF">
            <w:pPr>
              <w:spacing w:line="400" w:lineRule="exact"/>
              <w:rPr>
                <w:rFonts w:ascii="HGSｺﾞｼｯｸM" w:eastAsia="HGSｺﾞｼｯｸM"/>
                <w:sz w:val="22"/>
              </w:rPr>
            </w:pPr>
          </w:p>
        </w:tc>
      </w:tr>
    </w:tbl>
    <w:p w:rsidR="00CD0741" w:rsidRPr="002B575A" w:rsidRDefault="00C66789" w:rsidP="00DF0419">
      <w:pPr>
        <w:spacing w:afterLines="50" w:after="168"/>
        <w:ind w:firstLineChars="200" w:firstLine="465"/>
        <w:rPr>
          <w:rFonts w:ascii="HGSｺﾞｼｯｸM" w:eastAsia="HGSｺﾞｼｯｸM" w:hAnsiTheme="minorEastAsia"/>
          <w:sz w:val="22"/>
        </w:rPr>
      </w:pPr>
      <w:r w:rsidRPr="002B575A">
        <w:rPr>
          <w:rFonts w:ascii="HGSｺﾞｼｯｸM" w:eastAsia="HGSｺﾞｼｯｸM" w:hint="eastAsia"/>
          <w:b/>
          <w:sz w:val="24"/>
          <w:szCs w:val="24"/>
        </w:rPr>
        <w:br w:type="page"/>
      </w: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5"/>
        <w:gridCol w:w="4606"/>
        <w:gridCol w:w="2555"/>
        <w:gridCol w:w="721"/>
      </w:tblGrid>
      <w:tr w:rsidR="00DE6EC0" w:rsidRPr="002B575A" w:rsidTr="00F232FF">
        <w:trPr>
          <w:trHeight w:val="665"/>
        </w:trPr>
        <w:tc>
          <w:tcPr>
            <w:tcW w:w="9797" w:type="dxa"/>
            <w:gridSpan w:val="4"/>
            <w:tcBorders>
              <w:top w:val="nil"/>
              <w:left w:val="nil"/>
              <w:right w:val="nil"/>
            </w:tcBorders>
            <w:vAlign w:val="center"/>
          </w:tcPr>
          <w:p w:rsidR="00DE6EC0" w:rsidRPr="002B575A" w:rsidRDefault="00DE6EC0" w:rsidP="00DE6EC0">
            <w:pPr>
              <w:widowControl/>
              <w:jc w:val="left"/>
              <w:rPr>
                <w:rFonts w:ascii="HGSｺﾞｼｯｸM" w:eastAsia="HGSｺﾞｼｯｸM"/>
                <w:b/>
                <w:sz w:val="24"/>
                <w:szCs w:val="24"/>
              </w:rPr>
            </w:pPr>
            <w:r w:rsidRPr="002B575A">
              <w:rPr>
                <w:rFonts w:ascii="HGSｺﾞｼｯｸM" w:eastAsia="HGSｺﾞｼｯｸM" w:hAnsiTheme="majorEastAsia" w:hint="eastAsia"/>
                <w:b/>
                <w:sz w:val="24"/>
                <w:szCs w:val="24"/>
              </w:rPr>
              <w:lastRenderedPageBreak/>
              <w:t>（２）文化の杜の形成（市民文化センターの活用促進</w:t>
            </w:r>
            <w:r w:rsidRPr="002B575A">
              <w:rPr>
                <w:rFonts w:ascii="HGSｺﾞｼｯｸM" w:eastAsia="HGSｺﾞｼｯｸM" w:hint="eastAsia"/>
                <w:b/>
                <w:sz w:val="24"/>
                <w:szCs w:val="24"/>
              </w:rPr>
              <w:t>）</w:t>
            </w:r>
          </w:p>
          <w:p w:rsidR="00DE6EC0" w:rsidRDefault="00262B90" w:rsidP="00DF0419">
            <w:pPr>
              <w:spacing w:beforeLines="50" w:before="168"/>
              <w:ind w:leftChars="91" w:left="183" w:firstLineChars="112" w:firstLine="237"/>
              <w:rPr>
                <w:rFonts w:ascii="HGSｺﾞｼｯｸM" w:eastAsia="HGSｺﾞｼｯｸM" w:hAnsiTheme="minorEastAsia"/>
                <w:sz w:val="22"/>
              </w:rPr>
            </w:pPr>
            <w:r>
              <w:rPr>
                <w:rFonts w:ascii="HGSｺﾞｼｯｸM" w:eastAsia="HGSｺﾞｼｯｸM" w:hAnsiTheme="minorEastAsia" w:hint="eastAsia"/>
                <w:sz w:val="22"/>
              </w:rPr>
              <w:t>市民文化センターは、</w:t>
            </w:r>
            <w:r w:rsidR="00DE6EC0" w:rsidRPr="002B575A">
              <w:rPr>
                <w:rFonts w:ascii="HGSｺﾞｼｯｸM" w:eastAsia="HGSｺﾞｼｯｸM" w:hAnsiTheme="minorEastAsia" w:hint="eastAsia"/>
                <w:sz w:val="22"/>
              </w:rPr>
              <w:t>大・小ホールをはじめ、ギャラリー、会議室、天体観測室、プラネタリウム等を備えた文化芸術の複合施設です。特に本格的なホールは市内唯一の</w:t>
            </w:r>
            <w:r w:rsidR="00113737">
              <w:rPr>
                <w:rFonts w:ascii="HGSｺﾞｼｯｸM" w:eastAsia="HGSｺﾞｼｯｸM" w:hAnsiTheme="minorEastAsia" w:hint="eastAsia"/>
                <w:sz w:val="22"/>
              </w:rPr>
              <w:t>設備であり</w:t>
            </w:r>
            <w:r w:rsidR="00DE6EC0" w:rsidRPr="002B575A">
              <w:rPr>
                <w:rFonts w:ascii="HGSｺﾞｼｯｸM" w:eastAsia="HGSｺﾞｼｯｸM" w:hAnsiTheme="minorEastAsia" w:hint="eastAsia"/>
                <w:sz w:val="22"/>
              </w:rPr>
              <w:t>、プラネタリウム等は県内でも数少ない設備です。新たな視点による積極的な活用を模索し、鹿沼市の文化の杜（拠点施設）としての位置づけを明確にします。</w:t>
            </w:r>
          </w:p>
          <w:p w:rsidR="00DE6EC0" w:rsidRPr="002B575A" w:rsidRDefault="00DE6EC0"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DE6EC0" w:rsidRPr="002B575A" w:rsidRDefault="00DE6EC0" w:rsidP="00DE6EC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施設の有効活用</w:t>
            </w:r>
          </w:p>
          <w:p w:rsidR="00DE6EC0" w:rsidRPr="002B575A" w:rsidRDefault="00DE6EC0" w:rsidP="00DE6EC0">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各設備の特性を生かした活用方法を検討します。</w:t>
            </w:r>
          </w:p>
          <w:p w:rsidR="00DE6EC0" w:rsidRPr="002B575A" w:rsidRDefault="00DE6EC0" w:rsidP="00DE6EC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文化芸術の拠点施設としての機能集約</w:t>
            </w:r>
          </w:p>
          <w:p w:rsidR="00DE6EC0" w:rsidRPr="002B575A" w:rsidRDefault="00DE6EC0" w:rsidP="00DF0419">
            <w:pPr>
              <w:spacing w:afterLines="50" w:after="168"/>
              <w:ind w:leftChars="91" w:left="183" w:firstLineChars="112" w:firstLine="237"/>
              <w:rPr>
                <w:rFonts w:ascii="HGSｺﾞｼｯｸM" w:eastAsia="HGSｺﾞｼｯｸM" w:hAnsiTheme="minorEastAsia"/>
                <w:sz w:val="22"/>
              </w:rPr>
            </w:pPr>
            <w:r w:rsidRPr="002B575A">
              <w:rPr>
                <w:rFonts w:ascii="HGSｺﾞｼｯｸM" w:eastAsia="HGSｺﾞｼｯｸM" w:hAnsiTheme="minorEastAsia" w:hint="eastAsia"/>
                <w:sz w:val="22"/>
              </w:rPr>
              <w:t>文化芸術に関する講座・教室の拡大と</w:t>
            </w:r>
            <w:r w:rsidR="000430AC">
              <w:rPr>
                <w:rFonts w:ascii="HGSｺﾞｼｯｸM" w:eastAsia="HGSｺﾞｼｯｸM" w:hAnsiTheme="minorEastAsia" w:hint="eastAsia"/>
                <w:sz w:val="22"/>
              </w:rPr>
              <w:t>充実に努め</w:t>
            </w:r>
            <w:r w:rsidRPr="002B575A">
              <w:rPr>
                <w:rFonts w:ascii="HGSｺﾞｼｯｸM" w:eastAsia="HGSｺﾞｼｯｸM" w:hAnsiTheme="minorEastAsia" w:hint="eastAsia"/>
                <w:sz w:val="22"/>
              </w:rPr>
              <w:t>、文化芸術の拠点施設としての機能の</w:t>
            </w:r>
            <w:r w:rsidR="000430AC">
              <w:rPr>
                <w:rFonts w:ascii="HGSｺﾞｼｯｸM" w:eastAsia="HGSｺﾞｼｯｸM" w:hAnsiTheme="minorEastAsia" w:hint="eastAsia"/>
                <w:sz w:val="22"/>
              </w:rPr>
              <w:t>向上と</w:t>
            </w:r>
            <w:r w:rsidRPr="002B575A">
              <w:rPr>
                <w:rFonts w:ascii="HGSｺﾞｼｯｸM" w:eastAsia="HGSｺﾞｼｯｸM" w:hAnsiTheme="minorEastAsia" w:hint="eastAsia"/>
                <w:sz w:val="22"/>
              </w:rPr>
              <w:t>環境の整備を推進します。</w:t>
            </w:r>
          </w:p>
        </w:tc>
      </w:tr>
      <w:tr w:rsidR="00CD0741" w:rsidRPr="002B575A" w:rsidTr="00F232FF">
        <w:trPr>
          <w:trHeight w:val="665"/>
        </w:trPr>
        <w:tc>
          <w:tcPr>
            <w:tcW w:w="1915" w:type="dxa"/>
            <w:vAlign w:val="center"/>
          </w:tcPr>
          <w:p w:rsidR="00CD0741" w:rsidRPr="002B575A" w:rsidRDefault="00CD0741" w:rsidP="009E3A6D">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4606" w:type="dxa"/>
            <w:vAlign w:val="center"/>
          </w:tcPr>
          <w:p w:rsidR="00CD0741" w:rsidRPr="002B575A" w:rsidRDefault="00CD0741" w:rsidP="00D3052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内　　　　　　　容</w:t>
            </w:r>
          </w:p>
        </w:tc>
        <w:tc>
          <w:tcPr>
            <w:tcW w:w="2555" w:type="dxa"/>
            <w:vAlign w:val="center"/>
          </w:tcPr>
          <w:p w:rsidR="00CD0741" w:rsidRPr="002B575A" w:rsidRDefault="009E751C" w:rsidP="00CD0741">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w:t>
            </w:r>
            <w:r w:rsidR="00CD0741" w:rsidRPr="002B575A">
              <w:rPr>
                <w:rFonts w:ascii="HGSｺﾞｼｯｸM" w:eastAsia="HGSｺﾞｼｯｸM" w:hAnsiTheme="minorEastAsia" w:hint="eastAsia"/>
                <w:sz w:val="22"/>
              </w:rPr>
              <w:t>体</w:t>
            </w:r>
            <w:r w:rsidRPr="002B575A">
              <w:rPr>
                <w:rFonts w:ascii="HGSｺﾞｼｯｸM" w:eastAsia="HGSｺﾞｼｯｸM" w:hAnsiTheme="minorEastAsia" w:hint="eastAsia"/>
                <w:sz w:val="22"/>
              </w:rPr>
              <w:t>・主管課</w:t>
            </w:r>
          </w:p>
        </w:tc>
        <w:tc>
          <w:tcPr>
            <w:tcW w:w="721" w:type="dxa"/>
            <w:vAlign w:val="center"/>
          </w:tcPr>
          <w:p w:rsidR="00CD0741" w:rsidRPr="002B575A" w:rsidRDefault="00CD0741" w:rsidP="00CE293C">
            <w:pP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E0680A" w:rsidRPr="002B575A" w:rsidTr="00F232FF">
        <w:trPr>
          <w:trHeight w:val="992"/>
        </w:trPr>
        <w:tc>
          <w:tcPr>
            <w:tcW w:w="1915" w:type="dxa"/>
          </w:tcPr>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ホールの活用</w:t>
            </w:r>
          </w:p>
        </w:tc>
        <w:tc>
          <w:tcPr>
            <w:tcW w:w="4606" w:type="dxa"/>
          </w:tcPr>
          <w:p w:rsidR="00E0680A" w:rsidRPr="002B575A" w:rsidRDefault="00E0680A" w:rsidP="008B602D">
            <w:pPr>
              <w:rPr>
                <w:rFonts w:ascii="HGSｺﾞｼｯｸM" w:eastAsia="HGSｺﾞｼｯｸM" w:hAnsiTheme="minorEastAsia"/>
                <w:sz w:val="22"/>
              </w:rPr>
            </w:pPr>
            <w:r w:rsidRPr="002B575A">
              <w:rPr>
                <w:rFonts w:ascii="HGSｺﾞｼｯｸM" w:eastAsia="HGSｺﾞｼｯｸM" w:hAnsiTheme="minorEastAsia" w:hint="eastAsia"/>
                <w:sz w:val="22"/>
              </w:rPr>
              <w:t>市の内外から幅広く集客できる事業を実施します。また、音楽やダンスなどの練習場所としての利用拡大を</w:t>
            </w:r>
            <w:r w:rsidR="008B602D" w:rsidRPr="002B575A">
              <w:rPr>
                <w:rFonts w:ascii="HGSｺﾞｼｯｸM" w:eastAsia="HGSｺﾞｼｯｸM" w:hAnsiTheme="minorEastAsia" w:hint="eastAsia"/>
                <w:sz w:val="22"/>
              </w:rPr>
              <w:t>図り</w:t>
            </w:r>
            <w:r w:rsidRPr="002B575A">
              <w:rPr>
                <w:rFonts w:ascii="HGSｺﾞｼｯｸM" w:eastAsia="HGSｺﾞｼｯｸM" w:hAnsiTheme="minorEastAsia" w:hint="eastAsia"/>
                <w:sz w:val="22"/>
              </w:rPr>
              <w:t>ます。</w:t>
            </w:r>
          </w:p>
        </w:tc>
        <w:tc>
          <w:tcPr>
            <w:tcW w:w="2555" w:type="dxa"/>
          </w:tcPr>
          <w:p w:rsidR="00E0680A" w:rsidRPr="002B575A" w:rsidRDefault="004B14D9"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1" w:type="dxa"/>
          </w:tcPr>
          <w:p w:rsidR="00E0680A" w:rsidRPr="00CE293C" w:rsidRDefault="00E0680A" w:rsidP="00CE293C">
            <w:pP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E0680A" w:rsidRPr="002B575A" w:rsidTr="00F232FF">
        <w:trPr>
          <w:trHeight w:val="325"/>
        </w:trPr>
        <w:tc>
          <w:tcPr>
            <w:tcW w:w="1915" w:type="dxa"/>
          </w:tcPr>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プラネタリウムの活用</w:t>
            </w:r>
          </w:p>
        </w:tc>
        <w:tc>
          <w:tcPr>
            <w:tcW w:w="4606" w:type="dxa"/>
            <w:vAlign w:val="center"/>
          </w:tcPr>
          <w:p w:rsidR="00E0680A" w:rsidRPr="002B575A" w:rsidRDefault="00E0680A"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星空を見る施設に限定せず、コンサート・演芸などのイベント会場としての活用を図ります。</w:t>
            </w:r>
          </w:p>
        </w:tc>
        <w:tc>
          <w:tcPr>
            <w:tcW w:w="2555" w:type="dxa"/>
          </w:tcPr>
          <w:p w:rsidR="00E0680A" w:rsidRPr="002B575A" w:rsidRDefault="004B14D9"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1" w:type="dxa"/>
          </w:tcPr>
          <w:p w:rsidR="00E0680A" w:rsidRPr="00CE293C" w:rsidRDefault="00E0680A" w:rsidP="00CE293C">
            <w:pP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E0680A" w:rsidRPr="002B575A" w:rsidTr="00F232FF">
        <w:trPr>
          <w:trHeight w:val="507"/>
        </w:trPr>
        <w:tc>
          <w:tcPr>
            <w:tcW w:w="1915" w:type="dxa"/>
          </w:tcPr>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文化芸術に関する講座・教室の開催</w:t>
            </w:r>
          </w:p>
        </w:tc>
        <w:tc>
          <w:tcPr>
            <w:tcW w:w="4606" w:type="dxa"/>
          </w:tcPr>
          <w:p w:rsidR="00E0680A" w:rsidRPr="002B575A" w:rsidRDefault="00E0680A" w:rsidP="002A4DEF">
            <w:pPr>
              <w:rPr>
                <w:rFonts w:ascii="HGSｺﾞｼｯｸM" w:eastAsia="HGSｺﾞｼｯｸM" w:hAnsiTheme="minorEastAsia"/>
                <w:sz w:val="22"/>
              </w:rPr>
            </w:pPr>
            <w:r w:rsidRPr="002B575A">
              <w:rPr>
                <w:rFonts w:ascii="HGSｺﾞｼｯｸM" w:eastAsia="HGSｺﾞｼｯｸM" w:hAnsiTheme="minorEastAsia" w:hint="eastAsia"/>
                <w:sz w:val="22"/>
              </w:rPr>
              <w:t>文化芸術に関する各種講座や教室を実施し、文化芸術の拠点としての位置づけを図ります。</w:t>
            </w:r>
          </w:p>
        </w:tc>
        <w:tc>
          <w:tcPr>
            <w:tcW w:w="2555" w:type="dxa"/>
          </w:tcPr>
          <w:p w:rsidR="00E0680A" w:rsidRPr="002B575A" w:rsidRDefault="004B14D9" w:rsidP="009C055D">
            <w:pPr>
              <w:ind w:left="516" w:hangingChars="400" w:hanging="516"/>
              <w:rPr>
                <w:rFonts w:ascii="HGSｺﾞｼｯｸM" w:eastAsia="HGSｺﾞｼｯｸM" w:hAnsiTheme="minorEastAsia"/>
                <w:sz w:val="18"/>
                <w:szCs w:val="18"/>
              </w:rPr>
            </w:pPr>
            <w:r w:rsidRPr="009C055D">
              <w:rPr>
                <w:rFonts w:ascii="HGSｺﾞｼｯｸM" w:eastAsia="HGSｺﾞｼｯｸM" w:hAnsiTheme="minorEastAsia" w:hint="eastAsia"/>
                <w:w w:val="63"/>
                <w:kern w:val="0"/>
                <w:sz w:val="22"/>
                <w:fitText w:val="2237" w:id="561790976"/>
              </w:rPr>
              <w:t>(公財)かぬま文化・スポーツ振興</w:t>
            </w:r>
            <w:r w:rsidRPr="009C055D">
              <w:rPr>
                <w:rFonts w:ascii="HGSｺﾞｼｯｸM" w:eastAsia="HGSｺﾞｼｯｸM" w:hAnsiTheme="minorEastAsia" w:hint="eastAsia"/>
                <w:spacing w:val="-67"/>
                <w:w w:val="63"/>
                <w:kern w:val="0"/>
                <w:sz w:val="22"/>
                <w:fitText w:val="2237" w:id="561790976"/>
              </w:rPr>
              <w:t>財</w:t>
            </w:r>
          </w:p>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1" w:type="dxa"/>
          </w:tcPr>
          <w:p w:rsidR="00E0680A" w:rsidRPr="00CE293C" w:rsidRDefault="00E0680A" w:rsidP="00CE293C">
            <w:pP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E0680A" w:rsidRPr="002B575A" w:rsidTr="00F232FF">
        <w:trPr>
          <w:trHeight w:val="662"/>
        </w:trPr>
        <w:tc>
          <w:tcPr>
            <w:tcW w:w="1915" w:type="dxa"/>
          </w:tcPr>
          <w:p w:rsidR="00D51CE6" w:rsidRPr="002B575A" w:rsidRDefault="00E0680A" w:rsidP="00D51CE6">
            <w:pPr>
              <w:jc w:val="distribute"/>
              <w:rPr>
                <w:rFonts w:ascii="HGSｺﾞｼｯｸM" w:eastAsia="HGSｺﾞｼｯｸM" w:hAnsiTheme="minorEastAsia"/>
                <w:sz w:val="22"/>
              </w:rPr>
            </w:pPr>
            <w:r w:rsidRPr="002B575A">
              <w:rPr>
                <w:rFonts w:ascii="HGSｺﾞｼｯｸM" w:eastAsia="HGSｺﾞｼｯｸM" w:hAnsiTheme="minorEastAsia" w:hint="eastAsia"/>
                <w:sz w:val="22"/>
              </w:rPr>
              <w:t>多角的な施設の</w:t>
            </w:r>
          </w:p>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活用</w:t>
            </w:r>
          </w:p>
        </w:tc>
        <w:tc>
          <w:tcPr>
            <w:tcW w:w="4606" w:type="dxa"/>
            <w:vAlign w:val="center"/>
          </w:tcPr>
          <w:p w:rsidR="00E0680A" w:rsidRPr="002B575A" w:rsidRDefault="00E0680A" w:rsidP="00113737">
            <w:pPr>
              <w:rPr>
                <w:rFonts w:ascii="HGSｺﾞｼｯｸM" w:eastAsia="HGSｺﾞｼｯｸM" w:hAnsiTheme="minorEastAsia"/>
                <w:color w:val="FF0000"/>
                <w:sz w:val="22"/>
                <w:highlight w:val="yellow"/>
              </w:rPr>
            </w:pPr>
            <w:r w:rsidRPr="002B575A">
              <w:rPr>
                <w:rFonts w:ascii="HGSｺﾞｼｯｸM" w:eastAsia="HGSｺﾞｼｯｸM" w:hAnsiTheme="minorEastAsia" w:hint="eastAsia"/>
                <w:sz w:val="22"/>
              </w:rPr>
              <w:t>バックステージツアー</w:t>
            </w:r>
            <w:r w:rsidR="00A534A0"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オープンギャラリー</w:t>
            </w:r>
            <w:r w:rsidR="00A534A0"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ロビーコンサート</w:t>
            </w:r>
            <w:r w:rsidR="00A534A0" w:rsidRPr="002B575A">
              <w:rPr>
                <w:rFonts w:ascii="HGSｺﾞｼｯｸM" w:eastAsia="HGSｺﾞｼｯｸM" w:hAnsiTheme="minorEastAsia" w:hint="eastAsia"/>
                <w:sz w:val="22"/>
              </w:rPr>
              <w:t>など</w:t>
            </w:r>
            <w:r w:rsidR="00113737">
              <w:rPr>
                <w:rFonts w:ascii="HGSｺﾞｼｯｸM" w:eastAsia="HGSｺﾞｼｯｸM" w:hAnsiTheme="minorEastAsia" w:hint="eastAsia"/>
                <w:sz w:val="22"/>
              </w:rPr>
              <w:t>多角的に活用</w:t>
            </w:r>
            <w:r w:rsidR="00A534A0" w:rsidRPr="002B575A">
              <w:rPr>
                <w:rFonts w:ascii="HGSｺﾞｼｯｸM" w:eastAsia="HGSｺﾞｼｯｸM" w:hAnsiTheme="minorEastAsia" w:hint="eastAsia"/>
                <w:sz w:val="22"/>
              </w:rPr>
              <w:t>します。</w:t>
            </w:r>
          </w:p>
        </w:tc>
        <w:tc>
          <w:tcPr>
            <w:tcW w:w="2555" w:type="dxa"/>
          </w:tcPr>
          <w:p w:rsidR="00E0680A" w:rsidRPr="002B575A" w:rsidRDefault="004B14D9"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E0680A" w:rsidRPr="002B575A" w:rsidRDefault="00E0680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1" w:type="dxa"/>
          </w:tcPr>
          <w:p w:rsidR="00E0680A" w:rsidRPr="00CE293C" w:rsidRDefault="00E0680A" w:rsidP="00CE293C">
            <w:pP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E54901" w:rsidRPr="002B575A" w:rsidTr="00F232FF">
        <w:trPr>
          <w:trHeight w:val="662"/>
        </w:trPr>
        <w:tc>
          <w:tcPr>
            <w:tcW w:w="1915" w:type="dxa"/>
          </w:tcPr>
          <w:p w:rsidR="00E54901" w:rsidRPr="002B575A" w:rsidRDefault="00E54901" w:rsidP="00D51CE6">
            <w:pPr>
              <w:jc w:val="distribute"/>
              <w:rPr>
                <w:rFonts w:ascii="HGSｺﾞｼｯｸM" w:eastAsia="HGSｺﾞｼｯｸM" w:hAnsiTheme="minorEastAsia"/>
                <w:sz w:val="22"/>
              </w:rPr>
            </w:pPr>
            <w:r w:rsidRPr="002B575A">
              <w:rPr>
                <w:rFonts w:ascii="HGSｺﾞｼｯｸM" w:eastAsia="HGSｺﾞｼｯｸM" w:hAnsiTheme="minorEastAsia" w:hint="eastAsia"/>
                <w:sz w:val="22"/>
              </w:rPr>
              <w:t>館外活動の充実</w:t>
            </w:r>
          </w:p>
        </w:tc>
        <w:tc>
          <w:tcPr>
            <w:tcW w:w="4606" w:type="dxa"/>
          </w:tcPr>
          <w:p w:rsidR="00E54901" w:rsidRPr="002B575A" w:rsidRDefault="00E54901" w:rsidP="00E54901">
            <w:pPr>
              <w:rPr>
                <w:rFonts w:ascii="HGSｺﾞｼｯｸM" w:eastAsia="HGSｺﾞｼｯｸM" w:hAnsiTheme="minorEastAsia"/>
                <w:sz w:val="22"/>
              </w:rPr>
            </w:pPr>
            <w:r w:rsidRPr="002B575A">
              <w:rPr>
                <w:rFonts w:ascii="HGSｺﾞｼｯｸM" w:eastAsia="HGSｺﾞｼｯｸM" w:hAnsiTheme="minorEastAsia" w:hint="eastAsia"/>
                <w:sz w:val="22"/>
              </w:rPr>
              <w:t>市民にとって身近な施設となるよう、</w:t>
            </w:r>
            <w:r w:rsidR="001A435A" w:rsidRPr="002B575A">
              <w:rPr>
                <w:rFonts w:ascii="HGSｺﾞｼｯｸM" w:eastAsia="HGSｺﾞｼｯｸM" w:hAnsiTheme="minorEastAsia" w:hint="eastAsia"/>
                <w:sz w:val="22"/>
              </w:rPr>
              <w:t>館外</w:t>
            </w:r>
            <w:r w:rsidRPr="002B575A">
              <w:rPr>
                <w:rFonts w:ascii="HGSｺﾞｼｯｸM" w:eastAsia="HGSｺﾞｼｯｸM" w:hAnsiTheme="minorEastAsia" w:hint="eastAsia"/>
                <w:sz w:val="22"/>
              </w:rPr>
              <w:t>活動（アウトリーチ</w:t>
            </w:r>
            <w:r w:rsidR="00CF5B64">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活動）を積極的に展開します。</w:t>
            </w:r>
          </w:p>
        </w:tc>
        <w:tc>
          <w:tcPr>
            <w:tcW w:w="2555" w:type="dxa"/>
          </w:tcPr>
          <w:p w:rsidR="00E54901" w:rsidRPr="002B575A" w:rsidRDefault="00E54901"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E54901" w:rsidRPr="002B575A" w:rsidRDefault="00E54901" w:rsidP="00E54901">
            <w:pPr>
              <w:ind w:left="846" w:hangingChars="400" w:hanging="846"/>
              <w:rPr>
                <w:rFonts w:ascii="HGSｺﾞｼｯｸM" w:eastAsia="HGSｺﾞｼｯｸM" w:hAnsiTheme="minorEastAsia"/>
                <w:kern w:val="0"/>
                <w:sz w:val="22"/>
              </w:rPr>
            </w:pPr>
            <w:r w:rsidRPr="002B575A">
              <w:rPr>
                <w:rFonts w:ascii="HGSｺﾞｼｯｸM" w:eastAsia="HGSｺﾞｼｯｸM" w:hAnsiTheme="minorEastAsia" w:hint="eastAsia"/>
                <w:sz w:val="22"/>
              </w:rPr>
              <w:t>文化課</w:t>
            </w:r>
          </w:p>
        </w:tc>
        <w:tc>
          <w:tcPr>
            <w:tcW w:w="721" w:type="dxa"/>
          </w:tcPr>
          <w:p w:rsidR="00E54901" w:rsidRPr="00CE293C" w:rsidRDefault="001A435A" w:rsidP="00CE293C">
            <w:pP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A534A0" w:rsidRPr="002B575A" w:rsidTr="00F232FF">
        <w:trPr>
          <w:trHeight w:val="70"/>
        </w:trPr>
        <w:tc>
          <w:tcPr>
            <w:tcW w:w="1915" w:type="dxa"/>
          </w:tcPr>
          <w:p w:rsidR="00A534A0" w:rsidRPr="002B575A" w:rsidRDefault="00A534A0"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文化芸術団体の拠点化</w:t>
            </w:r>
          </w:p>
        </w:tc>
        <w:tc>
          <w:tcPr>
            <w:tcW w:w="4606" w:type="dxa"/>
          </w:tcPr>
          <w:p w:rsidR="00A534A0" w:rsidRPr="002B575A" w:rsidRDefault="00A534A0" w:rsidP="001D34A0">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文化芸術団体事務所を館内に設置し、活動の拠点化を図ります。</w:t>
            </w:r>
          </w:p>
        </w:tc>
        <w:tc>
          <w:tcPr>
            <w:tcW w:w="2555" w:type="dxa"/>
          </w:tcPr>
          <w:p w:rsidR="00A534A0" w:rsidRPr="002B575A" w:rsidRDefault="00A534A0" w:rsidP="00441DD6">
            <w:pPr>
              <w:ind w:left="489" w:hangingChars="400" w:hanging="489"/>
              <w:rPr>
                <w:rFonts w:ascii="HGSｺﾞｼｯｸM" w:eastAsia="HGSｺﾞｼｯｸM" w:hAnsiTheme="minorEastAsia"/>
                <w:sz w:val="18"/>
                <w:szCs w:val="18"/>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A534A0" w:rsidRPr="002B575A" w:rsidRDefault="00A534A0" w:rsidP="007A3776">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721" w:type="dxa"/>
          </w:tcPr>
          <w:p w:rsidR="00A534A0" w:rsidRPr="00CE293C" w:rsidRDefault="003870F3" w:rsidP="00CE293C">
            <w:pPr>
              <w:rPr>
                <w:rFonts w:ascii="HGSｺﾞｼｯｸM" w:eastAsia="HGSｺﾞｼｯｸM" w:hAnsiTheme="minorEastAsia"/>
                <w:sz w:val="22"/>
              </w:rPr>
            </w:pPr>
            <w:r w:rsidRPr="00CE293C">
              <w:rPr>
                <w:rFonts w:ascii="HGSｺﾞｼｯｸM" w:eastAsia="HGSｺﾞｼｯｸM" w:hAnsiTheme="minorEastAsia" w:hint="eastAsia"/>
                <w:sz w:val="22"/>
              </w:rPr>
              <w:t>実施</w:t>
            </w:r>
          </w:p>
        </w:tc>
      </w:tr>
    </w:tbl>
    <w:p w:rsidR="00CD0741" w:rsidRPr="00AD6E3A" w:rsidRDefault="0015484B" w:rsidP="00187F34">
      <w:pPr>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アウトリーチ：公的機関、公共的文化施設などが行う、地域への出張サービス。</w:t>
      </w:r>
    </w:p>
    <w:p w:rsidR="00A22BA8" w:rsidRDefault="00A22BA8" w:rsidP="00DF0419">
      <w:pPr>
        <w:spacing w:beforeLines="50" w:before="168"/>
        <w:jc w:val="center"/>
        <w:rPr>
          <w:rFonts w:ascii="HGSｺﾞｼｯｸM" w:eastAsia="HGSｺﾞｼｯｸM"/>
          <w:b/>
          <w:sz w:val="24"/>
          <w:szCs w:val="24"/>
        </w:rPr>
      </w:pPr>
      <w:r>
        <w:rPr>
          <w:noProof/>
        </w:rPr>
        <w:drawing>
          <wp:anchor distT="0" distB="0" distL="114300" distR="114300" simplePos="0" relativeHeight="251731968" behindDoc="0" locked="0" layoutInCell="1" allowOverlap="1">
            <wp:simplePos x="0" y="0"/>
            <wp:positionH relativeFrom="column">
              <wp:posOffset>3213735</wp:posOffset>
            </wp:positionH>
            <wp:positionV relativeFrom="paragraph">
              <wp:posOffset>273685</wp:posOffset>
            </wp:positionV>
            <wp:extent cx="3044825" cy="2200275"/>
            <wp:effectExtent l="19050" t="0" r="3175" b="0"/>
            <wp:wrapNone/>
            <wp:docPr id="6" name="図 1" descr="C:\Users\k0014648\AppData\Local\Microsoft\Windows\Temporary Internet Files\Content.Word\P109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014648\AppData\Local\Microsoft\Windows\Temporary Internet Files\Content.Word\P1090404.jpg"/>
                    <pic:cNvPicPr>
                      <a:picLocks noChangeAspect="1" noChangeArrowheads="1"/>
                    </pic:cNvPicPr>
                  </pic:nvPicPr>
                  <pic:blipFill>
                    <a:blip r:embed="rId30" cstate="print"/>
                    <a:srcRect/>
                    <a:stretch>
                      <a:fillRect/>
                    </a:stretch>
                  </pic:blipFill>
                  <pic:spPr bwMode="auto">
                    <a:xfrm>
                      <a:off x="0" y="0"/>
                      <a:ext cx="3044825" cy="2200275"/>
                    </a:xfrm>
                    <a:prstGeom prst="rect">
                      <a:avLst/>
                    </a:prstGeom>
                    <a:ln>
                      <a:noFill/>
                    </a:ln>
                    <a:effectLst>
                      <a:softEdge rad="112500"/>
                    </a:effectLst>
                  </pic:spPr>
                </pic:pic>
              </a:graphicData>
            </a:graphic>
          </wp:anchor>
        </w:drawing>
      </w:r>
      <w:r>
        <w:rPr>
          <w:noProof/>
        </w:rPr>
        <w:drawing>
          <wp:anchor distT="0" distB="0" distL="114300" distR="114300" simplePos="0" relativeHeight="251730944" behindDoc="0" locked="0" layoutInCell="1" allowOverlap="1">
            <wp:simplePos x="0" y="0"/>
            <wp:positionH relativeFrom="column">
              <wp:posOffset>-72389</wp:posOffset>
            </wp:positionH>
            <wp:positionV relativeFrom="paragraph">
              <wp:posOffset>273685</wp:posOffset>
            </wp:positionV>
            <wp:extent cx="3200400" cy="2200275"/>
            <wp:effectExtent l="19050" t="0" r="0" b="0"/>
            <wp:wrapNone/>
            <wp:docPr id="18" name="図 2" descr="C:\Users\k0014648\AppData\Local\Microsoft\Windows\Temporary Internet Files\Content.Word\DSC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0014648\AppData\Local\Microsoft\Windows\Temporary Internet Files\Content.Word\DSC_1305.jpg"/>
                    <pic:cNvPicPr>
                      <a:picLocks noChangeAspect="1" noChangeArrowheads="1"/>
                    </pic:cNvPicPr>
                  </pic:nvPicPr>
                  <pic:blipFill>
                    <a:blip r:embed="rId31" cstate="print"/>
                    <a:srcRect/>
                    <a:stretch>
                      <a:fillRect/>
                    </a:stretch>
                  </pic:blipFill>
                  <pic:spPr bwMode="auto">
                    <a:xfrm>
                      <a:off x="0" y="0"/>
                      <a:ext cx="3200400" cy="2200275"/>
                    </a:xfrm>
                    <a:prstGeom prst="rect">
                      <a:avLst/>
                    </a:prstGeom>
                    <a:ln>
                      <a:noFill/>
                    </a:ln>
                    <a:effectLst>
                      <a:softEdge rad="112500"/>
                    </a:effectLst>
                  </pic:spPr>
                </pic:pic>
              </a:graphicData>
            </a:graphic>
          </wp:anchor>
        </w:drawing>
      </w:r>
      <w:r>
        <w:rPr>
          <w:rFonts w:ascii="HGSｺﾞｼｯｸM" w:eastAsia="HGSｺﾞｼｯｸM" w:hint="eastAsia"/>
          <w:b/>
          <w:sz w:val="24"/>
          <w:szCs w:val="24"/>
        </w:rPr>
        <w:t xml:space="preserve">　</w:t>
      </w:r>
    </w:p>
    <w:p w:rsidR="00A22BA8" w:rsidRDefault="00A22BA8" w:rsidP="00DF0419">
      <w:pPr>
        <w:spacing w:beforeLines="50" w:before="168"/>
        <w:jc w:val="center"/>
        <w:rPr>
          <w:rFonts w:ascii="HGSｺﾞｼｯｸM" w:eastAsia="HGSｺﾞｼｯｸM"/>
          <w:b/>
          <w:sz w:val="24"/>
          <w:szCs w:val="24"/>
        </w:rPr>
      </w:pPr>
    </w:p>
    <w:p w:rsidR="00A22BA8" w:rsidRDefault="00A22BA8" w:rsidP="00DF0419">
      <w:pPr>
        <w:spacing w:beforeLines="50" w:before="168"/>
        <w:jc w:val="center"/>
        <w:rPr>
          <w:rFonts w:ascii="HGSｺﾞｼｯｸM" w:eastAsia="HGSｺﾞｼｯｸM"/>
          <w:b/>
          <w:sz w:val="24"/>
          <w:szCs w:val="24"/>
        </w:rPr>
      </w:pPr>
    </w:p>
    <w:p w:rsidR="00A22BA8" w:rsidRDefault="00A22BA8" w:rsidP="00DF0419">
      <w:pPr>
        <w:spacing w:beforeLines="50" w:before="168"/>
        <w:jc w:val="center"/>
        <w:rPr>
          <w:rFonts w:ascii="HGSｺﾞｼｯｸM" w:eastAsia="HGSｺﾞｼｯｸM"/>
          <w:b/>
          <w:sz w:val="24"/>
          <w:szCs w:val="24"/>
        </w:rPr>
      </w:pPr>
    </w:p>
    <w:p w:rsidR="00A22BA8" w:rsidRDefault="00A22BA8" w:rsidP="00DF0419">
      <w:pPr>
        <w:spacing w:beforeLines="50" w:before="168"/>
        <w:jc w:val="center"/>
        <w:rPr>
          <w:rFonts w:ascii="HGSｺﾞｼｯｸM" w:eastAsia="HGSｺﾞｼｯｸM"/>
          <w:b/>
          <w:sz w:val="24"/>
          <w:szCs w:val="24"/>
        </w:rPr>
      </w:pPr>
    </w:p>
    <w:p w:rsidR="00A22BA8" w:rsidRDefault="00A22BA8" w:rsidP="00DF0419">
      <w:pPr>
        <w:spacing w:beforeLines="50" w:before="168"/>
        <w:jc w:val="center"/>
        <w:rPr>
          <w:rFonts w:ascii="HGSｺﾞｼｯｸM" w:eastAsia="HGSｺﾞｼｯｸM"/>
          <w:b/>
          <w:sz w:val="24"/>
          <w:szCs w:val="24"/>
        </w:rPr>
      </w:pPr>
    </w:p>
    <w:p w:rsidR="00A22BA8" w:rsidRDefault="00A22BA8" w:rsidP="00DF0419">
      <w:pPr>
        <w:spacing w:beforeLines="50" w:before="168"/>
        <w:jc w:val="center"/>
        <w:rPr>
          <w:rFonts w:ascii="HGSｺﾞｼｯｸM" w:eastAsia="HGSｺﾞｼｯｸM"/>
          <w:b/>
          <w:sz w:val="24"/>
          <w:szCs w:val="24"/>
        </w:rPr>
      </w:pPr>
    </w:p>
    <w:p w:rsidR="00F05188" w:rsidRDefault="009C055D" w:rsidP="00DF0419">
      <w:pPr>
        <w:spacing w:beforeLines="50" w:before="168"/>
        <w:jc w:val="center"/>
        <w:rPr>
          <w:rFonts w:ascii="HGSｺﾞｼｯｸM" w:eastAsia="HGSｺﾞｼｯｸM"/>
          <w:b/>
          <w:sz w:val="24"/>
          <w:szCs w:val="24"/>
        </w:rPr>
      </w:pPr>
      <w:r>
        <w:rPr>
          <w:noProof/>
        </w:rPr>
        <w:pict>
          <v:shape id="_x0000_s1068" type="#_x0000_t202" style="position:absolute;left:0;text-align:left;margin-left:428.15pt;margin-top:14.65pt;width:58.15pt;height:17.75pt;z-index:2517329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CT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" filled="f" stroked="f">
            <v:textbox inset="5.85pt,.7pt,5.85pt,.7pt">
              <w:txbxContent>
                <w:p w:rsidR="006B306B" w:rsidRPr="00D7598D" w:rsidRDefault="006B306B" w:rsidP="008D035D">
                  <w:pPr>
                    <w:rPr>
                      <w:rFonts w:eastAsia="HGPｺﾞｼｯｸM"/>
                    </w:rPr>
                  </w:pPr>
                  <w:r>
                    <w:rPr>
                      <w:rFonts w:eastAsia="HGPｺﾞｼｯｸM" w:hint="eastAsia"/>
                    </w:rPr>
                    <w:t>大ホール</w:t>
                  </w:r>
                </w:p>
              </w:txbxContent>
            </v:textbox>
          </v:shape>
        </w:pict>
      </w:r>
      <w:r>
        <w:rPr>
          <w:noProof/>
        </w:rPr>
        <w:pict>
          <v:shape id="Text Box 104" o:spid="_x0000_s1038" type="#_x0000_t202" style="position:absolute;left:0;text-align:left;margin-left:159.65pt;margin-top:14.65pt;width:80.7pt;height:17.75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CT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" filled="f" stroked="f">
            <v:textbox inset="5.85pt,.7pt,5.85pt,.7pt">
              <w:txbxContent>
                <w:p w:rsidR="006B306B" w:rsidRPr="00D7598D" w:rsidRDefault="006B306B" w:rsidP="008D035D">
                  <w:pPr>
                    <w:rPr>
                      <w:rFonts w:eastAsia="HGPｺﾞｼｯｸM"/>
                    </w:rPr>
                  </w:pPr>
                  <w:r>
                    <w:rPr>
                      <w:rFonts w:eastAsia="HGPｺﾞｼｯｸM" w:hint="eastAsia"/>
                    </w:rPr>
                    <w:t>プラネタリウム</w:t>
                  </w:r>
                </w:p>
              </w:txbxContent>
            </v:textbox>
          </v:shape>
        </w:pict>
      </w:r>
    </w:p>
    <w:p w:rsidR="00A22BA8" w:rsidRPr="002B575A" w:rsidRDefault="00A22BA8" w:rsidP="00DF0419">
      <w:pPr>
        <w:spacing w:beforeLines="50" w:before="168"/>
        <w:jc w:val="center"/>
        <w:rPr>
          <w:rFonts w:ascii="HGSｺﾞｼｯｸM" w:eastAsia="HGSｺﾞｼｯｸM"/>
          <w:b/>
          <w:sz w:val="24"/>
          <w:szCs w:val="24"/>
        </w:rPr>
      </w:pPr>
    </w:p>
    <w:tbl>
      <w:tblPr>
        <w:tblW w:w="96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9"/>
        <w:gridCol w:w="5756"/>
        <w:gridCol w:w="1417"/>
        <w:gridCol w:w="626"/>
      </w:tblGrid>
      <w:tr w:rsidR="00DE6EC0" w:rsidRPr="002B575A" w:rsidTr="00E51F4C">
        <w:trPr>
          <w:trHeight w:val="623"/>
        </w:trPr>
        <w:tc>
          <w:tcPr>
            <w:tcW w:w="9698" w:type="dxa"/>
            <w:gridSpan w:val="4"/>
            <w:tcBorders>
              <w:top w:val="nil"/>
              <w:left w:val="nil"/>
              <w:right w:val="nil"/>
            </w:tcBorders>
            <w:vAlign w:val="center"/>
          </w:tcPr>
          <w:p w:rsidR="00DE6EC0" w:rsidRPr="002B575A" w:rsidRDefault="00C66789" w:rsidP="00DE6EC0">
            <w:pPr>
              <w:rPr>
                <w:rFonts w:ascii="HGSｺﾞｼｯｸM" w:eastAsia="HGSｺﾞｼｯｸM" w:hAnsiTheme="majorEastAsia"/>
                <w:b/>
                <w:sz w:val="24"/>
                <w:szCs w:val="24"/>
              </w:rPr>
            </w:pPr>
            <w:r w:rsidRPr="002B575A">
              <w:rPr>
                <w:rFonts w:ascii="HGSｺﾞｼｯｸM" w:eastAsia="HGSｺﾞｼｯｸM" w:hint="eastAsia"/>
                <w:b/>
                <w:sz w:val="24"/>
                <w:szCs w:val="24"/>
              </w:rPr>
              <w:lastRenderedPageBreak/>
              <w:br w:type="page"/>
            </w:r>
            <w:r w:rsidR="00DE6EC0" w:rsidRPr="002B575A">
              <w:rPr>
                <w:rFonts w:ascii="HGSｺﾞｼｯｸM" w:eastAsia="HGSｺﾞｼｯｸM" w:hAnsiTheme="majorEastAsia" w:hint="eastAsia"/>
                <w:b/>
                <w:sz w:val="24"/>
                <w:szCs w:val="24"/>
              </w:rPr>
              <w:t>（３）施設の特性を生かした活用</w:t>
            </w:r>
          </w:p>
          <w:p w:rsidR="00DE6EC0" w:rsidRPr="002B575A" w:rsidRDefault="00DE6EC0" w:rsidP="00DF0419">
            <w:pPr>
              <w:spacing w:beforeLines="50" w:before="168"/>
              <w:ind w:leftChars="140" w:left="282" w:firstLineChars="87" w:firstLine="184"/>
              <w:rPr>
                <w:rFonts w:ascii="HGSｺﾞｼｯｸM" w:eastAsia="HGSｺﾞｼｯｸM"/>
                <w:sz w:val="22"/>
              </w:rPr>
            </w:pPr>
            <w:r w:rsidRPr="002B575A">
              <w:rPr>
                <w:rFonts w:ascii="HGSｺﾞｼｯｸM" w:eastAsia="HGSｺﾞｼｯｸM" w:hint="eastAsia"/>
                <w:sz w:val="22"/>
              </w:rPr>
              <w:t>市民の多様なニーズに基づき、各施設の個性や特徴を生かした魅力ある事業の展開に努めます。</w:t>
            </w:r>
          </w:p>
          <w:p w:rsidR="00DE6EC0" w:rsidRPr="002B575A" w:rsidRDefault="00DE6EC0" w:rsidP="00DE6EC0">
            <w:pPr>
              <w:ind w:firstLineChars="200" w:firstLine="423"/>
              <w:rPr>
                <w:rFonts w:ascii="HGSｺﾞｼｯｸM" w:eastAsia="HGSｺﾞｼｯｸM"/>
                <w:sz w:val="22"/>
              </w:rPr>
            </w:pPr>
            <w:r w:rsidRPr="002B575A">
              <w:rPr>
                <w:rFonts w:ascii="HGSｺﾞｼｯｸM" w:eastAsia="HGSｺﾞｼｯｸM" w:hint="eastAsia"/>
                <w:sz w:val="22"/>
              </w:rPr>
              <w:t>また、利用者の利便性</w:t>
            </w:r>
            <w:r w:rsidR="000430AC">
              <w:rPr>
                <w:rFonts w:ascii="HGSｺﾞｼｯｸM" w:eastAsia="HGSｺﾞｼｯｸM" w:hint="eastAsia"/>
                <w:sz w:val="22"/>
              </w:rPr>
              <w:t>の向上</w:t>
            </w:r>
            <w:r w:rsidRPr="002B575A">
              <w:rPr>
                <w:rFonts w:ascii="HGSｺﾞｼｯｸM" w:eastAsia="HGSｺﾞｼｯｸM" w:hint="eastAsia"/>
                <w:sz w:val="22"/>
              </w:rPr>
              <w:t>を図るため、施設間の連携を強化します。</w:t>
            </w:r>
          </w:p>
          <w:p w:rsidR="00DE6EC0" w:rsidRPr="004260DF" w:rsidRDefault="004260DF" w:rsidP="00DF0419">
            <w:pPr>
              <w:spacing w:beforeLines="50" w:before="168"/>
              <w:ind w:firstLineChars="100" w:firstLine="212"/>
              <w:rPr>
                <w:rFonts w:ascii="HGSｺﾞｼｯｸM" w:eastAsia="HGSｺﾞｼｯｸM"/>
                <w:sz w:val="22"/>
              </w:rPr>
            </w:pPr>
            <w:r>
              <w:rPr>
                <w:rFonts w:ascii="HGSｺﾞｼｯｸM" w:eastAsia="HGSｺﾞｼｯｸM" w:hint="eastAsia"/>
                <w:sz w:val="22"/>
              </w:rPr>
              <w:t>≪</w:t>
            </w:r>
            <w:r w:rsidR="00DE6EC0" w:rsidRPr="004260DF">
              <w:rPr>
                <w:rFonts w:ascii="HGSｺﾞｼｯｸM" w:eastAsia="HGSｺﾞｼｯｸM" w:hint="eastAsia"/>
                <w:sz w:val="22"/>
              </w:rPr>
              <w:t>図書館</w:t>
            </w:r>
            <w:r>
              <w:rPr>
                <w:rFonts w:ascii="HGSｺﾞｼｯｸM" w:eastAsia="HGSｺﾞｼｯｸM" w:hint="eastAsia"/>
                <w:sz w:val="22"/>
              </w:rPr>
              <w:t>≫</w:t>
            </w:r>
          </w:p>
          <w:p w:rsidR="00DE6EC0" w:rsidRPr="002B575A" w:rsidRDefault="00DE6EC0" w:rsidP="00DE6EC0">
            <w:pPr>
              <w:ind w:leftChars="103" w:left="208" w:firstLineChars="102" w:firstLine="216"/>
              <w:rPr>
                <w:rFonts w:ascii="HGSｺﾞｼｯｸM" w:eastAsia="HGSｺﾞｼｯｸM" w:hAnsiTheme="minorEastAsia"/>
                <w:sz w:val="22"/>
              </w:rPr>
            </w:pPr>
            <w:r w:rsidRPr="002B575A">
              <w:rPr>
                <w:rFonts w:ascii="HGSｺﾞｼｯｸM" w:eastAsia="HGSｺﾞｼｯｸM" w:hAnsiTheme="minorEastAsia" w:hint="eastAsia"/>
                <w:sz w:val="22"/>
              </w:rPr>
              <w:t>図書館は、市民の読書活動、学習活動を支援する身近な情報拠点としての役割を担っています。資料の充実やシステムの整備により、多様なニーズに応えるとともに、読書の普及活動に努めます。特に、</w:t>
            </w:r>
            <w:r w:rsidR="00262B90" w:rsidRPr="002B575A">
              <w:rPr>
                <w:rFonts w:ascii="HGSｺﾞｼｯｸM" w:eastAsia="HGSｺﾞｼｯｸM" w:hAnsiTheme="minorEastAsia" w:hint="eastAsia"/>
                <w:sz w:val="22"/>
              </w:rPr>
              <w:t>図書館の持つ文化芸術活動の情報や知識を幅広く</w:t>
            </w:r>
            <w:r w:rsidR="000554EA" w:rsidRPr="002B575A">
              <w:rPr>
                <w:rFonts w:ascii="HGSｺﾞｼｯｸM" w:eastAsia="HGSｺﾞｼｯｸM" w:hAnsiTheme="minorEastAsia" w:hint="eastAsia"/>
                <w:sz w:val="22"/>
              </w:rPr>
              <w:t>活用する</w:t>
            </w:r>
            <w:r w:rsidR="000554EA">
              <w:rPr>
                <w:rFonts w:ascii="HGSｺﾞｼｯｸM" w:eastAsia="HGSｺﾞｼｯｸM" w:hAnsiTheme="minorEastAsia" w:hint="eastAsia"/>
                <w:sz w:val="22"/>
              </w:rPr>
              <w:t>ため、</w:t>
            </w:r>
            <w:r w:rsidRPr="002B575A">
              <w:rPr>
                <w:rFonts w:ascii="HGSｺﾞｼｯｸM" w:eastAsia="HGSｺﾞｼｯｸM" w:hAnsiTheme="minorEastAsia" w:hint="eastAsia"/>
                <w:sz w:val="22"/>
              </w:rPr>
              <w:t>レファレンス</w:t>
            </w:r>
            <w:r w:rsidR="00441DD6">
              <w:rPr>
                <w:rFonts w:ascii="HGSｺﾞｼｯｸM" w:eastAsia="HGSｺﾞｼｯｸM" w:hAnsiTheme="minorEastAsia" w:hint="eastAsia"/>
                <w:sz w:val="22"/>
              </w:rPr>
              <w:t>サービス</w:t>
            </w:r>
            <w:r w:rsidR="00257283" w:rsidRPr="00257283">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機能</w:t>
            </w:r>
            <w:r w:rsidR="000554EA">
              <w:rPr>
                <w:rFonts w:ascii="HGSｺﾞｼｯｸM" w:eastAsia="HGSｺﾞｼｯｸM" w:hAnsiTheme="minorEastAsia" w:hint="eastAsia"/>
                <w:sz w:val="22"/>
              </w:rPr>
              <w:t>の充実を図ります</w:t>
            </w:r>
            <w:r w:rsidRPr="002B575A">
              <w:rPr>
                <w:rFonts w:ascii="HGSｺﾞｼｯｸM" w:eastAsia="HGSｺﾞｼｯｸM" w:hAnsiTheme="minorEastAsia" w:hint="eastAsia"/>
                <w:sz w:val="22"/>
              </w:rPr>
              <w:t>。</w:t>
            </w:r>
          </w:p>
          <w:p w:rsidR="00DE6EC0" w:rsidRPr="002B575A" w:rsidRDefault="00DE6EC0"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DE6EC0" w:rsidRPr="002B575A" w:rsidRDefault="00DE6EC0" w:rsidP="00DE6EC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３館の機能分担</w:t>
            </w:r>
          </w:p>
          <w:p w:rsidR="00DE6EC0" w:rsidRPr="002B575A" w:rsidRDefault="00393308" w:rsidP="00393308">
            <w:pPr>
              <w:ind w:leftChars="161" w:left="324" w:firstLineChars="67" w:firstLine="142"/>
              <w:rPr>
                <w:rFonts w:ascii="HGSｺﾞｼｯｸM" w:eastAsia="HGSｺﾞｼｯｸM" w:hAnsiTheme="minorEastAsia"/>
                <w:sz w:val="22"/>
              </w:rPr>
            </w:pPr>
            <w:r>
              <w:rPr>
                <w:rFonts w:ascii="HGSｺﾞｼｯｸM" w:eastAsia="HGSｺﾞｼｯｸM" w:hAnsiTheme="minorEastAsia" w:hint="eastAsia"/>
                <w:sz w:val="22"/>
              </w:rPr>
              <w:t>本館、東分館、粟野館の３館は</w:t>
            </w:r>
            <w:r w:rsidR="00605F2B">
              <w:rPr>
                <w:rFonts w:ascii="HGSｺﾞｼｯｸM" w:eastAsia="HGSｺﾞｼｯｸM" w:hAnsiTheme="minorEastAsia" w:hint="eastAsia"/>
                <w:sz w:val="22"/>
              </w:rPr>
              <w:t>、</w:t>
            </w:r>
            <w:r w:rsidRPr="002B575A">
              <w:rPr>
                <w:rFonts w:ascii="HGSｺﾞｼｯｸM" w:eastAsia="HGSｺﾞｼｯｸM" w:hAnsiTheme="minorEastAsia" w:hint="eastAsia"/>
                <w:sz w:val="22"/>
              </w:rPr>
              <w:t>機能</w:t>
            </w:r>
            <w:r>
              <w:rPr>
                <w:rFonts w:ascii="HGSｺﾞｼｯｸM" w:eastAsia="HGSｺﾞｼｯｸM" w:hAnsiTheme="minorEastAsia" w:hint="eastAsia"/>
                <w:sz w:val="22"/>
              </w:rPr>
              <w:t>を</w:t>
            </w:r>
            <w:r w:rsidRPr="002B575A">
              <w:rPr>
                <w:rFonts w:ascii="HGSｺﾞｼｯｸM" w:eastAsia="HGSｺﾞｼｯｸM" w:hAnsiTheme="minorEastAsia" w:hint="eastAsia"/>
                <w:sz w:val="22"/>
              </w:rPr>
              <w:t>分担</w:t>
            </w:r>
            <w:r>
              <w:rPr>
                <w:rFonts w:ascii="HGSｺﾞｼｯｸM" w:eastAsia="HGSｺﾞｼｯｸM" w:hAnsiTheme="minorEastAsia" w:hint="eastAsia"/>
                <w:sz w:val="22"/>
              </w:rPr>
              <w:t>し、</w:t>
            </w:r>
            <w:r w:rsidR="00DE6EC0" w:rsidRPr="002B575A">
              <w:rPr>
                <w:rFonts w:ascii="HGSｺﾞｼｯｸM" w:eastAsia="HGSｺﾞｼｯｸM" w:hAnsiTheme="minorEastAsia" w:hint="eastAsia"/>
                <w:sz w:val="22"/>
              </w:rPr>
              <w:t>それぞれの特性を生かした</w:t>
            </w:r>
            <w:r>
              <w:rPr>
                <w:rFonts w:ascii="HGSｺﾞｼｯｸM" w:eastAsia="HGSｺﾞｼｯｸM" w:hAnsiTheme="minorEastAsia" w:hint="eastAsia"/>
                <w:sz w:val="22"/>
              </w:rPr>
              <w:t>サービスの向上に努めます</w:t>
            </w:r>
            <w:r w:rsidR="00DE6EC0" w:rsidRPr="002B575A">
              <w:rPr>
                <w:rFonts w:ascii="HGSｺﾞｼｯｸM" w:eastAsia="HGSｺﾞｼｯｸM" w:hAnsiTheme="minorEastAsia" w:hint="eastAsia"/>
                <w:sz w:val="22"/>
              </w:rPr>
              <w:t>。</w:t>
            </w:r>
          </w:p>
          <w:p w:rsidR="00DE6EC0" w:rsidRPr="002B575A" w:rsidRDefault="00DE6EC0" w:rsidP="00DE6EC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レファレンスサービスの充実</w:t>
            </w:r>
          </w:p>
          <w:p w:rsidR="00DE6EC0" w:rsidRPr="002B575A" w:rsidRDefault="00DE6EC0" w:rsidP="00DE6EC0">
            <w:pPr>
              <w:ind w:leftChars="140" w:left="282" w:firstLineChars="65" w:firstLine="138"/>
              <w:rPr>
                <w:rFonts w:ascii="HGSｺﾞｼｯｸM" w:eastAsia="HGSｺﾞｼｯｸM" w:hAnsiTheme="minorEastAsia"/>
                <w:sz w:val="22"/>
              </w:rPr>
            </w:pPr>
            <w:r w:rsidRPr="002B575A">
              <w:rPr>
                <w:rFonts w:ascii="HGSｺﾞｼｯｸM" w:eastAsia="HGSｺﾞｼｯｸM" w:hAnsiTheme="minorEastAsia" w:hint="eastAsia"/>
                <w:sz w:val="22"/>
              </w:rPr>
              <w:t>図書館利用者</w:t>
            </w:r>
            <w:r w:rsidR="005F45BA">
              <w:rPr>
                <w:rFonts w:ascii="HGSｺﾞｼｯｸM" w:eastAsia="HGSｺﾞｼｯｸM" w:hAnsiTheme="minorEastAsia" w:hint="eastAsia"/>
                <w:sz w:val="22"/>
              </w:rPr>
              <w:t>のニーズを的確に判断し、</w:t>
            </w:r>
            <w:r w:rsidR="00E1484A">
              <w:rPr>
                <w:rFonts w:ascii="HGSｺﾞｼｯｸM" w:eastAsia="HGSｺﾞｼｯｸM" w:hAnsiTheme="minorEastAsia" w:hint="eastAsia"/>
                <w:sz w:val="22"/>
              </w:rPr>
              <w:t>文化芸術または</w:t>
            </w:r>
            <w:r w:rsidR="005F45BA">
              <w:rPr>
                <w:rFonts w:ascii="HGSｺﾞｼｯｸM" w:eastAsia="HGSｺﾞｼｯｸM" w:hAnsiTheme="minorEastAsia" w:hint="eastAsia"/>
                <w:sz w:val="22"/>
              </w:rPr>
              <w:t>その他の</w:t>
            </w:r>
            <w:r w:rsidRPr="002B575A">
              <w:rPr>
                <w:rFonts w:ascii="HGSｺﾞｼｯｸM" w:eastAsia="HGSｺﾞｼｯｸM" w:hAnsiTheme="minorEastAsia" w:hint="eastAsia"/>
                <w:sz w:val="22"/>
              </w:rPr>
              <w:t>情報</w:t>
            </w:r>
            <w:r w:rsidR="005F45BA">
              <w:rPr>
                <w:rFonts w:ascii="HGSｺﾞｼｯｸM" w:eastAsia="HGSｺﾞｼｯｸM" w:hAnsiTheme="minorEastAsia" w:hint="eastAsia"/>
                <w:sz w:val="22"/>
              </w:rPr>
              <w:t>や資料</w:t>
            </w:r>
            <w:r w:rsidRPr="002B575A">
              <w:rPr>
                <w:rFonts w:ascii="HGSｺﾞｼｯｸM" w:eastAsia="HGSｺﾞｼｯｸM" w:hAnsiTheme="minorEastAsia" w:hint="eastAsia"/>
                <w:sz w:val="22"/>
              </w:rPr>
              <w:t>を</w:t>
            </w:r>
            <w:r w:rsidR="005F45BA">
              <w:rPr>
                <w:rFonts w:ascii="HGSｺﾞｼｯｸM" w:eastAsia="HGSｺﾞｼｯｸM" w:hAnsiTheme="minorEastAsia" w:hint="eastAsia"/>
                <w:sz w:val="22"/>
              </w:rPr>
              <w:t>迅速に提供するため、</w:t>
            </w:r>
            <w:r w:rsidRPr="002B575A">
              <w:rPr>
                <w:rFonts w:ascii="HGSｺﾞｼｯｸM" w:eastAsia="HGSｺﾞｼｯｸM" w:hAnsiTheme="minorEastAsia" w:hint="eastAsia"/>
                <w:sz w:val="22"/>
              </w:rPr>
              <w:t>レファレンスサービス</w:t>
            </w:r>
            <w:r w:rsidR="005F45BA">
              <w:rPr>
                <w:rFonts w:ascii="HGSｺﾞｼｯｸM" w:eastAsia="HGSｺﾞｼｯｸM" w:hAnsiTheme="minorEastAsia" w:hint="eastAsia"/>
                <w:sz w:val="22"/>
              </w:rPr>
              <w:t>の向上に努めます</w:t>
            </w:r>
            <w:r w:rsidRPr="002B575A">
              <w:rPr>
                <w:rFonts w:ascii="HGSｺﾞｼｯｸM" w:eastAsia="HGSｺﾞｼｯｸM" w:hAnsiTheme="minorEastAsia" w:hint="eastAsia"/>
                <w:sz w:val="22"/>
              </w:rPr>
              <w:t>。</w:t>
            </w:r>
          </w:p>
          <w:p w:rsidR="00DE6EC0" w:rsidRPr="002B575A" w:rsidRDefault="00DE6EC0" w:rsidP="00DE6EC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00F76B97">
              <w:rPr>
                <w:rFonts w:ascii="HGSｺﾞｼｯｸM" w:eastAsia="HGSｺﾞｼｯｸM" w:hint="eastAsia"/>
                <w:sz w:val="22"/>
              </w:rPr>
              <w:t>「</w:t>
            </w:r>
            <w:r w:rsidRPr="002B575A">
              <w:rPr>
                <w:rFonts w:ascii="HGSｺﾞｼｯｸM" w:eastAsia="HGSｺﾞｼｯｸM" w:hAnsiTheme="minorEastAsia" w:hint="eastAsia"/>
                <w:sz w:val="22"/>
              </w:rPr>
              <w:t>第２次鹿沼市子どもの読書活動推進計画</w:t>
            </w:r>
            <w:r w:rsidR="00F76B97">
              <w:rPr>
                <w:rFonts w:ascii="HGSｺﾞｼｯｸM" w:eastAsia="HGSｺﾞｼｯｸM" w:hAnsiTheme="minorEastAsia" w:hint="eastAsia"/>
                <w:sz w:val="22"/>
              </w:rPr>
              <w:t>」</w:t>
            </w:r>
            <w:r w:rsidRPr="002B575A">
              <w:rPr>
                <w:rFonts w:ascii="HGSｺﾞｼｯｸM" w:eastAsia="HGSｺﾞｼｯｸM" w:hAnsiTheme="minorEastAsia" w:hint="eastAsia"/>
                <w:sz w:val="22"/>
              </w:rPr>
              <w:t>の推進</w:t>
            </w:r>
          </w:p>
          <w:p w:rsidR="00DE6EC0" w:rsidRPr="002B575A" w:rsidRDefault="00DE6EC0" w:rsidP="00DE6EC0">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平成23年度策定の計画に基づき、家読（うちどく</w:t>
            </w:r>
            <w:r w:rsidRPr="00CF5B64">
              <w:rPr>
                <w:rFonts w:ascii="HGSｺﾞｼｯｸM" w:eastAsia="HGSｺﾞｼｯｸM" w:hAnsiTheme="minorEastAsia" w:hint="eastAsia"/>
                <w:sz w:val="22"/>
              </w:rPr>
              <w:t>）</w:t>
            </w:r>
            <w:r w:rsidR="00CF5B64" w:rsidRPr="00CF5B64">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等の事業を推進します。</w:t>
            </w:r>
          </w:p>
          <w:p w:rsidR="00DE6EC0" w:rsidRPr="002B575A" w:rsidRDefault="00DE6EC0" w:rsidP="00DE6EC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読書普及事業の推進</w:t>
            </w:r>
          </w:p>
          <w:p w:rsidR="00DE6EC0" w:rsidRPr="00CE293C" w:rsidRDefault="00DE6EC0" w:rsidP="00DF0419">
            <w:pPr>
              <w:spacing w:afterLines="50" w:after="168"/>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図書館ボランティアとの連携、各種講座</w:t>
            </w:r>
            <w:r w:rsidR="00197AEA">
              <w:rPr>
                <w:rFonts w:ascii="HGSｺﾞｼｯｸM" w:eastAsia="HGSｺﾞｼｯｸM" w:hAnsiTheme="minorEastAsia" w:hint="eastAsia"/>
                <w:sz w:val="22"/>
              </w:rPr>
              <w:t>等</w:t>
            </w:r>
            <w:r w:rsidR="009D28B4">
              <w:rPr>
                <w:rFonts w:ascii="HGSｺﾞｼｯｸM" w:eastAsia="HGSｺﾞｼｯｸM" w:hAnsiTheme="minorEastAsia" w:hint="eastAsia"/>
                <w:sz w:val="22"/>
              </w:rPr>
              <w:t>の充実</w:t>
            </w:r>
            <w:r w:rsidR="00197AEA">
              <w:rPr>
                <w:rFonts w:ascii="HGSｺﾞｼｯｸM" w:eastAsia="HGSｺﾞｼｯｸM" w:hAnsiTheme="minorEastAsia" w:hint="eastAsia"/>
                <w:sz w:val="22"/>
              </w:rPr>
              <w:t>を図り</w:t>
            </w:r>
            <w:r w:rsidR="009D28B4">
              <w:rPr>
                <w:rFonts w:ascii="HGSｺﾞｼｯｸM" w:eastAsia="HGSｺﾞｼｯｸM" w:hAnsiTheme="minorEastAsia" w:hint="eastAsia"/>
                <w:sz w:val="22"/>
              </w:rPr>
              <w:t>、</w:t>
            </w:r>
            <w:r w:rsidRPr="002B575A">
              <w:rPr>
                <w:rFonts w:ascii="HGSｺﾞｼｯｸM" w:eastAsia="HGSｺﾞｼｯｸM" w:hAnsiTheme="minorEastAsia" w:hint="eastAsia"/>
                <w:sz w:val="22"/>
              </w:rPr>
              <w:t>読書普及</w:t>
            </w:r>
            <w:r w:rsidR="00197AEA">
              <w:rPr>
                <w:rFonts w:ascii="HGSｺﾞｼｯｸM" w:eastAsia="HGSｺﾞｼｯｸM" w:hAnsiTheme="minorEastAsia" w:hint="eastAsia"/>
                <w:sz w:val="22"/>
              </w:rPr>
              <w:t>に努めま</w:t>
            </w:r>
            <w:r w:rsidRPr="002B575A">
              <w:rPr>
                <w:rFonts w:ascii="HGSｺﾞｼｯｸM" w:eastAsia="HGSｺﾞｼｯｸM" w:hAnsiTheme="minorEastAsia" w:hint="eastAsia"/>
                <w:sz w:val="22"/>
              </w:rPr>
              <w:t>す。</w:t>
            </w:r>
          </w:p>
        </w:tc>
      </w:tr>
      <w:tr w:rsidR="00CD0741" w:rsidRPr="002B575A" w:rsidTr="00F76B97">
        <w:trPr>
          <w:trHeight w:val="623"/>
        </w:trPr>
        <w:tc>
          <w:tcPr>
            <w:tcW w:w="1899" w:type="dxa"/>
            <w:vAlign w:val="center"/>
          </w:tcPr>
          <w:p w:rsidR="00CD0741" w:rsidRPr="002B575A" w:rsidRDefault="00CD0741" w:rsidP="00CD0741">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5756" w:type="dxa"/>
            <w:vAlign w:val="center"/>
          </w:tcPr>
          <w:p w:rsidR="00CD0741" w:rsidRPr="002B575A" w:rsidRDefault="00CD0741" w:rsidP="007806D3">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内　　　　　　　容</w:t>
            </w:r>
          </w:p>
        </w:tc>
        <w:tc>
          <w:tcPr>
            <w:tcW w:w="1417" w:type="dxa"/>
            <w:vAlign w:val="center"/>
          </w:tcPr>
          <w:p w:rsidR="00CD0741" w:rsidRPr="00CE293C" w:rsidRDefault="009E751C" w:rsidP="00CD0741">
            <w:pPr>
              <w:jc w:val="center"/>
              <w:rPr>
                <w:rFonts w:ascii="HGSｺﾞｼｯｸM" w:eastAsia="HGSｺﾞｼｯｸM" w:hAnsiTheme="minorEastAsia"/>
                <w:sz w:val="22"/>
              </w:rPr>
            </w:pPr>
            <w:r w:rsidRPr="009C055D">
              <w:rPr>
                <w:rFonts w:ascii="HGSｺﾞｼｯｸM" w:eastAsia="HGSｺﾞｼｯｸM" w:hAnsiTheme="minorEastAsia" w:hint="eastAsia"/>
                <w:w w:val="77"/>
                <w:kern w:val="0"/>
                <w:sz w:val="22"/>
                <w:fitText w:val="1060" w:id="580947968"/>
              </w:rPr>
              <w:t>主</w:t>
            </w:r>
            <w:r w:rsidR="00CD0741" w:rsidRPr="009C055D">
              <w:rPr>
                <w:rFonts w:ascii="HGSｺﾞｼｯｸM" w:eastAsia="HGSｺﾞｼｯｸM" w:hAnsiTheme="minorEastAsia" w:hint="eastAsia"/>
                <w:w w:val="77"/>
                <w:kern w:val="0"/>
                <w:sz w:val="22"/>
                <w:fitText w:val="1060" w:id="580947968"/>
              </w:rPr>
              <w:t>体</w:t>
            </w:r>
            <w:r w:rsidRPr="009C055D">
              <w:rPr>
                <w:rFonts w:ascii="HGSｺﾞｼｯｸM" w:eastAsia="HGSｺﾞｼｯｸM" w:hAnsiTheme="minorEastAsia" w:hint="eastAsia"/>
                <w:w w:val="77"/>
                <w:kern w:val="0"/>
                <w:sz w:val="22"/>
                <w:fitText w:val="1060" w:id="580947968"/>
              </w:rPr>
              <w:t>・主管</w:t>
            </w:r>
            <w:r w:rsidRPr="009C055D">
              <w:rPr>
                <w:rFonts w:ascii="HGSｺﾞｼｯｸM" w:eastAsia="HGSｺﾞｼｯｸM" w:hAnsiTheme="minorEastAsia" w:hint="eastAsia"/>
                <w:spacing w:val="-15"/>
                <w:w w:val="77"/>
                <w:kern w:val="0"/>
                <w:sz w:val="22"/>
                <w:fitText w:val="1060" w:id="580947968"/>
              </w:rPr>
              <w:t>課</w:t>
            </w:r>
          </w:p>
        </w:tc>
        <w:tc>
          <w:tcPr>
            <w:tcW w:w="626" w:type="dxa"/>
            <w:vAlign w:val="center"/>
          </w:tcPr>
          <w:p w:rsidR="00CD0741" w:rsidRPr="00CE293C" w:rsidRDefault="00CD0741" w:rsidP="00CE293C">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方針</w:t>
            </w:r>
          </w:p>
        </w:tc>
      </w:tr>
      <w:tr w:rsidR="00CD0741" w:rsidRPr="002B575A" w:rsidTr="00F76B97">
        <w:trPr>
          <w:trHeight w:val="1064"/>
        </w:trPr>
        <w:tc>
          <w:tcPr>
            <w:tcW w:w="1899" w:type="dxa"/>
          </w:tcPr>
          <w:p w:rsidR="00CD0741" w:rsidRPr="002B575A" w:rsidRDefault="00CD0741" w:rsidP="00797011">
            <w:pPr>
              <w:rPr>
                <w:rFonts w:ascii="HGSｺﾞｼｯｸM" w:eastAsia="HGSｺﾞｼｯｸM" w:hAnsiTheme="minorEastAsia"/>
                <w:sz w:val="22"/>
              </w:rPr>
            </w:pPr>
            <w:r w:rsidRPr="002B575A">
              <w:rPr>
                <w:rFonts w:ascii="HGSｺﾞｼｯｸM" w:eastAsia="HGSｺﾞｼｯｸM" w:hAnsiTheme="minorEastAsia" w:hint="eastAsia"/>
                <w:sz w:val="22"/>
              </w:rPr>
              <w:t>本館機能</w:t>
            </w:r>
            <w:r w:rsidR="00797011" w:rsidRPr="002B575A">
              <w:rPr>
                <w:rFonts w:ascii="HGSｺﾞｼｯｸM" w:eastAsia="HGSｺﾞｼｯｸM" w:hAnsiTheme="minorEastAsia" w:hint="eastAsia"/>
                <w:sz w:val="22"/>
              </w:rPr>
              <w:t>の充実</w:t>
            </w:r>
          </w:p>
        </w:tc>
        <w:tc>
          <w:tcPr>
            <w:tcW w:w="5756" w:type="dxa"/>
          </w:tcPr>
          <w:p w:rsidR="00CD0741" w:rsidRPr="002B575A" w:rsidRDefault="00CD0741"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郷土資料や参考図書などを含めた資料の充実、電子媒体による最新情報の提供等を推進し、市民の読書活動、学習活動の拠点施設としての位置づけを強化します。</w:t>
            </w:r>
          </w:p>
        </w:tc>
        <w:tc>
          <w:tcPr>
            <w:tcW w:w="1417" w:type="dxa"/>
          </w:tcPr>
          <w:p w:rsidR="00CD0741" w:rsidRPr="00F76B97" w:rsidRDefault="00F76B97" w:rsidP="00CD0741">
            <w:pPr>
              <w:rPr>
                <w:rFonts w:ascii="HGSｺﾞｼｯｸM" w:eastAsia="HGSｺﾞｼｯｸM" w:hAnsiTheme="minorEastAsia"/>
                <w:szCs w:val="21"/>
              </w:rPr>
            </w:pPr>
            <w:r w:rsidRPr="00F76B97">
              <w:rPr>
                <w:rFonts w:ascii="HGSｺﾞｼｯｸM" w:eastAsia="HGSｺﾞｼｯｸM" w:hAnsiTheme="minorEastAsia" w:hint="eastAsia"/>
                <w:szCs w:val="21"/>
              </w:rPr>
              <w:t>図書館</w:t>
            </w:r>
            <w:r w:rsidR="00CD0741" w:rsidRPr="00F76B97">
              <w:rPr>
                <w:rFonts w:ascii="HGSｺﾞｼｯｸM" w:eastAsia="HGSｺﾞｼｯｸM" w:hAnsiTheme="minorEastAsia" w:hint="eastAsia"/>
                <w:szCs w:val="21"/>
              </w:rPr>
              <w:t>本館</w:t>
            </w:r>
          </w:p>
        </w:tc>
        <w:tc>
          <w:tcPr>
            <w:tcW w:w="626" w:type="dxa"/>
          </w:tcPr>
          <w:p w:rsidR="00CD0741" w:rsidRPr="00CE293C" w:rsidRDefault="00CD0741" w:rsidP="00F76B97">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CD0741" w:rsidRPr="002B575A" w:rsidTr="00F76B97">
        <w:trPr>
          <w:trHeight w:val="325"/>
        </w:trPr>
        <w:tc>
          <w:tcPr>
            <w:tcW w:w="1899" w:type="dxa"/>
          </w:tcPr>
          <w:p w:rsidR="00CD0741" w:rsidRPr="002B575A" w:rsidRDefault="00CD0741" w:rsidP="00797011">
            <w:pPr>
              <w:rPr>
                <w:rFonts w:ascii="HGSｺﾞｼｯｸM" w:eastAsia="HGSｺﾞｼｯｸM" w:hAnsiTheme="minorEastAsia"/>
                <w:sz w:val="22"/>
              </w:rPr>
            </w:pPr>
            <w:r w:rsidRPr="002B575A">
              <w:rPr>
                <w:rFonts w:ascii="HGSｺﾞｼｯｸM" w:eastAsia="HGSｺﾞｼｯｸM" w:hAnsiTheme="minorEastAsia" w:hint="eastAsia"/>
                <w:sz w:val="22"/>
              </w:rPr>
              <w:t>粟野館機能</w:t>
            </w:r>
            <w:r w:rsidR="00797011" w:rsidRPr="002B575A">
              <w:rPr>
                <w:rFonts w:ascii="HGSｺﾞｼｯｸM" w:eastAsia="HGSｺﾞｼｯｸM" w:hAnsiTheme="minorEastAsia" w:hint="eastAsia"/>
                <w:sz w:val="22"/>
              </w:rPr>
              <w:t>の充実</w:t>
            </w:r>
          </w:p>
        </w:tc>
        <w:tc>
          <w:tcPr>
            <w:tcW w:w="5756" w:type="dxa"/>
          </w:tcPr>
          <w:p w:rsidR="00CD0741" w:rsidRPr="002B575A" w:rsidRDefault="00CD0741"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郷土資料の充実と地域情報の提供を特色とし、地域に根差した</w:t>
            </w:r>
            <w:r w:rsidR="008B602D" w:rsidRPr="002B575A">
              <w:rPr>
                <w:rFonts w:ascii="HGSｺﾞｼｯｸM" w:eastAsia="HGSｺﾞｼｯｸM" w:hAnsiTheme="minorEastAsia" w:hint="eastAsia"/>
                <w:sz w:val="22"/>
              </w:rPr>
              <w:t>施設</w:t>
            </w:r>
            <w:r w:rsidRPr="002B575A">
              <w:rPr>
                <w:rFonts w:ascii="HGSｺﾞｼｯｸM" w:eastAsia="HGSｺﾞｼｯｸM" w:hAnsiTheme="minorEastAsia" w:hint="eastAsia"/>
                <w:sz w:val="22"/>
              </w:rPr>
              <w:t>として、地域住民、学校、保育園との交流を図りながら、読書活動を推進します。</w:t>
            </w:r>
          </w:p>
        </w:tc>
        <w:tc>
          <w:tcPr>
            <w:tcW w:w="1417" w:type="dxa"/>
          </w:tcPr>
          <w:p w:rsidR="009E751C" w:rsidRPr="00F76B97" w:rsidRDefault="00F76B97" w:rsidP="009E751C">
            <w:pPr>
              <w:rPr>
                <w:rFonts w:ascii="HGSｺﾞｼｯｸM" w:eastAsia="HGSｺﾞｼｯｸM" w:hAnsiTheme="minorEastAsia"/>
                <w:szCs w:val="21"/>
              </w:rPr>
            </w:pPr>
            <w:r w:rsidRPr="00F76B97">
              <w:rPr>
                <w:rFonts w:ascii="HGSｺﾞｼｯｸM" w:eastAsia="HGSｺﾞｼｯｸM" w:hAnsiTheme="minorEastAsia" w:hint="eastAsia"/>
                <w:szCs w:val="21"/>
              </w:rPr>
              <w:t>図書館</w:t>
            </w:r>
            <w:r w:rsidR="00CD0741" w:rsidRPr="00F76B97">
              <w:rPr>
                <w:rFonts w:ascii="HGSｺﾞｼｯｸM" w:eastAsia="HGSｺﾞｼｯｸM" w:hAnsiTheme="minorEastAsia" w:hint="eastAsia"/>
                <w:szCs w:val="21"/>
              </w:rPr>
              <w:t>本館</w:t>
            </w:r>
          </w:p>
          <w:p w:rsidR="00CD0741" w:rsidRPr="00F76B97" w:rsidRDefault="00F76B97" w:rsidP="009E751C">
            <w:pPr>
              <w:rPr>
                <w:rFonts w:ascii="HGSｺﾞｼｯｸM" w:eastAsia="HGSｺﾞｼｯｸM" w:hAnsiTheme="minorEastAsia"/>
                <w:szCs w:val="21"/>
              </w:rPr>
            </w:pPr>
            <w:r w:rsidRPr="00F76B97">
              <w:rPr>
                <w:rFonts w:ascii="HGSｺﾞｼｯｸM" w:eastAsia="HGSｺﾞｼｯｸM" w:hAnsiTheme="minorEastAsia" w:hint="eastAsia"/>
                <w:szCs w:val="21"/>
              </w:rPr>
              <w:t>図書館</w:t>
            </w:r>
            <w:r w:rsidR="00CD0741" w:rsidRPr="00F76B97">
              <w:rPr>
                <w:rFonts w:ascii="HGSｺﾞｼｯｸM" w:eastAsia="HGSｺﾞｼｯｸM" w:hAnsiTheme="minorEastAsia" w:hint="eastAsia"/>
                <w:szCs w:val="21"/>
              </w:rPr>
              <w:t>粟野館</w:t>
            </w:r>
          </w:p>
        </w:tc>
        <w:tc>
          <w:tcPr>
            <w:tcW w:w="626" w:type="dxa"/>
          </w:tcPr>
          <w:p w:rsidR="00CD0741" w:rsidRPr="00CE293C" w:rsidRDefault="00CD0741" w:rsidP="00E0680A">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CD0741" w:rsidRPr="002B575A" w:rsidTr="00F76B97">
        <w:trPr>
          <w:trHeight w:val="85"/>
        </w:trPr>
        <w:tc>
          <w:tcPr>
            <w:tcW w:w="1899" w:type="dxa"/>
          </w:tcPr>
          <w:p w:rsidR="00CD0741" w:rsidRPr="002B575A" w:rsidRDefault="00CD0741" w:rsidP="00797011">
            <w:pPr>
              <w:rPr>
                <w:rFonts w:ascii="HGSｺﾞｼｯｸM" w:eastAsia="HGSｺﾞｼｯｸM" w:hAnsiTheme="minorEastAsia"/>
                <w:sz w:val="22"/>
              </w:rPr>
            </w:pPr>
            <w:r w:rsidRPr="002B575A">
              <w:rPr>
                <w:rFonts w:ascii="HGSｺﾞｼｯｸM" w:eastAsia="HGSｺﾞｼｯｸM" w:hAnsiTheme="minorEastAsia" w:hint="eastAsia"/>
                <w:sz w:val="22"/>
              </w:rPr>
              <w:t>東分館機能</w:t>
            </w:r>
            <w:r w:rsidR="00797011" w:rsidRPr="002B575A">
              <w:rPr>
                <w:rFonts w:ascii="HGSｺﾞｼｯｸM" w:eastAsia="HGSｺﾞｼｯｸM" w:hAnsiTheme="minorEastAsia" w:hint="eastAsia"/>
                <w:sz w:val="22"/>
              </w:rPr>
              <w:t>の充実</w:t>
            </w:r>
          </w:p>
        </w:tc>
        <w:tc>
          <w:tcPr>
            <w:tcW w:w="5756" w:type="dxa"/>
          </w:tcPr>
          <w:p w:rsidR="00CD0741" w:rsidRPr="002B575A" w:rsidRDefault="00CD0741"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指定管理を実施し、児童書を中心とした資料の充実を図るとともに、地域子育て支援の機能を強化します。</w:t>
            </w:r>
          </w:p>
        </w:tc>
        <w:tc>
          <w:tcPr>
            <w:tcW w:w="1417" w:type="dxa"/>
          </w:tcPr>
          <w:p w:rsidR="009E751C" w:rsidRPr="00CE293C" w:rsidRDefault="00F76B97" w:rsidP="009E751C">
            <w:pPr>
              <w:rPr>
                <w:rFonts w:ascii="HGSｺﾞｼｯｸM" w:eastAsia="HGSｺﾞｼｯｸM" w:hAnsiTheme="minorEastAsia"/>
                <w:sz w:val="22"/>
              </w:rPr>
            </w:pPr>
            <w:r>
              <w:rPr>
                <w:rFonts w:ascii="HGSｺﾞｼｯｸM" w:eastAsia="HGSｺﾞｼｯｸM" w:hAnsiTheme="minorEastAsia" w:hint="eastAsia"/>
                <w:sz w:val="22"/>
              </w:rPr>
              <w:t>図書館</w:t>
            </w:r>
            <w:r w:rsidR="00CD0741" w:rsidRPr="00CE293C">
              <w:rPr>
                <w:rFonts w:ascii="HGSｺﾞｼｯｸM" w:eastAsia="HGSｺﾞｼｯｸM" w:hAnsiTheme="minorEastAsia" w:hint="eastAsia"/>
                <w:sz w:val="22"/>
              </w:rPr>
              <w:t>本館</w:t>
            </w:r>
          </w:p>
          <w:p w:rsidR="00CD0741" w:rsidRPr="00F76B97" w:rsidRDefault="00F76B97" w:rsidP="009E751C">
            <w:pPr>
              <w:rPr>
                <w:rFonts w:ascii="HGSｺﾞｼｯｸM" w:eastAsia="HGSｺﾞｼｯｸM" w:hAnsiTheme="minorEastAsia"/>
                <w:szCs w:val="21"/>
              </w:rPr>
            </w:pPr>
            <w:r w:rsidRPr="00F76B97">
              <w:rPr>
                <w:rFonts w:ascii="HGSｺﾞｼｯｸM" w:eastAsia="HGSｺﾞｼｯｸM" w:hAnsiTheme="minorEastAsia" w:hint="eastAsia"/>
                <w:szCs w:val="21"/>
              </w:rPr>
              <w:t>図書館</w:t>
            </w:r>
            <w:r w:rsidR="00CD0741" w:rsidRPr="00F76B97">
              <w:rPr>
                <w:rFonts w:ascii="HGSｺﾞｼｯｸM" w:eastAsia="HGSｺﾞｼｯｸM" w:hAnsiTheme="minorEastAsia" w:hint="eastAsia"/>
                <w:szCs w:val="21"/>
              </w:rPr>
              <w:t>東分館</w:t>
            </w:r>
          </w:p>
        </w:tc>
        <w:tc>
          <w:tcPr>
            <w:tcW w:w="626" w:type="dxa"/>
          </w:tcPr>
          <w:p w:rsidR="00CD0741" w:rsidRPr="00CE293C" w:rsidRDefault="00CD0741" w:rsidP="00E0680A">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CD0741" w:rsidRPr="002B575A" w:rsidTr="00F76B97">
        <w:trPr>
          <w:trHeight w:val="85"/>
        </w:trPr>
        <w:tc>
          <w:tcPr>
            <w:tcW w:w="1899" w:type="dxa"/>
          </w:tcPr>
          <w:p w:rsidR="00CD0741" w:rsidRPr="002B575A" w:rsidRDefault="00CD0741"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レファレンスサービスの充実</w:t>
            </w:r>
          </w:p>
        </w:tc>
        <w:tc>
          <w:tcPr>
            <w:tcW w:w="5756" w:type="dxa"/>
          </w:tcPr>
          <w:p w:rsidR="00CD0741" w:rsidRPr="002B575A" w:rsidRDefault="00605F2B" w:rsidP="00441DD6">
            <w:pPr>
              <w:jc w:val="left"/>
              <w:rPr>
                <w:rFonts w:ascii="HGSｺﾞｼｯｸM" w:eastAsia="HGSｺﾞｼｯｸM" w:hAnsiTheme="minorEastAsia"/>
                <w:sz w:val="22"/>
              </w:rPr>
            </w:pPr>
            <w:r w:rsidRPr="002B575A">
              <w:rPr>
                <w:rFonts w:ascii="HGSｺﾞｼｯｸM" w:eastAsia="HGSｺﾞｼｯｸM" w:hAnsiTheme="minorEastAsia" w:hint="eastAsia"/>
                <w:sz w:val="22"/>
              </w:rPr>
              <w:t>文化芸術の知識</w:t>
            </w:r>
            <w:r>
              <w:rPr>
                <w:rFonts w:ascii="HGSｺﾞｼｯｸM" w:eastAsia="HGSｺﾞｼｯｸM" w:hAnsiTheme="minorEastAsia" w:hint="eastAsia"/>
                <w:sz w:val="22"/>
              </w:rPr>
              <w:t>や情報提供の</w:t>
            </w:r>
            <w:r w:rsidRPr="002B575A">
              <w:rPr>
                <w:rFonts w:ascii="HGSｺﾞｼｯｸM" w:eastAsia="HGSｺﾞｼｯｸM" w:hAnsiTheme="minorEastAsia" w:hint="eastAsia"/>
                <w:sz w:val="22"/>
              </w:rPr>
              <w:t>機能</w:t>
            </w:r>
            <w:r>
              <w:rPr>
                <w:rFonts w:ascii="HGSｺﾞｼｯｸM" w:eastAsia="HGSｺﾞｼｯｸM" w:hAnsiTheme="minorEastAsia" w:hint="eastAsia"/>
                <w:sz w:val="22"/>
              </w:rPr>
              <w:t>向上を図るため、</w:t>
            </w:r>
            <w:r w:rsidR="00CD0741" w:rsidRPr="002B575A">
              <w:rPr>
                <w:rFonts w:ascii="HGSｺﾞｼｯｸM" w:eastAsia="HGSｺﾞｼｯｸM" w:hAnsiTheme="minorEastAsia" w:hint="eastAsia"/>
                <w:sz w:val="22"/>
              </w:rPr>
              <w:t>レファレンスサービスの充実</w:t>
            </w:r>
            <w:r>
              <w:rPr>
                <w:rFonts w:ascii="HGSｺﾞｼｯｸM" w:eastAsia="HGSｺﾞｼｯｸM" w:hAnsiTheme="minorEastAsia" w:hint="eastAsia"/>
                <w:sz w:val="22"/>
              </w:rPr>
              <w:t>に努めます</w:t>
            </w:r>
            <w:r w:rsidR="00CD0741" w:rsidRPr="002B575A">
              <w:rPr>
                <w:rFonts w:ascii="HGSｺﾞｼｯｸM" w:eastAsia="HGSｺﾞｼｯｸM" w:hAnsiTheme="minorEastAsia" w:hint="eastAsia"/>
                <w:sz w:val="22"/>
              </w:rPr>
              <w:t>。</w:t>
            </w:r>
          </w:p>
        </w:tc>
        <w:tc>
          <w:tcPr>
            <w:tcW w:w="1417" w:type="dxa"/>
          </w:tcPr>
          <w:p w:rsidR="00797011" w:rsidRPr="00CE293C" w:rsidRDefault="00CD0741" w:rsidP="00797011">
            <w:pPr>
              <w:rPr>
                <w:rFonts w:ascii="HGSｺﾞｼｯｸM" w:eastAsia="HGSｺﾞｼｯｸM" w:hAnsiTheme="minorEastAsia"/>
                <w:sz w:val="22"/>
              </w:rPr>
            </w:pPr>
            <w:r w:rsidRPr="00CE293C">
              <w:rPr>
                <w:rFonts w:ascii="HGSｺﾞｼｯｸM" w:eastAsia="HGSｺﾞｼｯｸM" w:hAnsiTheme="minorEastAsia" w:hint="eastAsia"/>
                <w:sz w:val="22"/>
              </w:rPr>
              <w:t>図書館</w:t>
            </w:r>
          </w:p>
          <w:p w:rsidR="00CD0741" w:rsidRPr="00CE293C" w:rsidRDefault="00CD0741" w:rsidP="00D3727E">
            <w:pPr>
              <w:rPr>
                <w:rFonts w:ascii="HGSｺﾞｼｯｸM" w:eastAsia="HGSｺﾞｼｯｸM" w:hAnsiTheme="minorEastAsia"/>
                <w:sz w:val="22"/>
              </w:rPr>
            </w:pPr>
          </w:p>
        </w:tc>
        <w:tc>
          <w:tcPr>
            <w:tcW w:w="626" w:type="dxa"/>
          </w:tcPr>
          <w:p w:rsidR="00CD0741" w:rsidRPr="00CE293C" w:rsidRDefault="00CD0741" w:rsidP="00E0680A">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CD0741" w:rsidRPr="002B575A" w:rsidTr="00F76B97">
        <w:trPr>
          <w:trHeight w:val="421"/>
        </w:trPr>
        <w:tc>
          <w:tcPr>
            <w:tcW w:w="1899"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ブックスタート等の推進</w:t>
            </w:r>
          </w:p>
        </w:tc>
        <w:tc>
          <w:tcPr>
            <w:tcW w:w="5756" w:type="dxa"/>
          </w:tcPr>
          <w:p w:rsidR="00CD0741" w:rsidRPr="002B575A" w:rsidRDefault="00CD0741" w:rsidP="00CF5B64">
            <w:pPr>
              <w:jc w:val="left"/>
              <w:rPr>
                <w:rFonts w:ascii="HGSｺﾞｼｯｸM" w:eastAsia="HGSｺﾞｼｯｸM"/>
                <w:szCs w:val="21"/>
              </w:rPr>
            </w:pPr>
            <w:r w:rsidRPr="002B575A">
              <w:rPr>
                <w:rFonts w:ascii="HGSｺﾞｼｯｸM" w:eastAsia="HGSｺﾞｼｯｸM" w:hint="eastAsia"/>
                <w:szCs w:val="21"/>
              </w:rPr>
              <w:t>ブックスタート</w:t>
            </w:r>
            <w:r w:rsidR="00CF5B64">
              <w:rPr>
                <w:rFonts w:ascii="HGSｺﾞｼｯｸM" w:eastAsia="HGSｺﾞｼｯｸM" w:hAnsiTheme="minorEastAsia" w:hint="eastAsia"/>
                <w:sz w:val="22"/>
                <w:vertAlign w:val="superscript"/>
              </w:rPr>
              <w:t>＊</w:t>
            </w:r>
            <w:r w:rsidRPr="002B575A">
              <w:rPr>
                <w:rFonts w:ascii="HGSｺﾞｼｯｸM" w:eastAsia="HGSｺﾞｼｯｸM" w:hint="eastAsia"/>
                <w:szCs w:val="21"/>
              </w:rPr>
              <w:t>、本を読む子どもの集い、おはなし会、家読（うち</w:t>
            </w:r>
            <w:r w:rsidR="00D35142" w:rsidRPr="002B575A">
              <w:rPr>
                <w:rFonts w:ascii="HGSｺﾞｼｯｸM" w:eastAsia="HGSｺﾞｼｯｸM" w:hint="eastAsia"/>
                <w:szCs w:val="21"/>
              </w:rPr>
              <w:t>どく</w:t>
            </w:r>
            <w:r w:rsidRPr="002B575A">
              <w:rPr>
                <w:rFonts w:ascii="HGSｺﾞｼｯｸM" w:eastAsia="HGSｺﾞｼｯｸM" w:hint="eastAsia"/>
                <w:szCs w:val="21"/>
              </w:rPr>
              <w:t>）等を推進し、子供の読書活動振興</w:t>
            </w:r>
            <w:r w:rsidR="00F30602">
              <w:rPr>
                <w:rFonts w:ascii="HGSｺﾞｼｯｸM" w:eastAsia="HGSｺﾞｼｯｸM" w:hint="eastAsia"/>
                <w:szCs w:val="21"/>
              </w:rPr>
              <w:t>に努めます。</w:t>
            </w:r>
          </w:p>
        </w:tc>
        <w:tc>
          <w:tcPr>
            <w:tcW w:w="1417" w:type="dxa"/>
          </w:tcPr>
          <w:p w:rsidR="00CD0741" w:rsidRPr="00CE293C" w:rsidRDefault="00F76B97" w:rsidP="00D3727E">
            <w:pPr>
              <w:rPr>
                <w:rFonts w:ascii="HGSｺﾞｼｯｸM" w:eastAsia="HGSｺﾞｼｯｸM"/>
                <w:sz w:val="22"/>
              </w:rPr>
            </w:pPr>
            <w:r>
              <w:rPr>
                <w:rFonts w:ascii="HGSｺﾞｼｯｸM" w:eastAsia="HGSｺﾞｼｯｸM" w:hint="eastAsia"/>
                <w:sz w:val="22"/>
              </w:rPr>
              <w:t>図書館</w:t>
            </w:r>
          </w:p>
        </w:tc>
        <w:tc>
          <w:tcPr>
            <w:tcW w:w="626" w:type="dxa"/>
          </w:tcPr>
          <w:p w:rsidR="00CD0741" w:rsidRPr="00CE293C" w:rsidRDefault="00CD0741" w:rsidP="00E0680A">
            <w:pPr>
              <w:jc w:val="center"/>
              <w:rPr>
                <w:rFonts w:ascii="HGSｺﾞｼｯｸM" w:eastAsia="HGSｺﾞｼｯｸM"/>
                <w:sz w:val="22"/>
              </w:rPr>
            </w:pPr>
            <w:r w:rsidRPr="00CE293C">
              <w:rPr>
                <w:rFonts w:ascii="HGSｺﾞｼｯｸM" w:eastAsia="HGSｺﾞｼｯｸM" w:hint="eastAsia"/>
                <w:sz w:val="22"/>
              </w:rPr>
              <w:t>継続</w:t>
            </w:r>
          </w:p>
        </w:tc>
      </w:tr>
      <w:tr w:rsidR="00CD0741" w:rsidRPr="002B575A" w:rsidTr="00F76B97">
        <w:trPr>
          <w:trHeight w:val="626"/>
        </w:trPr>
        <w:tc>
          <w:tcPr>
            <w:tcW w:w="1899"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学校との連携</w:t>
            </w:r>
          </w:p>
        </w:tc>
        <w:tc>
          <w:tcPr>
            <w:tcW w:w="5756" w:type="dxa"/>
          </w:tcPr>
          <w:p w:rsidR="00CD0741" w:rsidRPr="002B575A" w:rsidRDefault="00CD0741" w:rsidP="007806D3">
            <w:pPr>
              <w:jc w:val="left"/>
              <w:rPr>
                <w:rFonts w:ascii="HGSｺﾞｼｯｸM" w:eastAsia="HGSｺﾞｼｯｸM"/>
                <w:sz w:val="22"/>
              </w:rPr>
            </w:pPr>
            <w:r w:rsidRPr="002B575A">
              <w:rPr>
                <w:rFonts w:ascii="HGSｺﾞｼｯｸM" w:eastAsia="HGSｺﾞｼｯｸM" w:hint="eastAsia"/>
                <w:sz w:val="22"/>
              </w:rPr>
              <w:t>学校（学校図書館）との連携を進め、児童生徒の読書活動を推進します。</w:t>
            </w:r>
          </w:p>
        </w:tc>
        <w:tc>
          <w:tcPr>
            <w:tcW w:w="1417" w:type="dxa"/>
          </w:tcPr>
          <w:p w:rsidR="002D3F1F" w:rsidRPr="00CE293C" w:rsidRDefault="002D3F1F" w:rsidP="00CD0741">
            <w:pPr>
              <w:rPr>
                <w:rFonts w:ascii="HGSｺﾞｼｯｸM" w:eastAsia="HGSｺﾞｼｯｸM"/>
                <w:sz w:val="22"/>
              </w:rPr>
            </w:pPr>
            <w:r w:rsidRPr="00CE293C">
              <w:rPr>
                <w:rFonts w:ascii="HGSｺﾞｼｯｸM" w:eastAsia="HGSｺﾞｼｯｸM" w:hint="eastAsia"/>
                <w:sz w:val="22"/>
              </w:rPr>
              <w:t>小中学校</w:t>
            </w:r>
          </w:p>
          <w:p w:rsidR="00CD0741" w:rsidRPr="00CE293C" w:rsidRDefault="00F76B97" w:rsidP="00CD0741">
            <w:pPr>
              <w:rPr>
                <w:rFonts w:ascii="HGSｺﾞｼｯｸM" w:eastAsia="HGSｺﾞｼｯｸM"/>
                <w:sz w:val="22"/>
              </w:rPr>
            </w:pPr>
            <w:r>
              <w:rPr>
                <w:rFonts w:ascii="HGSｺﾞｼｯｸM" w:eastAsia="HGSｺﾞｼｯｸM" w:hint="eastAsia"/>
                <w:sz w:val="22"/>
              </w:rPr>
              <w:t>図書</w:t>
            </w:r>
            <w:r w:rsidR="00CD0741" w:rsidRPr="00CE293C">
              <w:rPr>
                <w:rFonts w:ascii="HGSｺﾞｼｯｸM" w:eastAsia="HGSｺﾞｼｯｸM" w:hint="eastAsia"/>
                <w:sz w:val="22"/>
              </w:rPr>
              <w:t>館</w:t>
            </w:r>
          </w:p>
        </w:tc>
        <w:tc>
          <w:tcPr>
            <w:tcW w:w="626" w:type="dxa"/>
          </w:tcPr>
          <w:p w:rsidR="00CD0741" w:rsidRPr="00CE293C" w:rsidRDefault="00CD0741" w:rsidP="00E0680A">
            <w:pPr>
              <w:jc w:val="center"/>
              <w:rPr>
                <w:rFonts w:ascii="HGSｺﾞｼｯｸM" w:eastAsia="HGSｺﾞｼｯｸM"/>
                <w:sz w:val="22"/>
              </w:rPr>
            </w:pPr>
            <w:r w:rsidRPr="00CE293C">
              <w:rPr>
                <w:rFonts w:ascii="HGSｺﾞｼｯｸM" w:eastAsia="HGSｺﾞｼｯｸM" w:hint="eastAsia"/>
                <w:sz w:val="22"/>
              </w:rPr>
              <w:t>継続</w:t>
            </w:r>
          </w:p>
        </w:tc>
      </w:tr>
      <w:tr w:rsidR="00CD0741" w:rsidRPr="002B575A" w:rsidTr="00F76B97">
        <w:trPr>
          <w:trHeight w:val="585"/>
        </w:trPr>
        <w:tc>
          <w:tcPr>
            <w:tcW w:w="1899"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ＹＡ図書の充実</w:t>
            </w:r>
          </w:p>
        </w:tc>
        <w:tc>
          <w:tcPr>
            <w:tcW w:w="5756" w:type="dxa"/>
          </w:tcPr>
          <w:p w:rsidR="00CD0741" w:rsidRPr="002B575A" w:rsidRDefault="00CD0741" w:rsidP="007806D3">
            <w:pPr>
              <w:jc w:val="left"/>
              <w:rPr>
                <w:rFonts w:ascii="HGSｺﾞｼｯｸM" w:eastAsia="HGSｺﾞｼｯｸM"/>
                <w:sz w:val="22"/>
              </w:rPr>
            </w:pPr>
            <w:r w:rsidRPr="002B575A">
              <w:rPr>
                <w:rFonts w:ascii="HGSｺﾞｼｯｸM" w:eastAsia="HGSｺﾞｼｯｸM" w:hint="eastAsia"/>
                <w:sz w:val="22"/>
              </w:rPr>
              <w:t>中高生向け「ＹＡ図書</w:t>
            </w:r>
            <w:r w:rsidR="00CF5B64">
              <w:rPr>
                <w:rFonts w:ascii="HGSｺﾞｼｯｸM" w:eastAsia="HGSｺﾞｼｯｸM" w:hAnsiTheme="minorEastAsia" w:hint="eastAsia"/>
                <w:sz w:val="22"/>
                <w:vertAlign w:val="superscript"/>
              </w:rPr>
              <w:t>＊</w:t>
            </w:r>
            <w:r w:rsidRPr="002B575A">
              <w:rPr>
                <w:rFonts w:ascii="HGSｺﾞｼｯｸM" w:eastAsia="HGSｺﾞｼｯｸM" w:hint="eastAsia"/>
                <w:sz w:val="22"/>
              </w:rPr>
              <w:t>」（ヤングアダルト図書）を充実します。</w:t>
            </w:r>
          </w:p>
        </w:tc>
        <w:tc>
          <w:tcPr>
            <w:tcW w:w="1417" w:type="dxa"/>
          </w:tcPr>
          <w:p w:rsidR="00CD0741" w:rsidRPr="00CE293C" w:rsidRDefault="00F76B97" w:rsidP="00CD0741">
            <w:pPr>
              <w:rPr>
                <w:rFonts w:ascii="HGSｺﾞｼｯｸM" w:eastAsia="HGSｺﾞｼｯｸM"/>
                <w:sz w:val="22"/>
              </w:rPr>
            </w:pPr>
            <w:r>
              <w:rPr>
                <w:rFonts w:ascii="HGSｺﾞｼｯｸM" w:eastAsia="HGSｺﾞｼｯｸM" w:hint="eastAsia"/>
                <w:sz w:val="22"/>
              </w:rPr>
              <w:t>図書</w:t>
            </w:r>
            <w:r w:rsidR="00CD0741" w:rsidRPr="00CE293C">
              <w:rPr>
                <w:rFonts w:ascii="HGSｺﾞｼｯｸM" w:eastAsia="HGSｺﾞｼｯｸM" w:hint="eastAsia"/>
                <w:sz w:val="22"/>
              </w:rPr>
              <w:t>館</w:t>
            </w:r>
          </w:p>
        </w:tc>
        <w:tc>
          <w:tcPr>
            <w:tcW w:w="626" w:type="dxa"/>
          </w:tcPr>
          <w:p w:rsidR="00CD0741" w:rsidRPr="00CE293C" w:rsidRDefault="00CD0741" w:rsidP="00E0680A">
            <w:pPr>
              <w:jc w:val="center"/>
              <w:rPr>
                <w:rFonts w:ascii="HGSｺﾞｼｯｸM" w:eastAsia="HGSｺﾞｼｯｸM"/>
                <w:sz w:val="22"/>
              </w:rPr>
            </w:pPr>
            <w:r w:rsidRPr="00CE293C">
              <w:rPr>
                <w:rFonts w:ascii="HGSｺﾞｼｯｸM" w:eastAsia="HGSｺﾞｼｯｸM" w:hint="eastAsia"/>
                <w:sz w:val="22"/>
              </w:rPr>
              <w:t>継続</w:t>
            </w:r>
          </w:p>
        </w:tc>
      </w:tr>
      <w:tr w:rsidR="00CD0741" w:rsidRPr="002B575A" w:rsidTr="00F76B97">
        <w:trPr>
          <w:trHeight w:val="648"/>
        </w:trPr>
        <w:tc>
          <w:tcPr>
            <w:tcW w:w="1899"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図書館ボランティアとの連携強化</w:t>
            </w:r>
          </w:p>
        </w:tc>
        <w:tc>
          <w:tcPr>
            <w:tcW w:w="5756" w:type="dxa"/>
          </w:tcPr>
          <w:p w:rsidR="00CD0741" w:rsidRPr="002B575A" w:rsidRDefault="00CD0741" w:rsidP="007806D3">
            <w:pPr>
              <w:jc w:val="left"/>
              <w:rPr>
                <w:rFonts w:ascii="HGSｺﾞｼｯｸM" w:eastAsia="HGSｺﾞｼｯｸM"/>
                <w:sz w:val="22"/>
              </w:rPr>
            </w:pPr>
            <w:r w:rsidRPr="002B575A">
              <w:rPr>
                <w:rFonts w:ascii="HGSｺﾞｼｯｸM" w:eastAsia="HGSｺﾞｼｯｸM" w:hint="eastAsia"/>
                <w:sz w:val="22"/>
              </w:rPr>
              <w:t>図書館関連ボランティアとの連携強化を図ります。</w:t>
            </w:r>
          </w:p>
        </w:tc>
        <w:tc>
          <w:tcPr>
            <w:tcW w:w="1417" w:type="dxa"/>
          </w:tcPr>
          <w:p w:rsidR="00797011" w:rsidRPr="00CE293C" w:rsidRDefault="00F76B97" w:rsidP="00797011">
            <w:pPr>
              <w:rPr>
                <w:rFonts w:ascii="HGSｺﾞｼｯｸM" w:eastAsia="HGSｺﾞｼｯｸM"/>
                <w:sz w:val="22"/>
              </w:rPr>
            </w:pPr>
            <w:r>
              <w:rPr>
                <w:rFonts w:ascii="HGSｺﾞｼｯｸM" w:eastAsia="HGSｺﾞｼｯｸM" w:hint="eastAsia"/>
                <w:sz w:val="22"/>
              </w:rPr>
              <w:t>図書</w:t>
            </w:r>
            <w:r w:rsidR="002D3F1F" w:rsidRPr="00CE293C">
              <w:rPr>
                <w:rFonts w:ascii="HGSｺﾞｼｯｸM" w:eastAsia="HGSｺﾞｼｯｸM" w:hint="eastAsia"/>
                <w:sz w:val="22"/>
              </w:rPr>
              <w:t>館</w:t>
            </w:r>
          </w:p>
          <w:p w:rsidR="00CD0741" w:rsidRPr="00CE293C" w:rsidRDefault="00CD0741" w:rsidP="00797011">
            <w:pPr>
              <w:rPr>
                <w:rFonts w:ascii="HGSｺﾞｼｯｸM" w:eastAsia="HGSｺﾞｼｯｸM"/>
                <w:sz w:val="22"/>
              </w:rPr>
            </w:pPr>
            <w:r w:rsidRPr="00E93CA1">
              <w:rPr>
                <w:rFonts w:ascii="HGSｺﾞｼｯｸM" w:eastAsia="HGSｺﾞｼｯｸM" w:hint="eastAsia"/>
                <w:spacing w:val="6"/>
                <w:w w:val="51"/>
                <w:kern w:val="0"/>
                <w:sz w:val="22"/>
                <w:fitText w:val="1060" w:id="580947714"/>
              </w:rPr>
              <w:t>図書館ボランティ</w:t>
            </w:r>
            <w:r w:rsidRPr="00E93CA1">
              <w:rPr>
                <w:rFonts w:ascii="HGSｺﾞｼｯｸM" w:eastAsia="HGSｺﾞｼｯｸM" w:hint="eastAsia"/>
                <w:spacing w:val="-20"/>
                <w:w w:val="51"/>
                <w:kern w:val="0"/>
                <w:sz w:val="22"/>
                <w:fitText w:val="1060" w:id="580947714"/>
              </w:rPr>
              <w:t>ア</w:t>
            </w:r>
          </w:p>
        </w:tc>
        <w:tc>
          <w:tcPr>
            <w:tcW w:w="626" w:type="dxa"/>
          </w:tcPr>
          <w:p w:rsidR="00CD0741" w:rsidRPr="00CE293C" w:rsidRDefault="00CD0741" w:rsidP="00E0680A">
            <w:pPr>
              <w:jc w:val="center"/>
              <w:rPr>
                <w:rFonts w:ascii="HGSｺﾞｼｯｸM" w:eastAsia="HGSｺﾞｼｯｸM"/>
                <w:sz w:val="22"/>
              </w:rPr>
            </w:pPr>
            <w:r w:rsidRPr="00CE293C">
              <w:rPr>
                <w:rFonts w:ascii="HGSｺﾞｼｯｸM" w:eastAsia="HGSｺﾞｼｯｸM" w:hint="eastAsia"/>
                <w:sz w:val="22"/>
              </w:rPr>
              <w:t>継続</w:t>
            </w:r>
          </w:p>
        </w:tc>
      </w:tr>
      <w:tr w:rsidR="00CD0741" w:rsidRPr="002B575A" w:rsidTr="00F76B97">
        <w:trPr>
          <w:trHeight w:val="85"/>
        </w:trPr>
        <w:tc>
          <w:tcPr>
            <w:tcW w:w="1899"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各種事業の実施</w:t>
            </w:r>
          </w:p>
        </w:tc>
        <w:tc>
          <w:tcPr>
            <w:tcW w:w="5756" w:type="dxa"/>
          </w:tcPr>
          <w:p w:rsidR="00CD0741" w:rsidRPr="002B575A" w:rsidRDefault="00CD0741" w:rsidP="007806D3">
            <w:pPr>
              <w:jc w:val="left"/>
              <w:rPr>
                <w:rFonts w:ascii="HGSｺﾞｼｯｸM" w:eastAsia="HGSｺﾞｼｯｸM"/>
                <w:sz w:val="22"/>
              </w:rPr>
            </w:pPr>
            <w:r w:rsidRPr="002B575A">
              <w:rPr>
                <w:rFonts w:ascii="HGSｺﾞｼｯｸM" w:eastAsia="HGSｺﾞｼｯｸM" w:hint="eastAsia"/>
                <w:sz w:val="22"/>
              </w:rPr>
              <w:t>貸出文庫、文学講座、ボランティア養成講座、企画展示等を実施し、読書普及を図ります。</w:t>
            </w:r>
          </w:p>
        </w:tc>
        <w:tc>
          <w:tcPr>
            <w:tcW w:w="1417" w:type="dxa"/>
          </w:tcPr>
          <w:p w:rsidR="002D3F1F" w:rsidRPr="00CE293C" w:rsidRDefault="002D3F1F" w:rsidP="00CD0741">
            <w:pPr>
              <w:rPr>
                <w:rFonts w:ascii="HGSｺﾞｼｯｸM" w:eastAsia="HGSｺﾞｼｯｸM"/>
                <w:sz w:val="22"/>
              </w:rPr>
            </w:pPr>
            <w:r w:rsidRPr="00CE293C">
              <w:rPr>
                <w:rFonts w:ascii="HGSｺﾞｼｯｸM" w:eastAsia="HGSｺﾞｼｯｸM" w:hint="eastAsia"/>
                <w:sz w:val="22"/>
              </w:rPr>
              <w:t>小中学校</w:t>
            </w:r>
          </w:p>
          <w:p w:rsidR="00CD0741" w:rsidRPr="00CE293C" w:rsidRDefault="00F76B97" w:rsidP="00CD0741">
            <w:pPr>
              <w:rPr>
                <w:rFonts w:ascii="HGSｺﾞｼｯｸM" w:eastAsia="HGSｺﾞｼｯｸM"/>
                <w:sz w:val="22"/>
              </w:rPr>
            </w:pPr>
            <w:r>
              <w:rPr>
                <w:rFonts w:ascii="HGSｺﾞｼｯｸM" w:eastAsia="HGSｺﾞｼｯｸM" w:hint="eastAsia"/>
                <w:sz w:val="22"/>
              </w:rPr>
              <w:t>図書</w:t>
            </w:r>
            <w:r w:rsidR="00CD0741" w:rsidRPr="00CE293C">
              <w:rPr>
                <w:rFonts w:ascii="HGSｺﾞｼｯｸM" w:eastAsia="HGSｺﾞｼｯｸM" w:hint="eastAsia"/>
                <w:sz w:val="22"/>
              </w:rPr>
              <w:t>館</w:t>
            </w:r>
          </w:p>
        </w:tc>
        <w:tc>
          <w:tcPr>
            <w:tcW w:w="626" w:type="dxa"/>
          </w:tcPr>
          <w:p w:rsidR="00CD0741" w:rsidRPr="00CE293C" w:rsidRDefault="00CD0741" w:rsidP="00E0680A">
            <w:pPr>
              <w:jc w:val="center"/>
              <w:rPr>
                <w:rFonts w:ascii="HGSｺﾞｼｯｸM" w:eastAsia="HGSｺﾞｼｯｸM"/>
                <w:sz w:val="22"/>
              </w:rPr>
            </w:pPr>
            <w:r w:rsidRPr="00CE293C">
              <w:rPr>
                <w:rFonts w:ascii="HGSｺﾞｼｯｸM" w:eastAsia="HGSｺﾞｼｯｸM" w:hint="eastAsia"/>
                <w:sz w:val="22"/>
              </w:rPr>
              <w:t>継続</w:t>
            </w:r>
          </w:p>
        </w:tc>
      </w:tr>
    </w:tbl>
    <w:p w:rsidR="00CD0741" w:rsidRPr="00AD6E3A" w:rsidRDefault="00E1484A" w:rsidP="00441DD6">
      <w:pPr>
        <w:ind w:left="2314" w:hangingChars="1203" w:hanging="2314"/>
        <w:rPr>
          <w:rFonts w:asciiTheme="minorEastAsia" w:hAnsiTheme="minorEastAsia"/>
          <w:sz w:val="20"/>
          <w:szCs w:val="20"/>
        </w:rPr>
      </w:pPr>
      <w:r w:rsidRPr="00AD6E3A">
        <w:rPr>
          <w:rFonts w:asciiTheme="minorEastAsia" w:hAnsiTheme="minorEastAsia" w:hint="eastAsia"/>
          <w:b/>
          <w:sz w:val="20"/>
          <w:szCs w:val="20"/>
        </w:rPr>
        <w:lastRenderedPageBreak/>
        <w:t>＊</w:t>
      </w:r>
      <w:r w:rsidRPr="00AD6E3A">
        <w:rPr>
          <w:rFonts w:asciiTheme="minorEastAsia" w:hAnsiTheme="minorEastAsia" w:hint="eastAsia"/>
          <w:sz w:val="20"/>
          <w:szCs w:val="20"/>
        </w:rPr>
        <w:t>レファレンスサービス：図書館利用者が学習・研究・調査を目的として必要な情報を求めた際に、図書館職員が情報あるいは必要とされる資料を検索・提供・回答するサービス。</w:t>
      </w:r>
    </w:p>
    <w:p w:rsidR="00CF5B64" w:rsidRPr="00AD6E3A" w:rsidRDefault="00CF5B64" w:rsidP="00CF5B64">
      <w:pPr>
        <w:ind w:left="1821" w:hangingChars="947" w:hanging="1821"/>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家読（うちどく）：家庭で読書をすることを省略した呼び方。</w:t>
      </w:r>
      <w:r w:rsidRPr="00AD6E3A">
        <w:rPr>
          <w:rFonts w:ascii="Arial" w:hAnsi="Arial" w:cs="Arial"/>
          <w:sz w:val="20"/>
          <w:szCs w:val="20"/>
        </w:rPr>
        <w:t>家族で読書の習慣を共有することで、本を媒介としてコミュニケーションを深めようというもの。</w:t>
      </w:r>
    </w:p>
    <w:p w:rsidR="00CF5B64" w:rsidRPr="00AD6E3A" w:rsidRDefault="00CF5B64" w:rsidP="00CF5B64">
      <w:pPr>
        <w:ind w:left="1723" w:hangingChars="896" w:hanging="1723"/>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ブックスタート：赤ちゃんと絵本を楽しむ時間の大切さを伝える運動。鹿沼市では10カ月検診時に絵本の紹介と読み聞かせを実施し、絵本を１冊贈呈している。</w:t>
      </w:r>
    </w:p>
    <w:p w:rsidR="00CF5B64" w:rsidRPr="00AD6E3A" w:rsidRDefault="00CF5B64" w:rsidP="00CF5B64">
      <w:pPr>
        <w:ind w:left="1937" w:hangingChars="1007" w:hanging="1937"/>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ＹＡ図書：中高生を中心に広く10代の子どもから大人への成長過程の青少年を対象とした図書。</w:t>
      </w:r>
    </w:p>
    <w:p w:rsidR="00F05188" w:rsidRPr="00CF5B64" w:rsidRDefault="00F05188" w:rsidP="00CD0741">
      <w:pPr>
        <w:rPr>
          <w:sz w:val="24"/>
          <w:szCs w:val="24"/>
        </w:rPr>
      </w:pP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4819"/>
        <w:gridCol w:w="2169"/>
        <w:gridCol w:w="824"/>
      </w:tblGrid>
      <w:tr w:rsidR="004260DF" w:rsidRPr="002B575A" w:rsidTr="004260DF">
        <w:trPr>
          <w:trHeight w:val="641"/>
        </w:trPr>
        <w:tc>
          <w:tcPr>
            <w:tcW w:w="9797" w:type="dxa"/>
            <w:gridSpan w:val="4"/>
            <w:tcBorders>
              <w:top w:val="nil"/>
              <w:left w:val="nil"/>
              <w:right w:val="nil"/>
            </w:tcBorders>
            <w:vAlign w:val="center"/>
          </w:tcPr>
          <w:p w:rsidR="004260DF" w:rsidRPr="004260DF" w:rsidRDefault="004260DF" w:rsidP="004260DF">
            <w:pPr>
              <w:ind w:firstLineChars="100" w:firstLine="212"/>
              <w:rPr>
                <w:rFonts w:ascii="HGSｺﾞｼｯｸM" w:eastAsia="HGSｺﾞｼｯｸM"/>
                <w:sz w:val="22"/>
              </w:rPr>
            </w:pPr>
            <w:r>
              <w:rPr>
                <w:rFonts w:ascii="HGSｺﾞｼｯｸM" w:eastAsia="HGSｺﾞｼｯｸM" w:hint="eastAsia"/>
                <w:sz w:val="22"/>
              </w:rPr>
              <w:t>≪</w:t>
            </w:r>
            <w:r w:rsidRPr="004260DF">
              <w:rPr>
                <w:rFonts w:ascii="HGSｺﾞｼｯｸM" w:eastAsia="HGSｺﾞｼｯｸM" w:hint="eastAsia"/>
                <w:sz w:val="22"/>
              </w:rPr>
              <w:t>川上澄生美術館</w:t>
            </w:r>
            <w:r>
              <w:rPr>
                <w:rFonts w:ascii="HGSｺﾞｼｯｸM" w:eastAsia="HGSｺﾞｼｯｸM" w:hint="eastAsia"/>
                <w:sz w:val="22"/>
              </w:rPr>
              <w:t>≫</w:t>
            </w:r>
          </w:p>
          <w:p w:rsidR="004260DF" w:rsidRPr="002B575A" w:rsidRDefault="004260DF" w:rsidP="004260DF">
            <w:pPr>
              <w:ind w:leftChars="91" w:left="183" w:firstLineChars="112" w:firstLine="237"/>
              <w:rPr>
                <w:rFonts w:ascii="HGSｺﾞｼｯｸM" w:eastAsia="HGSｺﾞｼｯｸM"/>
                <w:sz w:val="22"/>
              </w:rPr>
            </w:pPr>
            <w:r w:rsidRPr="002B575A">
              <w:rPr>
                <w:rFonts w:ascii="HGSｺﾞｼｯｸM" w:eastAsia="HGSｺﾞｼｯｸM" w:hint="eastAsia"/>
                <w:sz w:val="22"/>
              </w:rPr>
              <w:t>川上澄生の版画作品を中心とした</w:t>
            </w:r>
            <w:r>
              <w:rPr>
                <w:rFonts w:ascii="HGSｺﾞｼｯｸM" w:eastAsia="HGSｺﾞｼｯｸM" w:hint="eastAsia"/>
                <w:sz w:val="22"/>
              </w:rPr>
              <w:t>美術館であり、全国規模の木版画大賞のさらなる</w:t>
            </w:r>
            <w:r w:rsidR="000430AC">
              <w:rPr>
                <w:rFonts w:ascii="HGSｺﾞｼｯｸM" w:eastAsia="HGSｺﾞｼｯｸM" w:hint="eastAsia"/>
                <w:sz w:val="22"/>
              </w:rPr>
              <w:t>普及と</w:t>
            </w:r>
            <w:r w:rsidRPr="002B575A">
              <w:rPr>
                <w:rFonts w:ascii="HGSｺﾞｼｯｸM" w:eastAsia="HGSｺﾞｼｯｸM" w:hint="eastAsia"/>
                <w:sz w:val="22"/>
              </w:rPr>
              <w:t>、鹿沼市の文化芸術の発信拠点の一つとして機能</w:t>
            </w:r>
            <w:r w:rsidR="00E06328">
              <w:rPr>
                <w:rFonts w:ascii="HGSｺﾞｼｯｸM" w:eastAsia="HGSｺﾞｼｯｸM" w:hint="eastAsia"/>
                <w:sz w:val="22"/>
              </w:rPr>
              <w:t>の</w:t>
            </w:r>
            <w:r w:rsidRPr="002B575A">
              <w:rPr>
                <w:rFonts w:ascii="HGSｺﾞｼｯｸM" w:eastAsia="HGSｺﾞｼｯｸM" w:hint="eastAsia"/>
                <w:sz w:val="22"/>
              </w:rPr>
              <w:t>充実</w:t>
            </w:r>
            <w:r w:rsidR="000430AC">
              <w:rPr>
                <w:rFonts w:ascii="HGSｺﾞｼｯｸM" w:eastAsia="HGSｺﾞｼｯｸM" w:hint="eastAsia"/>
                <w:sz w:val="22"/>
              </w:rPr>
              <w:t>に努めます</w:t>
            </w:r>
            <w:r w:rsidRPr="002B575A">
              <w:rPr>
                <w:rFonts w:ascii="HGSｺﾞｼｯｸM" w:eastAsia="HGSｺﾞｼｯｸM" w:hint="eastAsia"/>
                <w:sz w:val="22"/>
              </w:rPr>
              <w:t>。</w:t>
            </w:r>
          </w:p>
          <w:p w:rsidR="004260DF" w:rsidRPr="002B575A" w:rsidRDefault="004260DF" w:rsidP="00DF0419">
            <w:pPr>
              <w:spacing w:beforeLines="50" w:before="168"/>
              <w:rPr>
                <w:rFonts w:ascii="HGSｺﾞｼｯｸM" w:eastAsia="HGSｺﾞｼｯｸM"/>
                <w:sz w:val="22"/>
              </w:rPr>
            </w:pPr>
            <w:r w:rsidRPr="002B575A">
              <w:rPr>
                <w:rFonts w:ascii="HGSｺﾞｼｯｸM" w:eastAsia="HGSｺﾞｼｯｸM" w:hint="eastAsia"/>
                <w:sz w:val="22"/>
              </w:rPr>
              <w:t>【施策の展開】</w:t>
            </w:r>
          </w:p>
          <w:p w:rsidR="004260DF" w:rsidRPr="002B575A" w:rsidRDefault="004260DF" w:rsidP="004260DF">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施設の改修</w:t>
            </w:r>
          </w:p>
          <w:p w:rsidR="004260DF" w:rsidRPr="002B575A" w:rsidRDefault="004260DF" w:rsidP="004260DF">
            <w:pPr>
              <w:ind w:firstLineChars="200" w:firstLine="423"/>
              <w:rPr>
                <w:rFonts w:ascii="HGSｺﾞｼｯｸM" w:eastAsia="HGSｺﾞｼｯｸM"/>
                <w:sz w:val="22"/>
              </w:rPr>
            </w:pPr>
            <w:r w:rsidRPr="002B575A">
              <w:rPr>
                <w:rFonts w:ascii="HGSｺﾞｼｯｸM" w:eastAsia="HGSｺﾞｼｯｸM" w:hint="eastAsia"/>
                <w:sz w:val="22"/>
              </w:rPr>
              <w:t>計画的な修繕と改修による長寿命化と、より良い美術館環境の創出</w:t>
            </w:r>
            <w:r w:rsidR="000430AC">
              <w:rPr>
                <w:rFonts w:ascii="HGSｺﾞｼｯｸM" w:eastAsia="HGSｺﾞｼｯｸM" w:hint="eastAsia"/>
                <w:sz w:val="22"/>
              </w:rPr>
              <w:t>に努め</w:t>
            </w:r>
            <w:r w:rsidRPr="002B575A">
              <w:rPr>
                <w:rFonts w:ascii="HGSｺﾞｼｯｸM" w:eastAsia="HGSｺﾞｼｯｸM" w:hint="eastAsia"/>
                <w:sz w:val="22"/>
              </w:rPr>
              <w:t>ます。</w:t>
            </w:r>
          </w:p>
          <w:p w:rsidR="004260DF" w:rsidRPr="002B575A" w:rsidRDefault="004260DF" w:rsidP="004260DF">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川上澄生木版画大賞の推進</w:t>
            </w:r>
          </w:p>
          <w:p w:rsidR="004260DF" w:rsidRPr="002B575A" w:rsidRDefault="004260DF" w:rsidP="004260DF">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地域に根差した美術館の推進</w:t>
            </w:r>
          </w:p>
          <w:p w:rsidR="004260DF" w:rsidRPr="00CE293C" w:rsidRDefault="004260DF" w:rsidP="00DF0419">
            <w:pPr>
              <w:spacing w:afterLines="50" w:after="168"/>
              <w:ind w:firstLineChars="200" w:firstLine="423"/>
              <w:rPr>
                <w:rFonts w:ascii="HGSｺﾞｼｯｸM" w:eastAsia="HGSｺﾞｼｯｸM"/>
                <w:sz w:val="22"/>
              </w:rPr>
            </w:pPr>
            <w:r w:rsidRPr="002B575A">
              <w:rPr>
                <w:rFonts w:ascii="HGSｺﾞｼｯｸM" w:eastAsia="HGSｺﾞｼｯｸM" w:hint="eastAsia"/>
                <w:sz w:val="22"/>
              </w:rPr>
              <w:t>地域に密着した美術館をめざした取り組みを実施します。</w:t>
            </w:r>
          </w:p>
        </w:tc>
      </w:tr>
      <w:tr w:rsidR="00CD0741" w:rsidRPr="002B575A" w:rsidTr="002A4DEF">
        <w:trPr>
          <w:trHeight w:val="641"/>
        </w:trPr>
        <w:tc>
          <w:tcPr>
            <w:tcW w:w="1985" w:type="dxa"/>
            <w:vAlign w:val="center"/>
          </w:tcPr>
          <w:p w:rsidR="00CD0741" w:rsidRPr="002B575A" w:rsidRDefault="00CD0741" w:rsidP="00CD0741">
            <w:pPr>
              <w:jc w:val="center"/>
              <w:rPr>
                <w:rFonts w:ascii="HGSｺﾞｼｯｸM" w:eastAsia="HGSｺﾞｼｯｸM"/>
                <w:sz w:val="22"/>
              </w:rPr>
            </w:pPr>
            <w:r w:rsidRPr="002B575A">
              <w:rPr>
                <w:rFonts w:ascii="HGSｺﾞｼｯｸM" w:eastAsia="HGSｺﾞｼｯｸM" w:hint="eastAsia"/>
                <w:sz w:val="22"/>
              </w:rPr>
              <w:t>取り組み</w:t>
            </w:r>
          </w:p>
        </w:tc>
        <w:tc>
          <w:tcPr>
            <w:tcW w:w="4819" w:type="dxa"/>
            <w:vAlign w:val="center"/>
          </w:tcPr>
          <w:p w:rsidR="00CD0741" w:rsidRPr="002B575A" w:rsidRDefault="00CD0741" w:rsidP="007806D3">
            <w:pPr>
              <w:ind w:firstLineChars="15" w:firstLine="32"/>
              <w:jc w:val="center"/>
              <w:rPr>
                <w:rFonts w:ascii="HGSｺﾞｼｯｸM" w:eastAsia="HGSｺﾞｼｯｸM"/>
                <w:sz w:val="22"/>
              </w:rPr>
            </w:pPr>
            <w:r w:rsidRPr="002B575A">
              <w:rPr>
                <w:rFonts w:ascii="HGSｺﾞｼｯｸM" w:eastAsia="HGSｺﾞｼｯｸM" w:hint="eastAsia"/>
                <w:sz w:val="22"/>
              </w:rPr>
              <w:t>内　　　　　　　容</w:t>
            </w:r>
          </w:p>
        </w:tc>
        <w:tc>
          <w:tcPr>
            <w:tcW w:w="2169" w:type="dxa"/>
            <w:vAlign w:val="center"/>
          </w:tcPr>
          <w:p w:rsidR="00CD0741" w:rsidRPr="002B575A" w:rsidRDefault="00D3727E" w:rsidP="00CD0741">
            <w:pPr>
              <w:jc w:val="center"/>
              <w:rPr>
                <w:rFonts w:ascii="HGSｺﾞｼｯｸM" w:eastAsia="HGSｺﾞｼｯｸM"/>
                <w:sz w:val="22"/>
              </w:rPr>
            </w:pPr>
            <w:r w:rsidRPr="002B575A">
              <w:rPr>
                <w:rFonts w:ascii="HGSｺﾞｼｯｸM" w:eastAsia="HGSｺﾞｼｯｸM" w:hint="eastAsia"/>
                <w:sz w:val="22"/>
              </w:rPr>
              <w:t>主</w:t>
            </w:r>
            <w:r w:rsidR="00CD0741" w:rsidRPr="002B575A">
              <w:rPr>
                <w:rFonts w:ascii="HGSｺﾞｼｯｸM" w:eastAsia="HGSｺﾞｼｯｸM" w:hint="eastAsia"/>
                <w:sz w:val="22"/>
              </w:rPr>
              <w:t>体</w:t>
            </w:r>
            <w:r w:rsidRPr="002B575A">
              <w:rPr>
                <w:rFonts w:ascii="HGSｺﾞｼｯｸM" w:eastAsia="HGSｺﾞｼｯｸM" w:hint="eastAsia"/>
                <w:sz w:val="22"/>
              </w:rPr>
              <w:t>・主管課</w:t>
            </w:r>
          </w:p>
        </w:tc>
        <w:tc>
          <w:tcPr>
            <w:tcW w:w="824" w:type="dxa"/>
            <w:vAlign w:val="center"/>
          </w:tcPr>
          <w:p w:rsidR="00CD0741" w:rsidRPr="00CE293C" w:rsidRDefault="00CD0741" w:rsidP="00CE293C">
            <w:pPr>
              <w:jc w:val="center"/>
              <w:rPr>
                <w:rFonts w:ascii="HGSｺﾞｼｯｸM" w:eastAsia="HGSｺﾞｼｯｸM"/>
                <w:sz w:val="22"/>
              </w:rPr>
            </w:pPr>
            <w:r w:rsidRPr="00CE293C">
              <w:rPr>
                <w:rFonts w:ascii="HGSｺﾞｼｯｸM" w:eastAsia="HGSｺﾞｼｯｸM" w:hint="eastAsia"/>
                <w:sz w:val="22"/>
              </w:rPr>
              <w:t>方針</w:t>
            </w:r>
          </w:p>
        </w:tc>
      </w:tr>
      <w:tr w:rsidR="00CD0741" w:rsidRPr="002B575A" w:rsidTr="001A2707">
        <w:trPr>
          <w:trHeight w:val="381"/>
        </w:trPr>
        <w:tc>
          <w:tcPr>
            <w:tcW w:w="1985" w:type="dxa"/>
          </w:tcPr>
          <w:p w:rsidR="00CD0741" w:rsidRPr="002B575A" w:rsidRDefault="00C3374E" w:rsidP="001A2707">
            <w:pPr>
              <w:rPr>
                <w:rFonts w:ascii="HGSｺﾞｼｯｸM" w:eastAsia="HGSｺﾞｼｯｸM"/>
                <w:sz w:val="22"/>
              </w:rPr>
            </w:pPr>
            <w:r w:rsidRPr="002B575A">
              <w:rPr>
                <w:rFonts w:ascii="HGSｺﾞｼｯｸM" w:eastAsia="HGSｺﾞｼｯｸM" w:hint="eastAsia"/>
                <w:sz w:val="22"/>
              </w:rPr>
              <w:t>美術館環境の改善</w:t>
            </w:r>
          </w:p>
        </w:tc>
        <w:tc>
          <w:tcPr>
            <w:tcW w:w="4819" w:type="dxa"/>
          </w:tcPr>
          <w:p w:rsidR="00CD0741" w:rsidRPr="002B575A" w:rsidRDefault="00C3374E" w:rsidP="001A2707">
            <w:pPr>
              <w:rPr>
                <w:rFonts w:ascii="HGSｺﾞｼｯｸM" w:eastAsia="HGSｺﾞｼｯｸM"/>
                <w:sz w:val="22"/>
              </w:rPr>
            </w:pPr>
            <w:r w:rsidRPr="002B575A">
              <w:rPr>
                <w:rFonts w:ascii="HGSｺﾞｼｯｸM" w:eastAsia="HGSｺﾞｼｯｸM" w:hint="eastAsia"/>
                <w:sz w:val="22"/>
              </w:rPr>
              <w:t>美術館としてあるべき</w:t>
            </w:r>
            <w:r w:rsidR="00CD0741" w:rsidRPr="002B575A">
              <w:rPr>
                <w:rFonts w:ascii="HGSｺﾞｼｯｸM" w:eastAsia="HGSｺﾞｼｯｸM" w:hint="eastAsia"/>
                <w:sz w:val="22"/>
              </w:rPr>
              <w:t>環境改善に努めます。</w:t>
            </w:r>
          </w:p>
        </w:tc>
        <w:tc>
          <w:tcPr>
            <w:tcW w:w="2169" w:type="dxa"/>
          </w:tcPr>
          <w:p w:rsidR="00CD0741" w:rsidRPr="002B575A" w:rsidRDefault="00CD0741" w:rsidP="001A2707">
            <w:pPr>
              <w:rPr>
                <w:rFonts w:ascii="HGSｺﾞｼｯｸM" w:eastAsia="HGSｺﾞｼｯｸM"/>
                <w:sz w:val="22"/>
              </w:rPr>
            </w:pPr>
            <w:r w:rsidRPr="002B575A">
              <w:rPr>
                <w:rFonts w:ascii="HGSｺﾞｼｯｸM" w:eastAsia="HGSｺﾞｼｯｸM" w:hint="eastAsia"/>
                <w:sz w:val="22"/>
              </w:rPr>
              <w:t>川上澄生美術館</w:t>
            </w:r>
          </w:p>
        </w:tc>
        <w:tc>
          <w:tcPr>
            <w:tcW w:w="824" w:type="dxa"/>
          </w:tcPr>
          <w:p w:rsidR="00CD0741" w:rsidRPr="00CE293C" w:rsidRDefault="00CD0741" w:rsidP="001A2707">
            <w:pPr>
              <w:jc w:val="center"/>
              <w:rPr>
                <w:rFonts w:ascii="HGSｺﾞｼｯｸM" w:eastAsia="HGSｺﾞｼｯｸM"/>
                <w:sz w:val="22"/>
              </w:rPr>
            </w:pPr>
            <w:r w:rsidRPr="00CE293C">
              <w:rPr>
                <w:rFonts w:ascii="HGSｺﾞｼｯｸM" w:eastAsia="HGSｺﾞｼｯｸM" w:hint="eastAsia"/>
                <w:sz w:val="22"/>
              </w:rPr>
              <w:t>継続</w:t>
            </w:r>
          </w:p>
        </w:tc>
      </w:tr>
      <w:tr w:rsidR="00C3374E" w:rsidRPr="002B575A" w:rsidTr="002A4DEF">
        <w:trPr>
          <w:trHeight w:val="610"/>
        </w:trPr>
        <w:tc>
          <w:tcPr>
            <w:tcW w:w="1985"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市外での受賞作品展開催</w:t>
            </w:r>
          </w:p>
        </w:tc>
        <w:tc>
          <w:tcPr>
            <w:tcW w:w="4819" w:type="dxa"/>
          </w:tcPr>
          <w:p w:rsidR="00C3374E" w:rsidRPr="002B575A" w:rsidRDefault="00C3374E" w:rsidP="00CF5B64">
            <w:pPr>
              <w:rPr>
                <w:rFonts w:ascii="HGSｺﾞｼｯｸM" w:eastAsia="HGSｺﾞｼｯｸM"/>
                <w:sz w:val="22"/>
              </w:rPr>
            </w:pPr>
            <w:r w:rsidRPr="002B575A">
              <w:rPr>
                <w:rFonts w:ascii="HGSｺﾞｼｯｸM" w:eastAsia="HGSｺﾞｼｯｸM" w:hint="eastAsia"/>
                <w:sz w:val="22"/>
              </w:rPr>
              <w:t>東京など市外で</w:t>
            </w:r>
            <w:r w:rsidR="00DF3EA5" w:rsidRPr="002B575A">
              <w:rPr>
                <w:rFonts w:ascii="HGSｺﾞｼｯｸM" w:eastAsia="HGSｺﾞｼｯｸM" w:hint="eastAsia"/>
                <w:sz w:val="22"/>
              </w:rPr>
              <w:t>木</w:t>
            </w:r>
            <w:r w:rsidRPr="002B575A">
              <w:rPr>
                <w:rFonts w:ascii="HGSｺﾞｼｯｸM" w:eastAsia="HGSｺﾞｼｯｸM" w:hint="eastAsia"/>
                <w:sz w:val="22"/>
              </w:rPr>
              <w:t>版画大賞受賞作品展を開催し、賞</w:t>
            </w:r>
            <w:r w:rsidR="00CF5B64">
              <w:rPr>
                <w:rFonts w:ascii="HGSｺﾞｼｯｸM" w:eastAsia="HGSｺﾞｼｯｸM" w:hint="eastAsia"/>
                <w:sz w:val="22"/>
              </w:rPr>
              <w:t>およ</w:t>
            </w:r>
            <w:r w:rsidRPr="002B575A">
              <w:rPr>
                <w:rFonts w:ascii="HGSｺﾞｼｯｸM" w:eastAsia="HGSｺﾞｼｯｸM" w:hint="eastAsia"/>
                <w:sz w:val="22"/>
              </w:rPr>
              <w:t>び鹿沼市のＰＲを図ります</w:t>
            </w:r>
            <w:r w:rsidR="008B602D" w:rsidRPr="002B575A">
              <w:rPr>
                <w:rFonts w:ascii="HGSｺﾞｼｯｸM" w:eastAsia="HGSｺﾞｼｯｸM" w:hint="eastAsia"/>
                <w:sz w:val="22"/>
              </w:rPr>
              <w:t>。</w:t>
            </w:r>
          </w:p>
        </w:tc>
        <w:tc>
          <w:tcPr>
            <w:tcW w:w="2169"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川上澄生美術館</w:t>
            </w:r>
          </w:p>
        </w:tc>
        <w:tc>
          <w:tcPr>
            <w:tcW w:w="824" w:type="dxa"/>
          </w:tcPr>
          <w:p w:rsidR="00C3374E" w:rsidRPr="00CE293C" w:rsidRDefault="00C3374E" w:rsidP="001A2707">
            <w:pPr>
              <w:jc w:val="center"/>
              <w:rPr>
                <w:rFonts w:ascii="HGSｺﾞｼｯｸM" w:eastAsia="HGSｺﾞｼｯｸM"/>
                <w:sz w:val="22"/>
              </w:rPr>
            </w:pPr>
            <w:r w:rsidRPr="00CE293C">
              <w:rPr>
                <w:rFonts w:ascii="HGSｺﾞｼｯｸM" w:eastAsia="HGSｺﾞｼｯｸM" w:hint="eastAsia"/>
                <w:sz w:val="22"/>
              </w:rPr>
              <w:t>継続</w:t>
            </w:r>
          </w:p>
        </w:tc>
      </w:tr>
      <w:tr w:rsidR="00C3374E" w:rsidRPr="002B575A" w:rsidTr="002A4DEF">
        <w:trPr>
          <w:trHeight w:val="623"/>
        </w:trPr>
        <w:tc>
          <w:tcPr>
            <w:tcW w:w="1985"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美術館出前講座の実施</w:t>
            </w:r>
          </w:p>
        </w:tc>
        <w:tc>
          <w:tcPr>
            <w:tcW w:w="4819" w:type="dxa"/>
          </w:tcPr>
          <w:p w:rsidR="00C3374E" w:rsidRPr="002B575A" w:rsidRDefault="001A435A" w:rsidP="001A2707">
            <w:pPr>
              <w:rPr>
                <w:rFonts w:ascii="HGSｺﾞｼｯｸM" w:eastAsia="HGSｺﾞｼｯｸM"/>
                <w:sz w:val="22"/>
              </w:rPr>
            </w:pPr>
            <w:r w:rsidRPr="002B575A">
              <w:rPr>
                <w:rFonts w:ascii="HGSｺﾞｼｯｸM" w:eastAsia="HGSｺﾞｼｯｸM" w:hint="eastAsia"/>
                <w:sz w:val="22"/>
              </w:rPr>
              <w:t>講師が</w:t>
            </w:r>
            <w:r w:rsidR="00C3374E" w:rsidRPr="002B575A">
              <w:rPr>
                <w:rFonts w:ascii="HGSｺﾞｼｯｸM" w:eastAsia="HGSｺﾞｼｯｸM" w:hint="eastAsia"/>
                <w:sz w:val="22"/>
              </w:rPr>
              <w:t>地域</w:t>
            </w:r>
            <w:r w:rsidRPr="002B575A">
              <w:rPr>
                <w:rFonts w:ascii="HGSｺﾞｼｯｸM" w:eastAsia="HGSｺﾞｼｯｸM" w:hint="eastAsia"/>
                <w:sz w:val="22"/>
              </w:rPr>
              <w:t>に出向き</w:t>
            </w:r>
            <w:r w:rsidR="00C3374E" w:rsidRPr="002B575A">
              <w:rPr>
                <w:rFonts w:ascii="HGSｺﾞｼｯｸM" w:eastAsia="HGSｺﾞｼｯｸM" w:hint="eastAsia"/>
                <w:sz w:val="22"/>
              </w:rPr>
              <w:t>美術講座を開催し、市民に親しまれる地域に根差した美術館を目指します。</w:t>
            </w:r>
          </w:p>
        </w:tc>
        <w:tc>
          <w:tcPr>
            <w:tcW w:w="2169"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川上澄生美術館</w:t>
            </w:r>
          </w:p>
        </w:tc>
        <w:tc>
          <w:tcPr>
            <w:tcW w:w="824" w:type="dxa"/>
          </w:tcPr>
          <w:p w:rsidR="00C3374E" w:rsidRPr="00CE293C" w:rsidRDefault="00E0680A" w:rsidP="001A2707">
            <w:pPr>
              <w:jc w:val="center"/>
              <w:rPr>
                <w:rFonts w:ascii="HGSｺﾞｼｯｸM" w:eastAsia="HGSｺﾞｼｯｸM"/>
                <w:sz w:val="22"/>
              </w:rPr>
            </w:pPr>
            <w:r w:rsidRPr="00CE293C">
              <w:rPr>
                <w:rFonts w:ascii="HGSｺﾞｼｯｸM" w:eastAsia="HGSｺﾞｼｯｸM" w:hint="eastAsia"/>
                <w:sz w:val="22"/>
              </w:rPr>
              <w:t>継続</w:t>
            </w:r>
          </w:p>
        </w:tc>
      </w:tr>
      <w:tr w:rsidR="00C3374E" w:rsidRPr="002B575A" w:rsidTr="002A4DEF">
        <w:trPr>
          <w:trHeight w:val="377"/>
        </w:trPr>
        <w:tc>
          <w:tcPr>
            <w:tcW w:w="1985"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版画教室の開催</w:t>
            </w:r>
          </w:p>
        </w:tc>
        <w:tc>
          <w:tcPr>
            <w:tcW w:w="4819"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版画教室等を開催し、愛好者の拡大を図ります。</w:t>
            </w:r>
          </w:p>
        </w:tc>
        <w:tc>
          <w:tcPr>
            <w:tcW w:w="2169"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川上澄生美術館</w:t>
            </w:r>
          </w:p>
        </w:tc>
        <w:tc>
          <w:tcPr>
            <w:tcW w:w="824" w:type="dxa"/>
          </w:tcPr>
          <w:p w:rsidR="00C3374E" w:rsidRPr="00CE293C" w:rsidRDefault="00C3374E" w:rsidP="001A2707">
            <w:pPr>
              <w:jc w:val="center"/>
              <w:rPr>
                <w:rFonts w:ascii="HGSｺﾞｼｯｸM" w:eastAsia="HGSｺﾞｼｯｸM"/>
                <w:sz w:val="22"/>
              </w:rPr>
            </w:pPr>
            <w:r w:rsidRPr="00CE293C">
              <w:rPr>
                <w:rFonts w:ascii="HGSｺﾞｼｯｸM" w:eastAsia="HGSｺﾞｼｯｸM" w:hint="eastAsia"/>
                <w:sz w:val="22"/>
              </w:rPr>
              <w:t>継続</w:t>
            </w:r>
          </w:p>
        </w:tc>
      </w:tr>
      <w:tr w:rsidR="00C3374E" w:rsidRPr="002B575A" w:rsidTr="002A4DEF">
        <w:trPr>
          <w:trHeight w:val="70"/>
        </w:trPr>
        <w:tc>
          <w:tcPr>
            <w:tcW w:w="1985"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学校との連携</w:t>
            </w:r>
          </w:p>
        </w:tc>
        <w:tc>
          <w:tcPr>
            <w:tcW w:w="4819"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版画文化の底辺拡大のため、小中学校</w:t>
            </w:r>
            <w:r w:rsidR="00231A44" w:rsidRPr="002B575A">
              <w:rPr>
                <w:rFonts w:ascii="HGSｺﾞｼｯｸM" w:eastAsia="HGSｺﾞｼｯｸM" w:hint="eastAsia"/>
                <w:sz w:val="22"/>
              </w:rPr>
              <w:t>に講師を派遣し、授業を支援します。</w:t>
            </w:r>
          </w:p>
        </w:tc>
        <w:tc>
          <w:tcPr>
            <w:tcW w:w="2169" w:type="dxa"/>
          </w:tcPr>
          <w:p w:rsidR="00C3374E" w:rsidRPr="002B575A" w:rsidRDefault="00C3374E" w:rsidP="001A2707">
            <w:pPr>
              <w:rPr>
                <w:rFonts w:ascii="HGSｺﾞｼｯｸM" w:eastAsia="HGSｺﾞｼｯｸM"/>
                <w:sz w:val="22"/>
              </w:rPr>
            </w:pPr>
            <w:r w:rsidRPr="002B575A">
              <w:rPr>
                <w:rFonts w:ascii="HGSｺﾞｼｯｸM" w:eastAsia="HGSｺﾞｼｯｸM" w:hint="eastAsia"/>
                <w:sz w:val="22"/>
              </w:rPr>
              <w:t>川上澄生美術館</w:t>
            </w:r>
          </w:p>
        </w:tc>
        <w:tc>
          <w:tcPr>
            <w:tcW w:w="824" w:type="dxa"/>
          </w:tcPr>
          <w:p w:rsidR="00C3374E" w:rsidRPr="00CE293C" w:rsidRDefault="00C3374E" w:rsidP="001A2707">
            <w:pPr>
              <w:jc w:val="center"/>
              <w:rPr>
                <w:rFonts w:ascii="HGSｺﾞｼｯｸM" w:eastAsia="HGSｺﾞｼｯｸM"/>
                <w:sz w:val="22"/>
              </w:rPr>
            </w:pPr>
            <w:r w:rsidRPr="00CE293C">
              <w:rPr>
                <w:rFonts w:ascii="HGSｺﾞｼｯｸM" w:eastAsia="HGSｺﾞｼｯｸM" w:hint="eastAsia"/>
                <w:sz w:val="22"/>
              </w:rPr>
              <w:t>継続</w:t>
            </w:r>
          </w:p>
        </w:tc>
      </w:tr>
    </w:tbl>
    <w:p w:rsidR="00BB7C03" w:rsidRDefault="00BB7C03" w:rsidP="00CD0741">
      <w:pPr>
        <w:rPr>
          <w:rFonts w:ascii="HGSｺﾞｼｯｸM" w:eastAsia="HGSｺﾞｼｯｸM"/>
          <w:sz w:val="24"/>
          <w:szCs w:val="24"/>
        </w:rPr>
      </w:pPr>
    </w:p>
    <w:p w:rsidR="00257283" w:rsidRPr="002B575A" w:rsidRDefault="009C055D" w:rsidP="00DF0419">
      <w:pPr>
        <w:spacing w:beforeLines="100" w:before="336"/>
        <w:jc w:val="center"/>
        <w:rPr>
          <w:rFonts w:ascii="HGSｺﾞｼｯｸM" w:eastAsia="HGSｺﾞｼｯｸM"/>
          <w:sz w:val="24"/>
          <w:szCs w:val="24"/>
        </w:rPr>
      </w:pPr>
      <w:r>
        <w:rPr>
          <w:rFonts w:ascii="HGSｺﾞｼｯｸM" w:eastAsia="HGSｺﾞｼｯｸM"/>
          <w:noProof/>
          <w:sz w:val="24"/>
          <w:szCs w:val="24"/>
        </w:rPr>
        <w:pict>
          <v:shape id="_x0000_s1039" type="#_x0000_t202" style="position:absolute;left:0;text-align:left;margin-left:302.85pt;margin-top:212.2pt;width:105.5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F0ug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" filled="f" stroked="f">
            <v:textbox inset="5.85pt,.7pt,5.85pt,.7pt">
              <w:txbxContent>
                <w:p w:rsidR="006B306B" w:rsidRPr="00D7598D" w:rsidRDefault="006B306B" w:rsidP="00D7598D">
                  <w:pPr>
                    <w:rPr>
                      <w:rFonts w:eastAsia="HGPｺﾞｼｯｸM"/>
                    </w:rPr>
                  </w:pPr>
                  <w:r>
                    <w:rPr>
                      <w:rFonts w:eastAsia="HGPｺﾞｼｯｸM" w:hint="eastAsia"/>
                    </w:rPr>
                    <w:t>川上澄生美術館</w:t>
                  </w:r>
                </w:p>
              </w:txbxContent>
            </v:textbox>
          </v:shape>
        </w:pict>
      </w:r>
      <w:r w:rsidR="00FB7BB3">
        <w:rPr>
          <w:rFonts w:ascii="HGSｺﾞｼｯｸM" w:eastAsia="HGSｺﾞｼｯｸM"/>
          <w:noProof/>
          <w:sz w:val="24"/>
          <w:szCs w:val="24"/>
        </w:rPr>
        <w:drawing>
          <wp:inline distT="0" distB="0" distL="0" distR="0">
            <wp:extent cx="3792929" cy="2540971"/>
            <wp:effectExtent l="19050" t="0" r="0" b="0"/>
            <wp:docPr id="33" name="図 19" descr="C:\Users\k0014648\Pictures\000132008-1_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0014648\Pictures\000132008-1_im.jpg"/>
                    <pic:cNvPicPr>
                      <a:picLocks noChangeAspect="1" noChangeArrowheads="1"/>
                    </pic:cNvPicPr>
                  </pic:nvPicPr>
                  <pic:blipFill>
                    <a:blip r:embed="rId32" cstate="print"/>
                    <a:srcRect/>
                    <a:stretch>
                      <a:fillRect/>
                    </a:stretch>
                  </pic:blipFill>
                  <pic:spPr bwMode="auto">
                    <a:xfrm>
                      <a:off x="0" y="0"/>
                      <a:ext cx="3793963" cy="2541664"/>
                    </a:xfrm>
                    <a:prstGeom prst="rect">
                      <a:avLst/>
                    </a:prstGeom>
                    <a:ln>
                      <a:noFill/>
                    </a:ln>
                    <a:effectLst>
                      <a:softEdge rad="112500"/>
                    </a:effectLst>
                  </pic:spPr>
                </pic:pic>
              </a:graphicData>
            </a:graphic>
          </wp:inline>
        </w:drawing>
      </w:r>
    </w:p>
    <w:tbl>
      <w:tblPr>
        <w:tblpPr w:leftFromText="142" w:rightFromText="142" w:vertAnchor="text" w:horzAnchor="margin" w:tblpY="24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9"/>
        <w:gridCol w:w="5056"/>
        <w:gridCol w:w="2027"/>
        <w:gridCol w:w="725"/>
      </w:tblGrid>
      <w:tr w:rsidR="004260DF" w:rsidRPr="002B575A" w:rsidTr="004260DF">
        <w:trPr>
          <w:trHeight w:val="662"/>
        </w:trPr>
        <w:tc>
          <w:tcPr>
            <w:tcW w:w="9797" w:type="dxa"/>
            <w:gridSpan w:val="4"/>
            <w:tcBorders>
              <w:top w:val="nil"/>
              <w:left w:val="nil"/>
              <w:right w:val="nil"/>
            </w:tcBorders>
            <w:vAlign w:val="center"/>
          </w:tcPr>
          <w:p w:rsidR="004260DF" w:rsidRPr="004260DF" w:rsidRDefault="004260DF" w:rsidP="004260DF">
            <w:pPr>
              <w:ind w:firstLineChars="100" w:firstLine="212"/>
              <w:rPr>
                <w:rFonts w:ascii="HGSｺﾞｼｯｸM" w:eastAsia="HGSｺﾞｼｯｸM"/>
                <w:sz w:val="22"/>
              </w:rPr>
            </w:pPr>
            <w:r>
              <w:rPr>
                <w:rFonts w:ascii="HGSｺﾞｼｯｸM" w:eastAsia="HGSｺﾞｼｯｸM" w:hint="eastAsia"/>
                <w:sz w:val="22"/>
              </w:rPr>
              <w:lastRenderedPageBreak/>
              <w:t>≪</w:t>
            </w:r>
            <w:r w:rsidRPr="004260DF">
              <w:rPr>
                <w:rFonts w:ascii="HGSｺﾞｼｯｸM" w:eastAsia="HGSｺﾞｼｯｸM" w:hint="eastAsia"/>
                <w:sz w:val="22"/>
              </w:rPr>
              <w:t>文化活動交流館</w:t>
            </w:r>
            <w:r>
              <w:rPr>
                <w:rFonts w:ascii="HGSｺﾞｼｯｸM" w:eastAsia="HGSｺﾞｼｯｸM" w:hint="eastAsia"/>
                <w:sz w:val="22"/>
              </w:rPr>
              <w:t>≫</w:t>
            </w:r>
          </w:p>
          <w:p w:rsidR="004260DF" w:rsidRPr="009B1AF7" w:rsidRDefault="00FE79FF" w:rsidP="00DF0419">
            <w:pPr>
              <w:spacing w:beforeLines="50" w:before="168"/>
              <w:ind w:leftChars="70" w:left="141" w:firstLineChars="132" w:firstLine="279"/>
              <w:rPr>
                <w:rFonts w:ascii="HGPｺﾞｼｯｸM" w:eastAsia="HGPｺﾞｼｯｸM"/>
                <w:sz w:val="22"/>
              </w:rPr>
            </w:pPr>
            <w:r w:rsidRPr="009B1AF7">
              <w:rPr>
                <w:rFonts w:ascii="HGPｺﾞｼｯｸM" w:eastAsia="HGPｺﾞｼｯｸM" w:hint="eastAsia"/>
                <w:sz w:val="22"/>
              </w:rPr>
              <w:t>文化活動交流館は、隣接する美術館、図書館、市民情報センターと</w:t>
            </w:r>
            <w:r w:rsidR="00CF5B64">
              <w:rPr>
                <w:rFonts w:ascii="HGPｺﾞｼｯｸM" w:eastAsia="HGPｺﾞｼｯｸM" w:hint="eastAsia"/>
                <w:sz w:val="22"/>
              </w:rPr>
              <w:t>とも</w:t>
            </w:r>
            <w:r w:rsidRPr="009B1AF7">
              <w:rPr>
                <w:rFonts w:ascii="HGPｺﾞｼｯｸM" w:eastAsia="HGPｺﾞｼｯｸM" w:hint="eastAsia"/>
                <w:sz w:val="22"/>
              </w:rPr>
              <w:t>に文化ゾーンを形成しています。これら</w:t>
            </w:r>
            <w:r w:rsidR="009B1AF7">
              <w:rPr>
                <w:rFonts w:ascii="HGPｺﾞｼｯｸM" w:eastAsia="HGPｺﾞｼｯｸM" w:hint="eastAsia"/>
                <w:sz w:val="22"/>
              </w:rPr>
              <w:t>の</w:t>
            </w:r>
            <w:r w:rsidR="009B1AF7" w:rsidRPr="009B1AF7">
              <w:rPr>
                <w:rFonts w:ascii="HGPｺﾞｼｯｸM" w:eastAsia="HGPｺﾞｼｯｸM" w:hint="eastAsia"/>
                <w:sz w:val="22"/>
              </w:rPr>
              <w:t>地理的利点を生かし</w:t>
            </w:r>
            <w:r w:rsidR="009B1AF7">
              <w:rPr>
                <w:rFonts w:ascii="HGPｺﾞｼｯｸM" w:eastAsia="HGPｺﾞｼｯｸM" w:hint="eastAsia"/>
                <w:sz w:val="22"/>
              </w:rPr>
              <w:t>、</w:t>
            </w:r>
            <w:r w:rsidR="009B1AF7" w:rsidRPr="009B1AF7">
              <w:rPr>
                <w:rFonts w:ascii="HGPｺﾞｼｯｸM" w:eastAsia="HGPｺﾞｼｯｸM" w:hAnsi="Arial" w:cs="Arial" w:hint="eastAsia"/>
                <w:sz w:val="22"/>
              </w:rPr>
              <w:t>芸術文化の発表と推進の場として</w:t>
            </w:r>
            <w:r w:rsidR="00D01E65">
              <w:rPr>
                <w:rFonts w:ascii="HGPｺﾞｼｯｸM" w:eastAsia="HGPｺﾞｼｯｸM" w:hAnsi="Arial" w:cs="Arial" w:hint="eastAsia"/>
                <w:sz w:val="22"/>
              </w:rPr>
              <w:t>、</w:t>
            </w:r>
            <w:r w:rsidR="004260DF" w:rsidRPr="009B1AF7">
              <w:rPr>
                <w:rFonts w:ascii="HGPｺﾞｼｯｸM" w:eastAsia="HGPｺﾞｼｯｸM" w:hint="eastAsia"/>
                <w:sz w:val="22"/>
              </w:rPr>
              <w:t>生涯学習や文化芸術活動による交流事業を活発に展開します。</w:t>
            </w:r>
            <w:r w:rsidR="00F30602">
              <w:rPr>
                <w:rFonts w:ascii="HGPｺﾞｼｯｸM" w:eastAsia="HGPｺﾞｼｯｸM" w:hint="eastAsia"/>
                <w:sz w:val="22"/>
              </w:rPr>
              <w:t>また、</w:t>
            </w:r>
            <w:r w:rsidR="00F30602" w:rsidRPr="009B1AF7">
              <w:rPr>
                <w:rFonts w:ascii="HGPｺﾞｼｯｸM" w:eastAsia="HGPｺﾞｼｯｸM" w:hint="eastAsia"/>
                <w:sz w:val="22"/>
              </w:rPr>
              <w:t>現在は耐震強度の問題で使用できませんが、</w:t>
            </w:r>
            <w:r w:rsidR="004260DF" w:rsidRPr="009B1AF7">
              <w:rPr>
                <w:rFonts w:ascii="HGPｺﾞｼｯｸM" w:eastAsia="HGPｺﾞｼｯｸM" w:hint="eastAsia"/>
                <w:sz w:val="22"/>
              </w:rPr>
              <w:t>旧帝国繊維の深岩石石蔵</w:t>
            </w:r>
            <w:r w:rsidR="00F30602">
              <w:rPr>
                <w:rFonts w:ascii="HGPｺﾞｼｯｸM" w:eastAsia="HGPｺﾞｼｯｸM" w:hint="eastAsia"/>
                <w:sz w:val="22"/>
              </w:rPr>
              <w:t>の</w:t>
            </w:r>
            <w:r w:rsidR="004260DF" w:rsidRPr="009B1AF7">
              <w:rPr>
                <w:rFonts w:ascii="HGPｺﾞｼｯｸM" w:eastAsia="HGPｺﾞｼｯｸM" w:hint="eastAsia"/>
                <w:sz w:val="22"/>
              </w:rPr>
              <w:t>活用を検討します。</w:t>
            </w:r>
          </w:p>
          <w:p w:rsidR="004260DF" w:rsidRDefault="004260DF" w:rsidP="00DF0419">
            <w:pPr>
              <w:spacing w:beforeLines="50" w:before="168"/>
              <w:rPr>
                <w:rFonts w:ascii="HGSｺﾞｼｯｸM" w:eastAsia="HGSｺﾞｼｯｸM"/>
                <w:sz w:val="22"/>
              </w:rPr>
            </w:pPr>
            <w:r w:rsidRPr="002B575A">
              <w:rPr>
                <w:rFonts w:ascii="HGSｺﾞｼｯｸM" w:eastAsia="HGSｺﾞｼｯｸM" w:hint="eastAsia"/>
                <w:sz w:val="22"/>
              </w:rPr>
              <w:t>【施策の展開】</w:t>
            </w:r>
          </w:p>
          <w:p w:rsidR="00547CF8" w:rsidRDefault="00547CF8" w:rsidP="00547CF8">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547CF8">
              <w:rPr>
                <w:rFonts w:ascii="HGSｺﾞｼｯｸM" w:eastAsia="HGSｺﾞｼｯｸM" w:hint="eastAsia"/>
                <w:sz w:val="22"/>
              </w:rPr>
              <w:t>文化活動交流館</w:t>
            </w:r>
            <w:r>
              <w:rPr>
                <w:rFonts w:ascii="HGSｺﾞｼｯｸM" w:eastAsia="HGSｺﾞｼｯｸM" w:hint="eastAsia"/>
                <w:sz w:val="22"/>
              </w:rPr>
              <w:t>の機能を生かした交流事業の充実</w:t>
            </w:r>
          </w:p>
          <w:p w:rsidR="00547CF8" w:rsidRPr="00547CF8" w:rsidRDefault="00547CF8" w:rsidP="00B20385">
            <w:pPr>
              <w:ind w:leftChars="105" w:left="282" w:hangingChars="33" w:hanging="70"/>
              <w:rPr>
                <w:rFonts w:ascii="HGPｺﾞｼｯｸM" w:eastAsia="HGPｺﾞｼｯｸM"/>
                <w:sz w:val="22"/>
              </w:rPr>
            </w:pPr>
            <w:r>
              <w:rPr>
                <w:rFonts w:ascii="HGSｺﾞｼｯｸM" w:eastAsia="HGSｺﾞｼｯｸM" w:hint="eastAsia"/>
                <w:sz w:val="22"/>
              </w:rPr>
              <w:t xml:space="preserve">　</w:t>
            </w:r>
            <w:r w:rsidR="00CB5C1D">
              <w:rPr>
                <w:rFonts w:ascii="HGPｺﾞｼｯｸM" w:eastAsia="HGPｺﾞｼｯｸM" w:hAnsi="Arial" w:cs="Arial" w:hint="eastAsia"/>
                <w:sz w:val="22"/>
              </w:rPr>
              <w:t>創作工房や</w:t>
            </w:r>
            <w:r w:rsidR="00472F66">
              <w:rPr>
                <w:rFonts w:ascii="HGPｺﾞｼｯｸM" w:eastAsia="HGPｺﾞｼｯｸM" w:hAnsi="Arial" w:cs="Arial" w:hint="eastAsia"/>
                <w:sz w:val="22"/>
              </w:rPr>
              <w:t>ギャラリー</w:t>
            </w:r>
            <w:r w:rsidR="00B20385">
              <w:rPr>
                <w:rFonts w:ascii="HGPｺﾞｼｯｸM" w:eastAsia="HGPｺﾞｼｯｸM" w:hAnsi="Arial" w:cs="Arial" w:hint="eastAsia"/>
                <w:sz w:val="22"/>
              </w:rPr>
              <w:t>の</w:t>
            </w:r>
            <w:r w:rsidR="00B20385">
              <w:rPr>
                <w:rFonts w:ascii="HGPｺﾞｼｯｸM" w:eastAsia="HGPｺﾞｼｯｸM" w:hAnsi="Arial" w:cs="Arial" w:hint="eastAsia"/>
                <w:bCs/>
                <w:sz w:val="22"/>
              </w:rPr>
              <w:t>機能を生かし、</w:t>
            </w:r>
            <w:r w:rsidR="00CB5C1D">
              <w:rPr>
                <w:rFonts w:ascii="HGSｺﾞｼｯｸM" w:eastAsia="HGSｺﾞｼｯｸM" w:hint="eastAsia"/>
                <w:sz w:val="22"/>
              </w:rPr>
              <w:t>芸術作品の発表や鑑賞</w:t>
            </w:r>
            <w:r w:rsidR="00B20385">
              <w:rPr>
                <w:rFonts w:ascii="HGSｺﾞｼｯｸM" w:eastAsia="HGSｺﾞｼｯｸM" w:hint="eastAsia"/>
                <w:sz w:val="22"/>
              </w:rPr>
              <w:t>を通じて市民が気軽に</w:t>
            </w:r>
            <w:r w:rsidRPr="00547CF8">
              <w:rPr>
                <w:rFonts w:ascii="HGPｺﾞｼｯｸM" w:eastAsia="HGPｺﾞｼｯｸM" w:hAnsi="Arial" w:cs="Arial" w:hint="eastAsia"/>
                <w:sz w:val="22"/>
              </w:rPr>
              <w:t>住民交流、地域間交流</w:t>
            </w:r>
            <w:r w:rsidR="00B20385">
              <w:rPr>
                <w:rFonts w:ascii="HGPｺﾞｼｯｸM" w:eastAsia="HGPｺﾞｼｯｸM" w:hAnsi="Arial" w:cs="Arial" w:hint="eastAsia"/>
                <w:sz w:val="22"/>
              </w:rPr>
              <w:t>の場として活用できる施策を展開します。</w:t>
            </w:r>
          </w:p>
          <w:p w:rsidR="004260DF" w:rsidRPr="002B575A" w:rsidRDefault="004260DF" w:rsidP="004260DF">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鹿沼まるごと博物館の拠点施設化</w:t>
            </w:r>
          </w:p>
          <w:p w:rsidR="004260DF" w:rsidRPr="002B575A" w:rsidRDefault="004260DF" w:rsidP="00DF0419">
            <w:pPr>
              <w:spacing w:afterLines="50" w:after="168"/>
              <w:ind w:firstLineChars="200" w:firstLine="423"/>
              <w:rPr>
                <w:rFonts w:ascii="HGSｺﾞｼｯｸM" w:eastAsia="HGSｺﾞｼｯｸM"/>
                <w:sz w:val="22"/>
              </w:rPr>
            </w:pPr>
            <w:r w:rsidRPr="002B575A">
              <w:rPr>
                <w:rFonts w:ascii="HGSｺﾞｼｯｸM" w:eastAsia="HGSｺﾞｼｯｸM" w:hint="eastAsia"/>
                <w:sz w:val="22"/>
              </w:rPr>
              <w:t>鹿沼まるごと博物館の拠点施設として検討します。</w:t>
            </w:r>
          </w:p>
        </w:tc>
      </w:tr>
      <w:tr w:rsidR="00CD0741" w:rsidRPr="002B575A" w:rsidTr="00B067E0">
        <w:trPr>
          <w:trHeight w:val="662"/>
        </w:trPr>
        <w:tc>
          <w:tcPr>
            <w:tcW w:w="1989" w:type="dxa"/>
            <w:vAlign w:val="center"/>
          </w:tcPr>
          <w:p w:rsidR="00CD0741" w:rsidRPr="002B575A" w:rsidRDefault="00CD0741" w:rsidP="00CD0741">
            <w:pPr>
              <w:jc w:val="center"/>
              <w:rPr>
                <w:rFonts w:ascii="HGSｺﾞｼｯｸM" w:eastAsia="HGSｺﾞｼｯｸM"/>
                <w:sz w:val="22"/>
              </w:rPr>
            </w:pPr>
            <w:r w:rsidRPr="002B575A">
              <w:rPr>
                <w:rFonts w:ascii="HGSｺﾞｼｯｸM" w:eastAsia="HGSｺﾞｼｯｸM" w:hint="eastAsia"/>
                <w:sz w:val="22"/>
              </w:rPr>
              <w:t>取り組み</w:t>
            </w:r>
          </w:p>
        </w:tc>
        <w:tc>
          <w:tcPr>
            <w:tcW w:w="5056" w:type="dxa"/>
            <w:vAlign w:val="center"/>
          </w:tcPr>
          <w:p w:rsidR="00CD0741" w:rsidRPr="002B575A" w:rsidRDefault="00CD0741" w:rsidP="007806D3">
            <w:pPr>
              <w:jc w:val="center"/>
              <w:rPr>
                <w:rFonts w:ascii="HGSｺﾞｼｯｸM" w:eastAsia="HGSｺﾞｼｯｸM"/>
                <w:sz w:val="22"/>
              </w:rPr>
            </w:pPr>
            <w:r w:rsidRPr="002B575A">
              <w:rPr>
                <w:rFonts w:ascii="HGSｺﾞｼｯｸM" w:eastAsia="HGSｺﾞｼｯｸM" w:hint="eastAsia"/>
                <w:sz w:val="22"/>
              </w:rPr>
              <w:t>内</w:t>
            </w:r>
            <w:r w:rsidR="00E27BDF" w:rsidRPr="002B575A">
              <w:rPr>
                <w:rFonts w:ascii="HGSｺﾞｼｯｸM" w:eastAsia="HGSｺﾞｼｯｸM" w:hint="eastAsia"/>
                <w:sz w:val="22"/>
              </w:rPr>
              <w:t xml:space="preserve">　　</w:t>
            </w:r>
            <w:r w:rsidRPr="002B575A">
              <w:rPr>
                <w:rFonts w:ascii="HGSｺﾞｼｯｸM" w:eastAsia="HGSｺﾞｼｯｸM" w:hint="eastAsia"/>
                <w:sz w:val="22"/>
              </w:rPr>
              <w:t xml:space="preserve">　　　　　　容</w:t>
            </w:r>
          </w:p>
        </w:tc>
        <w:tc>
          <w:tcPr>
            <w:tcW w:w="2027" w:type="dxa"/>
            <w:vAlign w:val="center"/>
          </w:tcPr>
          <w:p w:rsidR="00CD0741" w:rsidRPr="002B575A" w:rsidRDefault="00D3727E" w:rsidP="00CD0741">
            <w:pPr>
              <w:jc w:val="center"/>
              <w:rPr>
                <w:rFonts w:ascii="HGSｺﾞｼｯｸM" w:eastAsia="HGSｺﾞｼｯｸM"/>
                <w:sz w:val="22"/>
              </w:rPr>
            </w:pPr>
            <w:r w:rsidRPr="002B575A">
              <w:rPr>
                <w:rFonts w:ascii="HGSｺﾞｼｯｸM" w:eastAsia="HGSｺﾞｼｯｸM" w:hint="eastAsia"/>
                <w:sz w:val="22"/>
              </w:rPr>
              <w:t>主</w:t>
            </w:r>
            <w:r w:rsidR="00CD0741" w:rsidRPr="002B575A">
              <w:rPr>
                <w:rFonts w:ascii="HGSｺﾞｼｯｸM" w:eastAsia="HGSｺﾞｼｯｸM" w:hint="eastAsia"/>
                <w:sz w:val="22"/>
              </w:rPr>
              <w:t>体</w:t>
            </w:r>
            <w:r w:rsidRPr="002B575A">
              <w:rPr>
                <w:rFonts w:ascii="HGSｺﾞｼｯｸM" w:eastAsia="HGSｺﾞｼｯｸM" w:hint="eastAsia"/>
                <w:sz w:val="22"/>
              </w:rPr>
              <w:t>・主管課</w:t>
            </w:r>
          </w:p>
        </w:tc>
        <w:tc>
          <w:tcPr>
            <w:tcW w:w="725" w:type="dxa"/>
            <w:vAlign w:val="center"/>
          </w:tcPr>
          <w:p w:rsidR="00CD0741" w:rsidRPr="002B575A" w:rsidRDefault="00CD0741" w:rsidP="00CE293C">
            <w:pPr>
              <w:jc w:val="center"/>
              <w:rPr>
                <w:rFonts w:ascii="HGSｺﾞｼｯｸM" w:eastAsia="HGSｺﾞｼｯｸM"/>
                <w:sz w:val="22"/>
              </w:rPr>
            </w:pPr>
            <w:r w:rsidRPr="002B575A">
              <w:rPr>
                <w:rFonts w:ascii="HGSｺﾞｼｯｸM" w:eastAsia="HGSｺﾞｼｯｸM" w:hint="eastAsia"/>
                <w:sz w:val="22"/>
              </w:rPr>
              <w:t>方針</w:t>
            </w:r>
          </w:p>
        </w:tc>
      </w:tr>
      <w:tr w:rsidR="009B1AF7" w:rsidRPr="002B575A" w:rsidTr="00B067E0">
        <w:trPr>
          <w:trHeight w:val="664"/>
        </w:trPr>
        <w:tc>
          <w:tcPr>
            <w:tcW w:w="1989" w:type="dxa"/>
          </w:tcPr>
          <w:p w:rsidR="009B1AF7" w:rsidRPr="002B575A" w:rsidRDefault="00172E4D" w:rsidP="00172E4D">
            <w:pPr>
              <w:rPr>
                <w:rFonts w:ascii="HGSｺﾞｼｯｸM" w:eastAsia="HGSｺﾞｼｯｸM"/>
                <w:sz w:val="22"/>
              </w:rPr>
            </w:pPr>
            <w:r>
              <w:rPr>
                <w:rFonts w:ascii="HGSｺﾞｼｯｸM" w:eastAsia="HGSｺﾞｼｯｸM" w:hint="eastAsia"/>
                <w:sz w:val="22"/>
              </w:rPr>
              <w:t>文化活動交流館を交流拠点施設として活用</w:t>
            </w:r>
          </w:p>
        </w:tc>
        <w:tc>
          <w:tcPr>
            <w:tcW w:w="5056" w:type="dxa"/>
          </w:tcPr>
          <w:p w:rsidR="009B1AF7" w:rsidRPr="009B1AF7" w:rsidRDefault="009B5342" w:rsidP="009B5342">
            <w:pPr>
              <w:autoSpaceDE w:val="0"/>
              <w:autoSpaceDN w:val="0"/>
              <w:adjustRightInd w:val="0"/>
              <w:jc w:val="left"/>
              <w:rPr>
                <w:rFonts w:ascii="HGPｺﾞｼｯｸM" w:eastAsia="HGPｺﾞｼｯｸM"/>
                <w:sz w:val="22"/>
              </w:rPr>
            </w:pPr>
            <w:r>
              <w:rPr>
                <w:rFonts w:ascii="HGPｺﾞｼｯｸM" w:eastAsia="HGPｺﾞｼｯｸM" w:hint="eastAsia"/>
                <w:sz w:val="22"/>
              </w:rPr>
              <w:t>地理的、機能的利点を生かし、</w:t>
            </w:r>
            <w:r w:rsidRPr="009B1AF7">
              <w:rPr>
                <w:rFonts w:ascii="HGPｺﾞｼｯｸM" w:eastAsia="HGPｺﾞｼｯｸM" w:hint="eastAsia"/>
                <w:sz w:val="22"/>
              </w:rPr>
              <w:t>生涯学習や文化芸術活動</w:t>
            </w:r>
            <w:r>
              <w:rPr>
                <w:rFonts w:ascii="HGPｺﾞｼｯｸM" w:eastAsia="HGPｺﾞｼｯｸM" w:hint="eastAsia"/>
                <w:sz w:val="22"/>
              </w:rPr>
              <w:t>を通じて</w:t>
            </w:r>
            <w:r w:rsidR="00172E4D" w:rsidRPr="00172E4D">
              <w:rPr>
                <w:rFonts w:ascii="HGPｺﾞｼｯｸM" w:eastAsia="HGPｺﾞｼｯｸM" w:cs="ＭＳ明朝-WinCharSetFFFF-H" w:hint="eastAsia"/>
                <w:kern w:val="0"/>
                <w:sz w:val="22"/>
              </w:rPr>
              <w:t>地域交流</w:t>
            </w:r>
            <w:r w:rsidR="001748A3" w:rsidRPr="00172E4D">
              <w:rPr>
                <w:rFonts w:ascii="HGPｺﾞｼｯｸM" w:eastAsia="HGPｺﾞｼｯｸM" w:cs="ＭＳ明朝-WinCharSetFFFF-H" w:hint="eastAsia"/>
                <w:kern w:val="0"/>
                <w:sz w:val="22"/>
              </w:rPr>
              <w:t>のきっかけづくりと</w:t>
            </w:r>
            <w:r w:rsidR="00172E4D" w:rsidRPr="00172E4D">
              <w:rPr>
                <w:rFonts w:ascii="HGPｺﾞｼｯｸM" w:eastAsia="HGPｺﾞｼｯｸM" w:cs="ＭＳ明朝-WinCharSetFFFF-H" w:hint="eastAsia"/>
                <w:kern w:val="0"/>
                <w:sz w:val="22"/>
              </w:rPr>
              <w:t>なるような</w:t>
            </w:r>
            <w:r w:rsidR="00172E4D">
              <w:rPr>
                <w:rFonts w:ascii="HGPｺﾞｼｯｸM" w:eastAsia="HGPｺﾞｼｯｸM" w:hAnsi="Arial" w:cs="Arial" w:hint="eastAsia"/>
                <w:sz w:val="22"/>
              </w:rPr>
              <w:t>施策を展開します。</w:t>
            </w:r>
          </w:p>
        </w:tc>
        <w:tc>
          <w:tcPr>
            <w:tcW w:w="2027" w:type="dxa"/>
          </w:tcPr>
          <w:p w:rsidR="009B1AF7" w:rsidRDefault="00172E4D" w:rsidP="00CD0741">
            <w:pPr>
              <w:rPr>
                <w:rFonts w:ascii="HGSｺﾞｼｯｸM" w:eastAsia="HGSｺﾞｼｯｸM"/>
                <w:sz w:val="22"/>
              </w:rPr>
            </w:pPr>
            <w:r>
              <w:rPr>
                <w:rFonts w:ascii="HGSｺﾞｼｯｸM" w:eastAsia="HGSｺﾞｼｯｸM" w:hint="eastAsia"/>
                <w:sz w:val="22"/>
              </w:rPr>
              <w:t>文化課</w:t>
            </w:r>
          </w:p>
          <w:p w:rsidR="00172E4D" w:rsidRPr="002B575A" w:rsidRDefault="00172E4D" w:rsidP="00CD0741">
            <w:pPr>
              <w:rPr>
                <w:rFonts w:ascii="HGSｺﾞｼｯｸM" w:eastAsia="HGSｺﾞｼｯｸM"/>
                <w:sz w:val="22"/>
              </w:rPr>
            </w:pPr>
            <w:r>
              <w:rPr>
                <w:rFonts w:ascii="HGSｺﾞｼｯｸM" w:eastAsia="HGSｺﾞｼｯｸM" w:hint="eastAsia"/>
                <w:sz w:val="22"/>
              </w:rPr>
              <w:t>生涯学習課</w:t>
            </w:r>
          </w:p>
        </w:tc>
        <w:tc>
          <w:tcPr>
            <w:tcW w:w="725" w:type="dxa"/>
          </w:tcPr>
          <w:p w:rsidR="009B1AF7" w:rsidRPr="00CE293C" w:rsidRDefault="00B067E0" w:rsidP="00E0680A">
            <w:pPr>
              <w:jc w:val="center"/>
              <w:rPr>
                <w:rFonts w:ascii="HGSｺﾞｼｯｸM" w:eastAsia="HGSｺﾞｼｯｸM"/>
                <w:sz w:val="22"/>
              </w:rPr>
            </w:pPr>
            <w:r>
              <w:rPr>
                <w:rFonts w:ascii="HGSｺﾞｼｯｸM" w:eastAsia="HGSｺﾞｼｯｸM" w:hint="eastAsia"/>
                <w:sz w:val="22"/>
              </w:rPr>
              <w:t>実施</w:t>
            </w:r>
          </w:p>
        </w:tc>
      </w:tr>
      <w:tr w:rsidR="00CD0741" w:rsidRPr="002B575A" w:rsidTr="00B067E0">
        <w:trPr>
          <w:trHeight w:val="664"/>
        </w:trPr>
        <w:tc>
          <w:tcPr>
            <w:tcW w:w="1989"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石蔵</w:t>
            </w:r>
            <w:r w:rsidR="00641687">
              <w:rPr>
                <w:rFonts w:ascii="HGSｺﾞｼｯｸM" w:eastAsia="HGSｺﾞｼｯｸM" w:hint="eastAsia"/>
                <w:sz w:val="22"/>
              </w:rPr>
              <w:t>等</w:t>
            </w:r>
            <w:r w:rsidRPr="002B575A">
              <w:rPr>
                <w:rFonts w:ascii="HGSｺﾞｼｯｸM" w:eastAsia="HGSｺﾞｼｯｸM" w:hint="eastAsia"/>
                <w:sz w:val="22"/>
              </w:rPr>
              <w:t>の改修</w:t>
            </w:r>
          </w:p>
        </w:tc>
        <w:tc>
          <w:tcPr>
            <w:tcW w:w="5056" w:type="dxa"/>
          </w:tcPr>
          <w:p w:rsidR="00CD0741" w:rsidRPr="002B575A" w:rsidRDefault="00CD0741" w:rsidP="006520E7">
            <w:pPr>
              <w:jc w:val="left"/>
              <w:rPr>
                <w:rFonts w:ascii="HGSｺﾞｼｯｸM" w:eastAsia="HGSｺﾞｼｯｸM"/>
                <w:sz w:val="22"/>
              </w:rPr>
            </w:pPr>
            <w:r w:rsidRPr="002B575A">
              <w:rPr>
                <w:rFonts w:ascii="HGSｺﾞｼｯｸM" w:eastAsia="HGSｺﾞｼｯｸM" w:hint="eastAsia"/>
                <w:sz w:val="22"/>
              </w:rPr>
              <w:t>旧帝国繊維の深岩石石蔵を</w:t>
            </w:r>
            <w:r w:rsidR="00641687">
              <w:rPr>
                <w:rFonts w:ascii="HGSｺﾞｼｯｸM" w:eastAsia="HGSｺﾞｼｯｸM" w:hint="eastAsia"/>
                <w:sz w:val="22"/>
              </w:rPr>
              <w:t>含め</w:t>
            </w:r>
            <w:r w:rsidRPr="002B575A">
              <w:rPr>
                <w:rFonts w:ascii="HGSｺﾞｼｯｸM" w:eastAsia="HGSｺﾞｼｯｸM" w:hint="eastAsia"/>
                <w:sz w:val="22"/>
              </w:rPr>
              <w:t>、</w:t>
            </w:r>
            <w:r w:rsidR="0001369A" w:rsidRPr="002B575A">
              <w:rPr>
                <w:rFonts w:ascii="HGSｺﾞｼｯｸM" w:eastAsia="HGSｺﾞｼｯｸM" w:hint="eastAsia"/>
                <w:sz w:val="22"/>
              </w:rPr>
              <w:t>鹿沼</w:t>
            </w:r>
            <w:r w:rsidRPr="002B575A">
              <w:rPr>
                <w:rFonts w:ascii="HGSｺﾞｼｯｸM" w:eastAsia="HGSｺﾞｼｯｸM" w:hint="eastAsia"/>
                <w:sz w:val="22"/>
              </w:rPr>
              <w:t>まるごと博物館の拠点施設として活用</w:t>
            </w:r>
            <w:r w:rsidR="006520E7" w:rsidRPr="002B575A">
              <w:rPr>
                <w:rFonts w:ascii="HGSｺﾞｼｯｸM" w:eastAsia="HGSｺﾞｼｯｸM" w:hint="eastAsia"/>
                <w:sz w:val="22"/>
              </w:rPr>
              <w:t>することを検討します</w:t>
            </w:r>
            <w:r w:rsidRPr="002B575A">
              <w:rPr>
                <w:rFonts w:ascii="HGSｺﾞｼｯｸM" w:eastAsia="HGSｺﾞｼｯｸM" w:hint="eastAsia"/>
                <w:sz w:val="22"/>
              </w:rPr>
              <w:t>。</w:t>
            </w:r>
          </w:p>
        </w:tc>
        <w:tc>
          <w:tcPr>
            <w:tcW w:w="2027"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文化課</w:t>
            </w:r>
          </w:p>
        </w:tc>
        <w:tc>
          <w:tcPr>
            <w:tcW w:w="725" w:type="dxa"/>
          </w:tcPr>
          <w:p w:rsidR="00CD0741" w:rsidRPr="00CE293C" w:rsidRDefault="003870F3" w:rsidP="00E0680A">
            <w:pPr>
              <w:jc w:val="center"/>
              <w:rPr>
                <w:rFonts w:ascii="HGSｺﾞｼｯｸM" w:eastAsia="HGSｺﾞｼｯｸM"/>
                <w:sz w:val="22"/>
              </w:rPr>
            </w:pPr>
            <w:r w:rsidRPr="00CE293C">
              <w:rPr>
                <w:rFonts w:ascii="HGSｺﾞｼｯｸM" w:eastAsia="HGSｺﾞｼｯｸM" w:hint="eastAsia"/>
                <w:sz w:val="22"/>
              </w:rPr>
              <w:t>実施</w:t>
            </w:r>
          </w:p>
        </w:tc>
      </w:tr>
    </w:tbl>
    <w:p w:rsidR="00F05188" w:rsidRDefault="00F05188" w:rsidP="00CD0741">
      <w:pPr>
        <w:rPr>
          <w:rFonts w:ascii="HGSｺﾞｼｯｸM" w:eastAsia="HGSｺﾞｼｯｸM"/>
          <w:sz w:val="24"/>
          <w:szCs w:val="24"/>
        </w:rPr>
      </w:pP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2"/>
        <w:gridCol w:w="24"/>
        <w:gridCol w:w="4175"/>
        <w:gridCol w:w="743"/>
        <w:gridCol w:w="2169"/>
        <w:gridCol w:w="808"/>
        <w:gridCol w:w="16"/>
      </w:tblGrid>
      <w:tr w:rsidR="006102D0" w:rsidRPr="002B575A" w:rsidTr="00B067E0">
        <w:trPr>
          <w:trHeight w:val="661"/>
        </w:trPr>
        <w:tc>
          <w:tcPr>
            <w:tcW w:w="9797" w:type="dxa"/>
            <w:gridSpan w:val="7"/>
            <w:tcBorders>
              <w:top w:val="nil"/>
              <w:left w:val="nil"/>
              <w:right w:val="nil"/>
            </w:tcBorders>
            <w:vAlign w:val="center"/>
          </w:tcPr>
          <w:p w:rsidR="006102D0" w:rsidRPr="006102D0" w:rsidRDefault="006102D0" w:rsidP="006102D0">
            <w:pPr>
              <w:ind w:firstLineChars="100" w:firstLine="212"/>
              <w:rPr>
                <w:rFonts w:ascii="HGSｺﾞｼｯｸM" w:eastAsia="HGSｺﾞｼｯｸM"/>
                <w:sz w:val="22"/>
              </w:rPr>
            </w:pPr>
            <w:r>
              <w:rPr>
                <w:rFonts w:ascii="HGSｺﾞｼｯｸM" w:eastAsia="HGSｺﾞｼｯｸM" w:hint="eastAsia"/>
                <w:sz w:val="22"/>
              </w:rPr>
              <w:t>≪</w:t>
            </w:r>
            <w:r w:rsidRPr="006102D0">
              <w:rPr>
                <w:rFonts w:ascii="HGSｺﾞｼｯｸM" w:eastAsia="HGSｺﾞｼｯｸM" w:hint="eastAsia"/>
                <w:sz w:val="22"/>
              </w:rPr>
              <w:t>その他の施設</w:t>
            </w:r>
            <w:r>
              <w:rPr>
                <w:rFonts w:ascii="HGSｺﾞｼｯｸM" w:eastAsia="HGSｺﾞｼｯｸM" w:hint="eastAsia"/>
                <w:sz w:val="22"/>
              </w:rPr>
              <w:t>≫</w:t>
            </w:r>
          </w:p>
          <w:p w:rsidR="006102D0" w:rsidRPr="002B575A" w:rsidRDefault="006D4EB8" w:rsidP="00DF0419">
            <w:pPr>
              <w:spacing w:beforeLines="50" w:before="168"/>
              <w:ind w:leftChars="91" w:left="183" w:firstLineChars="112" w:firstLine="237"/>
              <w:rPr>
                <w:rFonts w:ascii="HGSｺﾞｼｯｸM" w:eastAsia="HGSｺﾞｼｯｸM"/>
                <w:sz w:val="22"/>
              </w:rPr>
            </w:pPr>
            <w:r w:rsidRPr="006D4EB8">
              <w:rPr>
                <w:rFonts w:ascii="HGSｺﾞｼｯｸM" w:eastAsia="HGSｺﾞｼｯｸM" w:hint="eastAsia"/>
                <w:sz w:val="22"/>
              </w:rPr>
              <w:t>社会教育施設、コミュニティ施設、観光施設などの特性を生かした柔軟で効率的な事業運営を図ると</w:t>
            </w:r>
            <w:r w:rsidR="00D01E65">
              <w:rPr>
                <w:rFonts w:ascii="HGSｺﾞｼｯｸM" w:eastAsia="HGSｺﾞｼｯｸM" w:hint="eastAsia"/>
                <w:sz w:val="22"/>
              </w:rPr>
              <w:t>とも</w:t>
            </w:r>
            <w:r w:rsidRPr="006D4EB8">
              <w:rPr>
                <w:rFonts w:ascii="HGSｺﾞｼｯｸM" w:eastAsia="HGSｺﾞｼｯｸM" w:hint="eastAsia"/>
                <w:sz w:val="22"/>
              </w:rPr>
              <w:t>に、文化芸術活動を行なう個人や団体が活躍できる場と、市民が多様な文化芸術に触れる機会</w:t>
            </w:r>
            <w:r w:rsidR="00D01E65">
              <w:rPr>
                <w:rFonts w:ascii="HGSｺﾞｼｯｸM" w:eastAsia="HGSｺﾞｼｯｸM" w:hint="eastAsia"/>
                <w:sz w:val="22"/>
              </w:rPr>
              <w:t>の</w:t>
            </w:r>
            <w:r w:rsidRPr="006D4EB8">
              <w:rPr>
                <w:rFonts w:ascii="HGSｺﾞｼｯｸM" w:eastAsia="HGSｺﾞｼｯｸM" w:hint="eastAsia"/>
                <w:sz w:val="22"/>
              </w:rPr>
              <w:t>提供</w:t>
            </w:r>
            <w:r>
              <w:rPr>
                <w:rFonts w:ascii="HGSｺﾞｼｯｸM" w:eastAsia="HGSｺﾞｼｯｸM" w:hint="eastAsia"/>
                <w:sz w:val="22"/>
              </w:rPr>
              <w:t>に努めます</w:t>
            </w:r>
            <w:r w:rsidRPr="006D4EB8">
              <w:rPr>
                <w:rFonts w:ascii="HGSｺﾞｼｯｸM" w:eastAsia="HGSｺﾞｼｯｸM" w:hint="eastAsia"/>
                <w:sz w:val="22"/>
              </w:rPr>
              <w:t>。</w:t>
            </w:r>
          </w:p>
          <w:p w:rsidR="006102D0" w:rsidRPr="002B575A" w:rsidRDefault="006102D0" w:rsidP="00DF0419">
            <w:pPr>
              <w:spacing w:beforeLines="50" w:before="168"/>
              <w:rPr>
                <w:rFonts w:ascii="HGSｺﾞｼｯｸM" w:eastAsia="HGSｺﾞｼｯｸM"/>
                <w:sz w:val="22"/>
              </w:rPr>
            </w:pPr>
            <w:r w:rsidRPr="002B575A">
              <w:rPr>
                <w:rFonts w:ascii="HGSｺﾞｼｯｸM" w:eastAsia="HGSｺﾞｼｯｸM" w:hint="eastAsia"/>
                <w:sz w:val="22"/>
              </w:rPr>
              <w:t>【施策の展開】</w:t>
            </w:r>
          </w:p>
          <w:p w:rsidR="006102D0" w:rsidRPr="002B575A" w:rsidRDefault="006102D0" w:rsidP="006102D0">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千葉省三記念館のリニューアル</w:t>
            </w:r>
          </w:p>
          <w:p w:rsidR="006102D0" w:rsidRPr="002B575A" w:rsidRDefault="006102D0" w:rsidP="006102D0">
            <w:pPr>
              <w:ind w:leftChars="91" w:left="183" w:firstLineChars="112" w:firstLine="237"/>
              <w:rPr>
                <w:rFonts w:ascii="HGSｺﾞｼｯｸM" w:eastAsia="HGSｺﾞｼｯｸM"/>
                <w:sz w:val="22"/>
              </w:rPr>
            </w:pPr>
            <w:r w:rsidRPr="002B575A">
              <w:rPr>
                <w:rFonts w:ascii="HGSｺﾞｼｯｸM" w:eastAsia="HGSｺﾞｼｯｸM" w:hint="eastAsia"/>
                <w:sz w:val="22"/>
              </w:rPr>
              <w:t>楡木町にある千葉省三記念館は、</w:t>
            </w:r>
            <w:r w:rsidR="00DB5BB8" w:rsidRPr="002B575A">
              <w:rPr>
                <w:rFonts w:ascii="HGSｺﾞｼｯｸM" w:eastAsia="HGSｺﾞｼｯｸM" w:hint="eastAsia"/>
                <w:sz w:val="22"/>
              </w:rPr>
              <w:t>現在</w:t>
            </w:r>
            <w:r w:rsidR="00DB5BB8">
              <w:rPr>
                <w:rFonts w:ascii="HGSｺﾞｼｯｸM" w:eastAsia="HGSｺﾞｼｯｸM" w:hint="eastAsia"/>
                <w:sz w:val="22"/>
              </w:rPr>
              <w:t>、</w:t>
            </w:r>
            <w:r w:rsidRPr="002B575A">
              <w:rPr>
                <w:rFonts w:ascii="HGSｺﾞｼｯｸM" w:eastAsia="HGSｺﾞｼｯｸM" w:hint="eastAsia"/>
                <w:sz w:val="22"/>
              </w:rPr>
              <w:t>無人施設で建物も老朽化して</w:t>
            </w:r>
            <w:r w:rsidR="00DB5BB8">
              <w:rPr>
                <w:rFonts w:ascii="HGSｺﾞｼｯｸM" w:eastAsia="HGSｺﾞｼｯｸM" w:hint="eastAsia"/>
                <w:sz w:val="22"/>
              </w:rPr>
              <w:t>いるため、</w:t>
            </w:r>
            <w:r w:rsidRPr="002B575A">
              <w:rPr>
                <w:rFonts w:ascii="HGSｺﾞｼｯｸM" w:eastAsia="HGSｺﾞｼｯｸM" w:hint="eastAsia"/>
                <w:sz w:val="22"/>
              </w:rPr>
              <w:t>南押原コミュニティセンター改築に併せて移設します。</w:t>
            </w:r>
          </w:p>
          <w:p w:rsidR="006102D0" w:rsidRDefault="006102D0" w:rsidP="006102D0">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各施設の特徴を生かした活用の展開</w:t>
            </w:r>
          </w:p>
          <w:p w:rsidR="006102D0" w:rsidRPr="002B575A" w:rsidRDefault="006102D0" w:rsidP="00DF0419">
            <w:pPr>
              <w:spacing w:afterLines="50" w:after="168"/>
              <w:ind w:leftChars="91" w:left="183" w:firstLineChars="112" w:firstLine="237"/>
              <w:rPr>
                <w:rFonts w:ascii="HGSｺﾞｼｯｸM" w:eastAsia="HGSｺﾞｼｯｸM"/>
                <w:sz w:val="22"/>
              </w:rPr>
            </w:pPr>
            <w:r>
              <w:rPr>
                <w:rFonts w:ascii="HGSｺﾞｼｯｸM" w:eastAsia="HGSｺﾞｼｯｸM" w:hint="eastAsia"/>
                <w:sz w:val="22"/>
              </w:rPr>
              <w:t>各施設の特徴を生かしながら、まるごと博物館ネットワークの分館として位置づけることを検討していきます。</w:t>
            </w:r>
          </w:p>
        </w:tc>
      </w:tr>
      <w:tr w:rsidR="00CD0741" w:rsidRPr="002B575A" w:rsidTr="00C21D28">
        <w:trPr>
          <w:trHeight w:val="661"/>
        </w:trPr>
        <w:tc>
          <w:tcPr>
            <w:tcW w:w="1862" w:type="dxa"/>
            <w:vAlign w:val="center"/>
          </w:tcPr>
          <w:p w:rsidR="00CD0741" w:rsidRPr="002B575A" w:rsidRDefault="00CD0741" w:rsidP="00CD0741">
            <w:pPr>
              <w:jc w:val="center"/>
              <w:rPr>
                <w:rFonts w:ascii="HGSｺﾞｼｯｸM" w:eastAsia="HGSｺﾞｼｯｸM"/>
                <w:sz w:val="22"/>
              </w:rPr>
            </w:pPr>
            <w:r w:rsidRPr="002B575A">
              <w:rPr>
                <w:rFonts w:ascii="HGSｺﾞｼｯｸM" w:eastAsia="HGSｺﾞｼｯｸM" w:hint="eastAsia"/>
                <w:sz w:val="22"/>
              </w:rPr>
              <w:t>取り組み</w:t>
            </w:r>
          </w:p>
        </w:tc>
        <w:tc>
          <w:tcPr>
            <w:tcW w:w="4199" w:type="dxa"/>
            <w:gridSpan w:val="2"/>
            <w:vAlign w:val="center"/>
          </w:tcPr>
          <w:p w:rsidR="00CD0741" w:rsidRPr="002B575A" w:rsidRDefault="00CD0741" w:rsidP="00E27BDF">
            <w:pPr>
              <w:ind w:firstLineChars="400" w:firstLine="846"/>
              <w:rPr>
                <w:rFonts w:ascii="HGSｺﾞｼｯｸM" w:eastAsia="HGSｺﾞｼｯｸM"/>
                <w:sz w:val="22"/>
              </w:rPr>
            </w:pPr>
            <w:r w:rsidRPr="002B575A">
              <w:rPr>
                <w:rFonts w:ascii="HGSｺﾞｼｯｸM" w:eastAsia="HGSｺﾞｼｯｸM" w:hint="eastAsia"/>
                <w:sz w:val="22"/>
              </w:rPr>
              <w:t>内</w:t>
            </w:r>
            <w:r w:rsidR="00E27BDF" w:rsidRPr="002B575A">
              <w:rPr>
                <w:rFonts w:ascii="HGSｺﾞｼｯｸM" w:eastAsia="HGSｺﾞｼｯｸM" w:hint="eastAsia"/>
                <w:sz w:val="22"/>
              </w:rPr>
              <w:t xml:space="preserve">　</w:t>
            </w:r>
            <w:r w:rsidRPr="002B575A">
              <w:rPr>
                <w:rFonts w:ascii="HGSｺﾞｼｯｸM" w:eastAsia="HGSｺﾞｼｯｸM" w:hint="eastAsia"/>
                <w:sz w:val="22"/>
              </w:rPr>
              <w:t xml:space="preserve">　</w:t>
            </w:r>
            <w:r w:rsidR="00E27BDF" w:rsidRPr="002B575A">
              <w:rPr>
                <w:rFonts w:ascii="HGSｺﾞｼｯｸM" w:eastAsia="HGSｺﾞｼｯｸM" w:hint="eastAsia"/>
                <w:sz w:val="22"/>
              </w:rPr>
              <w:t xml:space="preserve">　</w:t>
            </w:r>
            <w:r w:rsidRPr="002B575A">
              <w:rPr>
                <w:rFonts w:ascii="HGSｺﾞｼｯｸM" w:eastAsia="HGSｺﾞｼｯｸM" w:hint="eastAsia"/>
                <w:sz w:val="22"/>
              </w:rPr>
              <w:t xml:space="preserve">　　　　　容</w:t>
            </w:r>
          </w:p>
        </w:tc>
        <w:tc>
          <w:tcPr>
            <w:tcW w:w="2912" w:type="dxa"/>
            <w:gridSpan w:val="2"/>
            <w:vAlign w:val="center"/>
          </w:tcPr>
          <w:p w:rsidR="00CD0741" w:rsidRPr="002B575A" w:rsidRDefault="00D3727E" w:rsidP="00CD0741">
            <w:pPr>
              <w:jc w:val="center"/>
              <w:rPr>
                <w:rFonts w:ascii="HGSｺﾞｼｯｸM" w:eastAsia="HGSｺﾞｼｯｸM"/>
                <w:sz w:val="22"/>
              </w:rPr>
            </w:pPr>
            <w:r w:rsidRPr="002B575A">
              <w:rPr>
                <w:rFonts w:ascii="HGSｺﾞｼｯｸM" w:eastAsia="HGSｺﾞｼｯｸM" w:hint="eastAsia"/>
                <w:sz w:val="22"/>
              </w:rPr>
              <w:t>主</w:t>
            </w:r>
            <w:r w:rsidR="00CD0741" w:rsidRPr="002B575A">
              <w:rPr>
                <w:rFonts w:ascii="HGSｺﾞｼｯｸM" w:eastAsia="HGSｺﾞｼｯｸM" w:hint="eastAsia"/>
                <w:sz w:val="22"/>
              </w:rPr>
              <w:t>体</w:t>
            </w:r>
            <w:r w:rsidRPr="002B575A">
              <w:rPr>
                <w:rFonts w:ascii="HGSｺﾞｼｯｸM" w:eastAsia="HGSｺﾞｼｯｸM" w:hint="eastAsia"/>
                <w:sz w:val="22"/>
              </w:rPr>
              <w:t>・主管課</w:t>
            </w:r>
          </w:p>
        </w:tc>
        <w:tc>
          <w:tcPr>
            <w:tcW w:w="824" w:type="dxa"/>
            <w:gridSpan w:val="2"/>
            <w:vAlign w:val="center"/>
          </w:tcPr>
          <w:p w:rsidR="00CD0741" w:rsidRPr="002B575A" w:rsidRDefault="00CD0741" w:rsidP="00CE293C">
            <w:pPr>
              <w:jc w:val="center"/>
              <w:rPr>
                <w:rFonts w:ascii="HGSｺﾞｼｯｸM" w:eastAsia="HGSｺﾞｼｯｸM"/>
                <w:sz w:val="22"/>
              </w:rPr>
            </w:pPr>
            <w:r w:rsidRPr="002B575A">
              <w:rPr>
                <w:rFonts w:ascii="HGSｺﾞｼｯｸM" w:eastAsia="HGSｺﾞｼｯｸM" w:hint="eastAsia"/>
                <w:sz w:val="22"/>
              </w:rPr>
              <w:t>方針</w:t>
            </w:r>
          </w:p>
        </w:tc>
      </w:tr>
      <w:tr w:rsidR="00CD0741" w:rsidRPr="002B575A" w:rsidTr="00C21D28">
        <w:trPr>
          <w:trHeight w:val="630"/>
        </w:trPr>
        <w:tc>
          <w:tcPr>
            <w:tcW w:w="1862"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千葉省三記念館の</w:t>
            </w:r>
            <w:r w:rsidR="001A435A" w:rsidRPr="002B575A">
              <w:rPr>
                <w:rFonts w:ascii="HGSｺﾞｼｯｸM" w:eastAsia="HGSｺﾞｼｯｸM" w:hint="eastAsia"/>
                <w:sz w:val="22"/>
              </w:rPr>
              <w:t>移設</w:t>
            </w:r>
          </w:p>
        </w:tc>
        <w:tc>
          <w:tcPr>
            <w:tcW w:w="4199" w:type="dxa"/>
            <w:gridSpan w:val="2"/>
          </w:tcPr>
          <w:p w:rsidR="00CD0741" w:rsidRPr="002B575A" w:rsidRDefault="006E1B3E" w:rsidP="00C21D28">
            <w:pPr>
              <w:jc w:val="left"/>
              <w:rPr>
                <w:rFonts w:ascii="HGSｺﾞｼｯｸM" w:eastAsia="HGSｺﾞｼｯｸM"/>
                <w:sz w:val="22"/>
              </w:rPr>
            </w:pPr>
            <w:r w:rsidRPr="002B575A">
              <w:rPr>
                <w:rFonts w:ascii="HGSｺﾞｼｯｸM" w:eastAsia="HGSｺﾞｼｯｸM" w:hint="eastAsia"/>
                <w:sz w:val="22"/>
              </w:rPr>
              <w:t>南押原コミュニティセンター内に記念館を移設し、地元関係団体との連携で維持活用を図ります。</w:t>
            </w:r>
          </w:p>
        </w:tc>
        <w:tc>
          <w:tcPr>
            <w:tcW w:w="2912" w:type="dxa"/>
            <w:gridSpan w:val="2"/>
          </w:tcPr>
          <w:p w:rsidR="006E1B3E" w:rsidRPr="002B575A" w:rsidRDefault="000623DB" w:rsidP="00B93FCC">
            <w:pPr>
              <w:jc w:val="left"/>
              <w:rPr>
                <w:rFonts w:ascii="HGSｺﾞｼｯｸM" w:eastAsia="HGSｺﾞｼｯｸM"/>
                <w:sz w:val="22"/>
              </w:rPr>
            </w:pPr>
            <w:r w:rsidRPr="002B575A">
              <w:rPr>
                <w:rFonts w:ascii="HGSｺﾞｼｯｸM" w:eastAsia="HGSｺﾞｼｯｸM" w:hint="eastAsia"/>
                <w:sz w:val="22"/>
              </w:rPr>
              <w:t>地元管理団体</w:t>
            </w:r>
          </w:p>
          <w:p w:rsidR="00262EDC" w:rsidRPr="002B575A" w:rsidRDefault="006E1B3E" w:rsidP="00262EDC">
            <w:pPr>
              <w:rPr>
                <w:rFonts w:ascii="HGSｺﾞｼｯｸM" w:eastAsia="HGSｺﾞｼｯｸM"/>
                <w:sz w:val="22"/>
              </w:rPr>
            </w:pPr>
            <w:r w:rsidRPr="002B575A">
              <w:rPr>
                <w:rFonts w:ascii="HGSｺﾞｼｯｸM" w:eastAsia="HGSｺﾞｼｯｸM" w:hint="eastAsia"/>
                <w:sz w:val="22"/>
              </w:rPr>
              <w:t>市民活動支援課</w:t>
            </w:r>
          </w:p>
          <w:p w:rsidR="00CD0741" w:rsidRPr="002B575A" w:rsidRDefault="006E1B3E" w:rsidP="00262EDC">
            <w:pPr>
              <w:rPr>
                <w:rFonts w:ascii="HGSｺﾞｼｯｸM" w:eastAsia="HGSｺﾞｼｯｸM"/>
                <w:sz w:val="22"/>
              </w:rPr>
            </w:pPr>
            <w:r w:rsidRPr="002B575A">
              <w:rPr>
                <w:rFonts w:ascii="HGSｺﾞｼｯｸM" w:eastAsia="HGSｺﾞｼｯｸM" w:hint="eastAsia"/>
                <w:sz w:val="22"/>
              </w:rPr>
              <w:t>文化課</w:t>
            </w:r>
          </w:p>
        </w:tc>
        <w:tc>
          <w:tcPr>
            <w:tcW w:w="824" w:type="dxa"/>
            <w:gridSpan w:val="2"/>
          </w:tcPr>
          <w:p w:rsidR="00CD0741" w:rsidRPr="00CE293C" w:rsidRDefault="00CD0741" w:rsidP="00E0680A">
            <w:pPr>
              <w:jc w:val="center"/>
              <w:rPr>
                <w:rFonts w:ascii="HGSｺﾞｼｯｸM" w:eastAsia="HGSｺﾞｼｯｸM"/>
                <w:sz w:val="22"/>
              </w:rPr>
            </w:pPr>
            <w:r w:rsidRPr="00CE293C">
              <w:rPr>
                <w:rFonts w:ascii="HGSｺﾞｼｯｸM" w:eastAsia="HGSｺﾞｼｯｸM" w:hint="eastAsia"/>
                <w:sz w:val="22"/>
              </w:rPr>
              <w:t>継続</w:t>
            </w:r>
          </w:p>
        </w:tc>
      </w:tr>
      <w:tr w:rsidR="00DD0C59" w:rsidRPr="002B575A" w:rsidTr="00C21D28">
        <w:trPr>
          <w:trHeight w:val="630"/>
        </w:trPr>
        <w:tc>
          <w:tcPr>
            <w:tcW w:w="1862" w:type="dxa"/>
          </w:tcPr>
          <w:p w:rsidR="00DD0C59" w:rsidRPr="002B575A" w:rsidRDefault="00DD0C59" w:rsidP="00CD0741">
            <w:pPr>
              <w:rPr>
                <w:rFonts w:ascii="HGSｺﾞｼｯｸM" w:eastAsia="HGSｺﾞｼｯｸM"/>
                <w:sz w:val="22"/>
              </w:rPr>
            </w:pPr>
            <w:r w:rsidRPr="002B575A">
              <w:rPr>
                <w:rFonts w:ascii="HGSｺﾞｼｯｸM" w:eastAsia="HGSｺﾞｼｯｸM" w:hint="eastAsia"/>
                <w:sz w:val="22"/>
              </w:rPr>
              <w:t>各施設の特徴を</w:t>
            </w:r>
            <w:r w:rsidR="00231A44" w:rsidRPr="002B575A">
              <w:rPr>
                <w:rFonts w:ascii="HGSｺﾞｼｯｸM" w:eastAsia="HGSｺﾞｼｯｸM" w:hint="eastAsia"/>
                <w:sz w:val="22"/>
              </w:rPr>
              <w:t>生か</w:t>
            </w:r>
            <w:r w:rsidRPr="002B575A">
              <w:rPr>
                <w:rFonts w:ascii="HGSｺﾞｼｯｸM" w:eastAsia="HGSｺﾞｼｯｸM" w:hint="eastAsia"/>
                <w:sz w:val="22"/>
              </w:rPr>
              <w:t>した活用</w:t>
            </w:r>
          </w:p>
        </w:tc>
        <w:tc>
          <w:tcPr>
            <w:tcW w:w="4199" w:type="dxa"/>
            <w:gridSpan w:val="2"/>
          </w:tcPr>
          <w:p w:rsidR="00DD0C59" w:rsidRPr="002B575A" w:rsidRDefault="00DD0C59" w:rsidP="007806D3">
            <w:pPr>
              <w:jc w:val="left"/>
              <w:rPr>
                <w:rFonts w:ascii="HGSｺﾞｼｯｸM" w:eastAsia="HGSｺﾞｼｯｸM"/>
                <w:sz w:val="22"/>
              </w:rPr>
            </w:pPr>
            <w:r w:rsidRPr="002B575A">
              <w:rPr>
                <w:rFonts w:ascii="HGSｺﾞｼｯｸM" w:eastAsia="HGSｺﾞｼｯｸM" w:hint="eastAsia"/>
                <w:sz w:val="22"/>
              </w:rPr>
              <w:t>施設ごとの</w:t>
            </w:r>
            <w:r w:rsidR="0059207B" w:rsidRPr="002B575A">
              <w:rPr>
                <w:rFonts w:ascii="HGSｺﾞｼｯｸM" w:eastAsia="HGSｺﾞｼｯｸM" w:hint="eastAsia"/>
                <w:sz w:val="22"/>
              </w:rPr>
              <w:t>特徴</w:t>
            </w:r>
            <w:r w:rsidRPr="002B575A">
              <w:rPr>
                <w:rFonts w:ascii="HGSｺﾞｼｯｸM" w:eastAsia="HGSｺﾞｼｯｸM" w:hint="eastAsia"/>
                <w:sz w:val="22"/>
              </w:rPr>
              <w:t>を</w:t>
            </w:r>
            <w:r w:rsidR="00231A44" w:rsidRPr="002B575A">
              <w:rPr>
                <w:rFonts w:ascii="HGSｺﾞｼｯｸM" w:eastAsia="HGSｺﾞｼｯｸM" w:hint="eastAsia"/>
                <w:sz w:val="22"/>
              </w:rPr>
              <w:t>生か</w:t>
            </w:r>
            <w:r w:rsidRPr="002B575A">
              <w:rPr>
                <w:rFonts w:ascii="HGSｺﾞｼｯｸM" w:eastAsia="HGSｺﾞｼｯｸM" w:hint="eastAsia"/>
                <w:sz w:val="22"/>
              </w:rPr>
              <w:t>した活用法を展開します。</w:t>
            </w:r>
            <w:r w:rsidR="006F2724">
              <w:rPr>
                <w:rFonts w:ascii="HGSｺﾞｼｯｸM" w:eastAsia="HGSｺﾞｼｯｸM" w:hint="eastAsia"/>
                <w:sz w:val="22"/>
              </w:rPr>
              <w:t>鹿沼まるごと博物館ネットワークの分館としての位置づけも検討します。</w:t>
            </w:r>
          </w:p>
        </w:tc>
        <w:tc>
          <w:tcPr>
            <w:tcW w:w="2912" w:type="dxa"/>
            <w:gridSpan w:val="2"/>
          </w:tcPr>
          <w:p w:rsidR="00DD0C59" w:rsidRPr="002B575A" w:rsidRDefault="00DD0C59" w:rsidP="006E1B3E">
            <w:pPr>
              <w:rPr>
                <w:rFonts w:ascii="HGSｺﾞｼｯｸM" w:eastAsia="HGSｺﾞｼｯｸM"/>
                <w:sz w:val="22"/>
              </w:rPr>
            </w:pPr>
            <w:r w:rsidRPr="002B575A">
              <w:rPr>
                <w:rFonts w:ascii="HGSｺﾞｼｯｸM" w:eastAsia="HGSｺﾞｼｯｸM" w:hint="eastAsia"/>
                <w:sz w:val="22"/>
              </w:rPr>
              <w:t>各施設所管課</w:t>
            </w:r>
          </w:p>
        </w:tc>
        <w:tc>
          <w:tcPr>
            <w:tcW w:w="824" w:type="dxa"/>
            <w:gridSpan w:val="2"/>
          </w:tcPr>
          <w:p w:rsidR="00DD0C59" w:rsidRPr="00CE293C" w:rsidRDefault="00DD0C59" w:rsidP="00E0680A">
            <w:pPr>
              <w:jc w:val="center"/>
              <w:rPr>
                <w:rFonts w:ascii="HGSｺﾞｼｯｸM" w:eastAsia="HGSｺﾞｼｯｸM"/>
                <w:sz w:val="22"/>
              </w:rPr>
            </w:pPr>
            <w:r w:rsidRPr="00CE293C">
              <w:rPr>
                <w:rFonts w:ascii="HGSｺﾞｼｯｸM" w:eastAsia="HGSｺﾞｼｯｸM" w:hint="eastAsia"/>
                <w:sz w:val="22"/>
              </w:rPr>
              <w:t>継続</w:t>
            </w:r>
          </w:p>
        </w:tc>
      </w:tr>
      <w:tr w:rsidR="006102D0" w:rsidRPr="002B575A" w:rsidTr="00B067E0">
        <w:trPr>
          <w:gridAfter w:val="1"/>
          <w:wAfter w:w="16" w:type="dxa"/>
          <w:trHeight w:val="651"/>
        </w:trPr>
        <w:tc>
          <w:tcPr>
            <w:tcW w:w="9781" w:type="dxa"/>
            <w:gridSpan w:val="6"/>
            <w:tcBorders>
              <w:top w:val="nil"/>
              <w:left w:val="nil"/>
              <w:right w:val="nil"/>
            </w:tcBorders>
            <w:vAlign w:val="center"/>
          </w:tcPr>
          <w:p w:rsidR="006102D0" w:rsidRPr="002B575A" w:rsidRDefault="00CD0741" w:rsidP="006102D0">
            <w:pPr>
              <w:widowControl/>
              <w:jc w:val="left"/>
              <w:rPr>
                <w:rFonts w:ascii="HGSｺﾞｼｯｸM" w:eastAsia="HGSｺﾞｼｯｸM" w:hAnsiTheme="majorEastAsia"/>
                <w:b/>
                <w:sz w:val="32"/>
                <w:szCs w:val="32"/>
              </w:rPr>
            </w:pPr>
            <w:r w:rsidRPr="002B575A">
              <w:rPr>
                <w:rFonts w:ascii="HGSｺﾞｼｯｸM" w:eastAsia="HGSｺﾞｼｯｸM" w:hint="eastAsia"/>
                <w:sz w:val="24"/>
                <w:szCs w:val="24"/>
              </w:rPr>
              <w:lastRenderedPageBreak/>
              <w:br w:type="page"/>
            </w:r>
            <w:r w:rsidR="006102D0" w:rsidRPr="002B575A">
              <w:rPr>
                <w:rFonts w:ascii="HGSｺﾞｼｯｸM" w:eastAsia="HGSｺﾞｼｯｸM" w:hAnsiTheme="majorEastAsia" w:hint="eastAsia"/>
                <w:b/>
                <w:sz w:val="32"/>
                <w:szCs w:val="32"/>
              </w:rPr>
              <w:t>３．文化資源の活用</w:t>
            </w:r>
          </w:p>
          <w:p w:rsidR="006102D0" w:rsidRPr="002B575A" w:rsidRDefault="006102D0" w:rsidP="006102D0">
            <w:pPr>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（１） 文化資源を生かしたまちの活性化</w:t>
            </w:r>
          </w:p>
          <w:p w:rsidR="006102D0" w:rsidRPr="002B575A" w:rsidRDefault="006102D0" w:rsidP="00DF0419">
            <w:pPr>
              <w:spacing w:beforeLines="50" w:before="168"/>
              <w:ind w:leftChars="91" w:left="183" w:firstLineChars="112" w:firstLine="237"/>
              <w:rPr>
                <w:rFonts w:ascii="HGSｺﾞｼｯｸM" w:eastAsia="HGSｺﾞｼｯｸM" w:hAnsiTheme="minorEastAsia"/>
                <w:sz w:val="22"/>
              </w:rPr>
            </w:pPr>
            <w:r w:rsidRPr="002B575A">
              <w:rPr>
                <w:rFonts w:ascii="HGSｺﾞｼｯｸM" w:eastAsia="HGSｺﾞｼｯｸM" w:hAnsiTheme="minorEastAsia" w:hint="eastAsia"/>
                <w:sz w:val="22"/>
              </w:rPr>
              <w:t>地域資源を生かした学習の推進を図ることによって、市内</w:t>
            </w:r>
            <w:r>
              <w:rPr>
                <w:rFonts w:ascii="HGSｺﾞｼｯｸM" w:eastAsia="HGSｺﾞｼｯｸM" w:hAnsiTheme="minorEastAsia" w:hint="eastAsia"/>
                <w:sz w:val="22"/>
              </w:rPr>
              <w:t>の各地域の自然や風土・歴史の中で伝えられてきた文化資源を活用した</w:t>
            </w:r>
            <w:r w:rsidRPr="002B575A">
              <w:rPr>
                <w:rFonts w:ascii="HGSｺﾞｼｯｸM" w:eastAsia="HGSｺﾞｼｯｸM" w:hAnsiTheme="minorEastAsia" w:hint="eastAsia"/>
                <w:sz w:val="22"/>
              </w:rPr>
              <w:t>文化芸術活動を</w:t>
            </w:r>
            <w:r w:rsidR="00E06328">
              <w:rPr>
                <w:rFonts w:ascii="HGSｺﾞｼｯｸM" w:eastAsia="HGSｺﾞｼｯｸM" w:hAnsiTheme="minorEastAsia" w:hint="eastAsia"/>
                <w:sz w:val="22"/>
              </w:rPr>
              <w:t>支える体制を強化</w:t>
            </w:r>
            <w:r>
              <w:rPr>
                <w:rFonts w:ascii="HGSｺﾞｼｯｸM" w:eastAsia="HGSｺﾞｼｯｸM" w:hAnsiTheme="minorEastAsia" w:hint="eastAsia"/>
                <w:sz w:val="22"/>
              </w:rPr>
              <w:t>します。</w:t>
            </w:r>
            <w:r w:rsidR="00E06328">
              <w:rPr>
                <w:rFonts w:ascii="HGSｺﾞｼｯｸM" w:eastAsia="HGSｺﾞｼｯｸM" w:hAnsiTheme="minorEastAsia" w:hint="eastAsia"/>
                <w:sz w:val="22"/>
              </w:rPr>
              <w:t>また、</w:t>
            </w:r>
            <w:r w:rsidR="002F6F08" w:rsidRPr="002B575A">
              <w:rPr>
                <w:rFonts w:ascii="HGSｺﾞｼｯｸM" w:eastAsia="HGSｺﾞｼｯｸM" w:hAnsiTheme="minorEastAsia" w:hint="eastAsia"/>
                <w:sz w:val="22"/>
              </w:rPr>
              <w:t>地域の特性を生かしたまちづくり</w:t>
            </w:r>
            <w:r w:rsidR="00D01E65">
              <w:rPr>
                <w:rFonts w:ascii="HGSｺﾞｼｯｸM" w:eastAsia="HGSｺﾞｼｯｸM" w:hAnsiTheme="minorEastAsia" w:hint="eastAsia"/>
                <w:sz w:val="22"/>
              </w:rPr>
              <w:t>につながる</w:t>
            </w:r>
            <w:r>
              <w:rPr>
                <w:rFonts w:ascii="HGSｺﾞｼｯｸM" w:eastAsia="HGSｺﾞｼｯｸM" w:hAnsiTheme="minorEastAsia" w:hint="eastAsia"/>
                <w:sz w:val="22"/>
              </w:rPr>
              <w:t>文化芸術活動</w:t>
            </w:r>
            <w:r w:rsidR="002F6F08">
              <w:rPr>
                <w:rFonts w:ascii="HGSｺﾞｼｯｸM" w:eastAsia="HGSｺﾞｼｯｸM" w:hAnsiTheme="minorEastAsia" w:hint="eastAsia"/>
                <w:sz w:val="22"/>
              </w:rPr>
              <w:t>を</w:t>
            </w:r>
            <w:r w:rsidR="00886E65">
              <w:rPr>
                <w:rFonts w:ascii="HGSｺﾞｼｯｸM" w:eastAsia="HGSｺﾞｼｯｸM" w:hAnsiTheme="minorEastAsia" w:hint="eastAsia"/>
                <w:sz w:val="22"/>
              </w:rPr>
              <w:t>支援</w:t>
            </w:r>
            <w:r w:rsidR="002F6F08">
              <w:rPr>
                <w:rFonts w:ascii="HGSｺﾞｼｯｸM" w:eastAsia="HGSｺﾞｼｯｸM" w:hAnsiTheme="minorEastAsia" w:hint="eastAsia"/>
                <w:sz w:val="22"/>
              </w:rPr>
              <w:t>し</w:t>
            </w:r>
            <w:r w:rsidRPr="002B575A">
              <w:rPr>
                <w:rFonts w:ascii="HGSｺﾞｼｯｸM" w:eastAsia="HGSｺﾞｼｯｸM" w:hAnsiTheme="minorEastAsia" w:hint="eastAsia"/>
                <w:sz w:val="22"/>
              </w:rPr>
              <w:t>ます。</w:t>
            </w:r>
          </w:p>
          <w:p w:rsidR="006102D0" w:rsidRPr="002B575A" w:rsidRDefault="006102D0"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6102D0" w:rsidRPr="002B575A" w:rsidRDefault="006102D0" w:rsidP="006102D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地元学</w:t>
            </w:r>
            <w:r w:rsidR="00D01E65">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講座の開催</w:t>
            </w:r>
          </w:p>
          <w:p w:rsidR="006102D0" w:rsidRPr="002B575A" w:rsidRDefault="006102D0" w:rsidP="006102D0">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地元学関連講座を、市民団体との協働で実施します。</w:t>
            </w:r>
          </w:p>
          <w:p w:rsidR="006102D0" w:rsidRPr="002B575A" w:rsidRDefault="006102D0" w:rsidP="006102D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（仮称）鹿沼学検定の実施</w:t>
            </w:r>
          </w:p>
          <w:p w:rsidR="006102D0" w:rsidRPr="002B575A" w:rsidRDefault="006102D0" w:rsidP="006102D0">
            <w:pPr>
              <w:ind w:leftChars="91" w:left="183" w:firstLineChars="112" w:firstLine="237"/>
              <w:jc w:val="left"/>
              <w:rPr>
                <w:rFonts w:ascii="HGSｺﾞｼｯｸM" w:eastAsia="HGSｺﾞｼｯｸM" w:hAnsiTheme="minorEastAsia"/>
                <w:sz w:val="22"/>
              </w:rPr>
            </w:pPr>
            <w:r>
              <w:rPr>
                <w:rFonts w:ascii="HGSｺﾞｼｯｸM" w:eastAsia="HGSｺﾞｼｯｸM" w:hAnsiTheme="minorEastAsia" w:hint="eastAsia"/>
                <w:sz w:val="22"/>
              </w:rPr>
              <w:t>地域の自然・歴史・文化・産業などについて市民の</w:t>
            </w:r>
            <w:r w:rsidRPr="002B575A">
              <w:rPr>
                <w:rFonts w:ascii="HGSｺﾞｼｯｸM" w:eastAsia="HGSｺﾞｼｯｸM" w:hAnsiTheme="minorEastAsia" w:hint="eastAsia"/>
                <w:sz w:val="22"/>
              </w:rPr>
              <w:t>関心を</w:t>
            </w:r>
            <w:r>
              <w:rPr>
                <w:rFonts w:ascii="HGSｺﾞｼｯｸM" w:eastAsia="HGSｺﾞｼｯｸM" w:hAnsiTheme="minorEastAsia" w:hint="eastAsia"/>
                <w:sz w:val="22"/>
              </w:rPr>
              <w:t>高め、学ぶ機会とする</w:t>
            </w:r>
            <w:r w:rsidRPr="002B575A">
              <w:rPr>
                <w:rFonts w:ascii="HGSｺﾞｼｯｸM" w:eastAsia="HGSｺﾞｼｯｸM" w:hAnsiTheme="minorEastAsia" w:hint="eastAsia"/>
                <w:sz w:val="22"/>
              </w:rPr>
              <w:t>ため、(仮称)</w:t>
            </w:r>
            <w:r>
              <w:rPr>
                <w:rFonts w:ascii="HGSｺﾞｼｯｸM" w:eastAsia="HGSｺﾞｼｯｸM" w:hAnsiTheme="minorEastAsia" w:hint="eastAsia"/>
                <w:sz w:val="22"/>
              </w:rPr>
              <w:t>鹿沼学検定（「ご当地検定」）を実施します。</w:t>
            </w:r>
          </w:p>
        </w:tc>
      </w:tr>
      <w:tr w:rsidR="00301977" w:rsidRPr="002B575A" w:rsidTr="00886E65">
        <w:trPr>
          <w:gridAfter w:val="1"/>
          <w:wAfter w:w="16" w:type="dxa"/>
          <w:trHeight w:val="651"/>
        </w:trPr>
        <w:tc>
          <w:tcPr>
            <w:tcW w:w="1886" w:type="dxa"/>
            <w:gridSpan w:val="2"/>
            <w:vAlign w:val="center"/>
          </w:tcPr>
          <w:p w:rsidR="00301977" w:rsidRPr="002B575A" w:rsidRDefault="00301977" w:rsidP="00814746">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4918" w:type="dxa"/>
            <w:gridSpan w:val="2"/>
            <w:vAlign w:val="center"/>
          </w:tcPr>
          <w:p w:rsidR="00301977" w:rsidRPr="002B575A" w:rsidRDefault="00301977" w:rsidP="00D01E65">
            <w:pPr>
              <w:ind w:firstLineChars="600" w:firstLine="1269"/>
              <w:rPr>
                <w:rFonts w:ascii="HGSｺﾞｼｯｸM" w:eastAsia="HGSｺﾞｼｯｸM" w:hAnsiTheme="minorEastAsia"/>
                <w:sz w:val="22"/>
              </w:rPr>
            </w:pPr>
            <w:r w:rsidRPr="002B575A">
              <w:rPr>
                <w:rFonts w:ascii="HGSｺﾞｼｯｸM" w:eastAsia="HGSｺﾞｼｯｸM" w:hAnsiTheme="minorEastAsia" w:hint="eastAsia"/>
                <w:sz w:val="22"/>
              </w:rPr>
              <w:t xml:space="preserve">内　　</w:t>
            </w:r>
            <w:r w:rsidR="00E27BDF" w:rsidRPr="002B575A">
              <w:rPr>
                <w:rFonts w:ascii="HGSｺﾞｼｯｸM" w:eastAsia="HGSｺﾞｼｯｸM" w:hAnsiTheme="minorEastAsia" w:hint="eastAsia"/>
                <w:sz w:val="22"/>
              </w:rPr>
              <w:t xml:space="preserve">　　</w:t>
            </w:r>
            <w:r w:rsidRPr="002B575A">
              <w:rPr>
                <w:rFonts w:ascii="HGSｺﾞｼｯｸM" w:eastAsia="HGSｺﾞｼｯｸM" w:hAnsiTheme="minorEastAsia" w:hint="eastAsia"/>
                <w:sz w:val="22"/>
              </w:rPr>
              <w:t xml:space="preserve">　　　容</w:t>
            </w:r>
          </w:p>
        </w:tc>
        <w:tc>
          <w:tcPr>
            <w:tcW w:w="2169" w:type="dxa"/>
            <w:vAlign w:val="center"/>
          </w:tcPr>
          <w:p w:rsidR="00301977" w:rsidRPr="002B575A" w:rsidRDefault="00301977" w:rsidP="00D3727E">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主体</w:t>
            </w:r>
            <w:r w:rsidR="00D3727E"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主管課</w:t>
            </w:r>
          </w:p>
        </w:tc>
        <w:tc>
          <w:tcPr>
            <w:tcW w:w="808" w:type="dxa"/>
            <w:vAlign w:val="center"/>
          </w:tcPr>
          <w:p w:rsidR="00301977" w:rsidRPr="002B575A" w:rsidRDefault="00301977" w:rsidP="00CE293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7F2C37" w:rsidRPr="002B575A" w:rsidTr="001A2707">
        <w:trPr>
          <w:gridAfter w:val="1"/>
          <w:wAfter w:w="16" w:type="dxa"/>
          <w:trHeight w:val="485"/>
        </w:trPr>
        <w:tc>
          <w:tcPr>
            <w:tcW w:w="1886" w:type="dxa"/>
            <w:gridSpan w:val="2"/>
          </w:tcPr>
          <w:p w:rsidR="007F2C37" w:rsidRPr="002B575A" w:rsidRDefault="0059207B" w:rsidP="007F2C37">
            <w:pPr>
              <w:rPr>
                <w:rFonts w:ascii="HGSｺﾞｼｯｸM" w:eastAsia="HGSｺﾞｼｯｸM" w:hAnsiTheme="minorEastAsia"/>
                <w:sz w:val="22"/>
              </w:rPr>
            </w:pPr>
            <w:r w:rsidRPr="002B575A">
              <w:rPr>
                <w:rFonts w:ascii="HGSｺﾞｼｯｸM" w:eastAsia="HGSｺﾞｼｯｸM" w:hAnsiTheme="minorEastAsia" w:hint="eastAsia"/>
                <w:sz w:val="22"/>
              </w:rPr>
              <w:t>生涯学習大学認定講座</w:t>
            </w:r>
            <w:r w:rsidR="007F2C37" w:rsidRPr="002B575A">
              <w:rPr>
                <w:rFonts w:ascii="HGSｺﾞｼｯｸM" w:eastAsia="HGSｺﾞｼｯｸM" w:hAnsiTheme="minorEastAsia" w:hint="eastAsia"/>
                <w:sz w:val="22"/>
              </w:rPr>
              <w:t>の</w:t>
            </w:r>
            <w:r w:rsidRPr="002B575A">
              <w:rPr>
                <w:rFonts w:ascii="HGSｺﾞｼｯｸM" w:eastAsia="HGSｺﾞｼｯｸM" w:hAnsiTheme="minorEastAsia" w:hint="eastAsia"/>
                <w:sz w:val="22"/>
              </w:rPr>
              <w:t>活用</w:t>
            </w:r>
          </w:p>
        </w:tc>
        <w:tc>
          <w:tcPr>
            <w:tcW w:w="4918" w:type="dxa"/>
            <w:gridSpan w:val="2"/>
          </w:tcPr>
          <w:p w:rsidR="007F2C37" w:rsidRPr="002B575A" w:rsidRDefault="007F2C37" w:rsidP="00D01E65">
            <w:pPr>
              <w:jc w:val="left"/>
              <w:rPr>
                <w:rFonts w:ascii="HGSｺﾞｼｯｸM" w:eastAsia="HGSｺﾞｼｯｸM" w:hAnsiTheme="minorEastAsia"/>
                <w:sz w:val="22"/>
              </w:rPr>
            </w:pPr>
            <w:r w:rsidRPr="002B575A">
              <w:rPr>
                <w:rFonts w:ascii="HGSｺﾞｼｯｸM" w:eastAsia="HGSｺﾞｼｯｸM" w:hAnsiTheme="minorEastAsia" w:hint="eastAsia"/>
                <w:sz w:val="22"/>
              </w:rPr>
              <w:t>かぬま生涯学習大学認定講座として、市民団体と連携して地元学関係講座を開催します。</w:t>
            </w:r>
          </w:p>
        </w:tc>
        <w:tc>
          <w:tcPr>
            <w:tcW w:w="2169" w:type="dxa"/>
          </w:tcPr>
          <w:p w:rsidR="002D3F1F" w:rsidRPr="002B575A" w:rsidRDefault="002D3F1F" w:rsidP="007F2C37">
            <w:pPr>
              <w:rPr>
                <w:rFonts w:ascii="HGSｺﾞｼｯｸM" w:eastAsia="HGSｺﾞｼｯｸM" w:hAnsiTheme="minorEastAsia"/>
                <w:sz w:val="22"/>
              </w:rPr>
            </w:pPr>
            <w:r w:rsidRPr="002B575A">
              <w:rPr>
                <w:rFonts w:ascii="HGSｺﾞｼｯｸM" w:eastAsia="HGSｺﾞｼｯｸM" w:hAnsiTheme="minorEastAsia" w:hint="eastAsia"/>
                <w:sz w:val="22"/>
              </w:rPr>
              <w:t>市民団体</w:t>
            </w:r>
          </w:p>
          <w:p w:rsidR="007F2C37" w:rsidRPr="002B575A" w:rsidRDefault="007F2C37" w:rsidP="007F2C37">
            <w:pPr>
              <w:rPr>
                <w:rFonts w:ascii="HGSｺﾞｼｯｸM" w:eastAsia="HGSｺﾞｼｯｸM" w:hAnsiTheme="minorEastAsia"/>
                <w:sz w:val="22"/>
              </w:rPr>
            </w:pPr>
            <w:r w:rsidRPr="002B575A">
              <w:rPr>
                <w:rFonts w:ascii="HGSｺﾞｼｯｸM" w:eastAsia="HGSｺﾞｼｯｸM" w:hAnsiTheme="minorEastAsia" w:hint="eastAsia"/>
                <w:sz w:val="22"/>
              </w:rPr>
              <w:t>生涯学習課</w:t>
            </w:r>
          </w:p>
        </w:tc>
        <w:tc>
          <w:tcPr>
            <w:tcW w:w="808" w:type="dxa"/>
          </w:tcPr>
          <w:p w:rsidR="007F2C37" w:rsidRPr="00CE293C" w:rsidRDefault="003870F3" w:rsidP="00E0680A">
            <w:pPr>
              <w:widowControl/>
              <w:jc w:val="center"/>
              <w:rPr>
                <w:rFonts w:ascii="HGSｺﾞｼｯｸM" w:eastAsia="HGSｺﾞｼｯｸM" w:hAnsiTheme="minorEastAsia"/>
                <w:sz w:val="22"/>
              </w:rPr>
            </w:pPr>
            <w:r w:rsidRPr="00CE293C">
              <w:rPr>
                <w:rFonts w:ascii="HGSｺﾞｼｯｸM" w:eastAsia="HGSｺﾞｼｯｸM" w:hAnsiTheme="minorEastAsia" w:hint="eastAsia"/>
                <w:sz w:val="22"/>
              </w:rPr>
              <w:t>実施</w:t>
            </w:r>
          </w:p>
        </w:tc>
      </w:tr>
      <w:tr w:rsidR="009C2D6E" w:rsidRPr="002B575A" w:rsidTr="00886E65">
        <w:trPr>
          <w:gridAfter w:val="1"/>
          <w:wAfter w:w="16" w:type="dxa"/>
          <w:trHeight w:val="951"/>
        </w:trPr>
        <w:tc>
          <w:tcPr>
            <w:tcW w:w="1886" w:type="dxa"/>
            <w:gridSpan w:val="2"/>
          </w:tcPr>
          <w:p w:rsidR="009C2D6E" w:rsidRPr="002B575A" w:rsidRDefault="009C2D6E" w:rsidP="007F2C37">
            <w:pPr>
              <w:rPr>
                <w:rFonts w:ascii="HGSｺﾞｼｯｸM" w:eastAsia="HGSｺﾞｼｯｸM" w:hAnsiTheme="minorEastAsia"/>
                <w:sz w:val="22"/>
              </w:rPr>
            </w:pPr>
            <w:r w:rsidRPr="002B575A">
              <w:rPr>
                <w:rFonts w:ascii="HGSｺﾞｼｯｸM" w:eastAsia="HGSｺﾞｼｯｸM" w:hAnsiTheme="minorEastAsia" w:hint="eastAsia"/>
                <w:sz w:val="22"/>
              </w:rPr>
              <w:t>(仮称)「鹿沼学検定」の実施</w:t>
            </w:r>
          </w:p>
        </w:tc>
        <w:tc>
          <w:tcPr>
            <w:tcW w:w="4918" w:type="dxa"/>
            <w:gridSpan w:val="2"/>
          </w:tcPr>
          <w:p w:rsidR="009C2D6E" w:rsidRPr="002B575A" w:rsidRDefault="00231A44"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文化</w:t>
            </w:r>
            <w:r w:rsidR="009C2D6E" w:rsidRPr="002B575A">
              <w:rPr>
                <w:rFonts w:ascii="HGSｺﾞｼｯｸM" w:eastAsia="HGSｺﾞｼｯｸM" w:hAnsiTheme="minorEastAsia" w:hint="eastAsia"/>
                <w:sz w:val="22"/>
              </w:rPr>
              <w:t>資源を広く市民に周知し、市民に関心を持ってもらうため、市民団体と連携して「ご当地検定」である(仮称)「鹿沼学検定」を実施します。</w:t>
            </w:r>
          </w:p>
        </w:tc>
        <w:tc>
          <w:tcPr>
            <w:tcW w:w="2169" w:type="dxa"/>
          </w:tcPr>
          <w:p w:rsidR="009C2D6E" w:rsidRPr="002B575A" w:rsidRDefault="009C2D6E" w:rsidP="009C2D6E">
            <w:pPr>
              <w:rPr>
                <w:rFonts w:ascii="HGSｺﾞｼｯｸM" w:eastAsia="HGSｺﾞｼｯｸM" w:hAnsiTheme="minorEastAsia"/>
                <w:sz w:val="22"/>
              </w:rPr>
            </w:pPr>
            <w:r w:rsidRPr="002B575A">
              <w:rPr>
                <w:rFonts w:ascii="HGSｺﾞｼｯｸM" w:eastAsia="HGSｺﾞｼｯｸM" w:hAnsiTheme="minorEastAsia" w:hint="eastAsia"/>
                <w:sz w:val="22"/>
              </w:rPr>
              <w:t>市民団体</w:t>
            </w:r>
          </w:p>
          <w:p w:rsidR="009C2D6E" w:rsidRPr="002B575A" w:rsidRDefault="009C2D6E" w:rsidP="009C2D6E">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p w:rsidR="009C2D6E" w:rsidRPr="002B575A" w:rsidRDefault="009C2D6E" w:rsidP="009C2D6E">
            <w:pPr>
              <w:rPr>
                <w:rFonts w:ascii="HGSｺﾞｼｯｸM" w:eastAsia="HGSｺﾞｼｯｸM" w:hAnsiTheme="minorEastAsia"/>
                <w:sz w:val="22"/>
              </w:rPr>
            </w:pPr>
            <w:r w:rsidRPr="002B575A">
              <w:rPr>
                <w:rFonts w:ascii="HGSｺﾞｼｯｸM" w:eastAsia="HGSｺﾞｼｯｸM" w:hAnsiTheme="minorEastAsia" w:hint="eastAsia"/>
                <w:sz w:val="22"/>
              </w:rPr>
              <w:t>観光交流課</w:t>
            </w:r>
          </w:p>
        </w:tc>
        <w:tc>
          <w:tcPr>
            <w:tcW w:w="808" w:type="dxa"/>
          </w:tcPr>
          <w:p w:rsidR="009C2D6E" w:rsidRPr="00CE293C" w:rsidRDefault="003870F3" w:rsidP="00E0680A">
            <w:pPr>
              <w:widowControl/>
              <w:jc w:val="center"/>
              <w:rPr>
                <w:rFonts w:ascii="HGSｺﾞｼｯｸM" w:eastAsia="HGSｺﾞｼｯｸM" w:hAnsiTheme="minorEastAsia"/>
                <w:sz w:val="22"/>
              </w:rPr>
            </w:pPr>
            <w:r w:rsidRPr="00CE293C">
              <w:rPr>
                <w:rFonts w:ascii="HGSｺﾞｼｯｸM" w:eastAsia="HGSｺﾞｼｯｸM" w:hAnsiTheme="minorEastAsia" w:hint="eastAsia"/>
                <w:sz w:val="22"/>
              </w:rPr>
              <w:t>検討</w:t>
            </w:r>
          </w:p>
        </w:tc>
      </w:tr>
    </w:tbl>
    <w:p w:rsidR="007F2C37" w:rsidRPr="00AD6E3A" w:rsidRDefault="00851B90" w:rsidP="00187F34">
      <w:pPr>
        <w:spacing w:line="0" w:lineRule="atLeast"/>
        <w:ind w:left="952" w:rightChars="-70" w:right="-141" w:hangingChars="495" w:hanging="952"/>
        <w:rPr>
          <w:rFonts w:asciiTheme="minorEastAsia" w:hAnsiTheme="minorEastAsia"/>
          <w:sz w:val="20"/>
          <w:szCs w:val="20"/>
        </w:rPr>
      </w:pPr>
      <w:r w:rsidRPr="00AD6E3A">
        <w:rPr>
          <w:rFonts w:asciiTheme="minorEastAsia" w:hAnsiTheme="minorEastAsia" w:hint="eastAsia"/>
          <w:b/>
          <w:sz w:val="20"/>
          <w:szCs w:val="20"/>
        </w:rPr>
        <w:t>＊</w:t>
      </w:r>
      <w:r w:rsidR="007F2C37" w:rsidRPr="00AD6E3A">
        <w:rPr>
          <w:rFonts w:asciiTheme="minorEastAsia" w:hAnsiTheme="minorEastAsia" w:hint="eastAsia"/>
          <w:sz w:val="20"/>
          <w:szCs w:val="20"/>
        </w:rPr>
        <w:t>地元学</w:t>
      </w:r>
      <w:r w:rsidRPr="00AD6E3A">
        <w:rPr>
          <w:rFonts w:asciiTheme="minorEastAsia" w:hAnsiTheme="minorEastAsia" w:hint="eastAsia"/>
          <w:sz w:val="20"/>
          <w:szCs w:val="20"/>
        </w:rPr>
        <w:t>：</w:t>
      </w:r>
      <w:r w:rsidR="007F2C37" w:rsidRPr="00AD6E3A">
        <w:rPr>
          <w:rFonts w:asciiTheme="minorEastAsia" w:hAnsiTheme="minorEastAsia" w:hint="eastAsia"/>
          <w:sz w:val="20"/>
          <w:szCs w:val="20"/>
        </w:rPr>
        <w:t>地元に存在する自然・歴史・文化・産業などを「地域資源」ととらえ、それらを知り、学び、さらにまちづくり等に</w:t>
      </w:r>
      <w:r w:rsidR="00231A44" w:rsidRPr="00AD6E3A">
        <w:rPr>
          <w:rFonts w:asciiTheme="minorEastAsia" w:hAnsiTheme="minorEastAsia" w:hint="eastAsia"/>
          <w:sz w:val="20"/>
          <w:szCs w:val="20"/>
        </w:rPr>
        <w:t>生か</w:t>
      </w:r>
      <w:r w:rsidR="007F2C37" w:rsidRPr="00AD6E3A">
        <w:rPr>
          <w:rFonts w:asciiTheme="minorEastAsia" w:hAnsiTheme="minorEastAsia" w:hint="eastAsia"/>
          <w:sz w:val="20"/>
          <w:szCs w:val="20"/>
        </w:rPr>
        <w:t>す活動のこと。</w:t>
      </w:r>
    </w:p>
    <w:p w:rsidR="00E00AF2" w:rsidRDefault="00801AC9" w:rsidP="00E00AF2">
      <w:pPr>
        <w:ind w:leftChars="100" w:left="1188" w:hangingChars="489" w:hanging="986"/>
        <w:rPr>
          <w:rFonts w:asciiTheme="minorEastAsia" w:hAnsiTheme="minorEastAsia"/>
          <w:szCs w:val="21"/>
        </w:rPr>
      </w:pPr>
      <w:r>
        <w:rPr>
          <w:rFonts w:asciiTheme="minorEastAsia" w:hAnsiTheme="minorEastAsia"/>
          <w:noProof/>
          <w:szCs w:val="21"/>
        </w:rPr>
        <w:drawing>
          <wp:anchor distT="0" distB="0" distL="114300" distR="114300" simplePos="0" relativeHeight="251699200" behindDoc="0" locked="0" layoutInCell="1" allowOverlap="1">
            <wp:simplePos x="0" y="0"/>
            <wp:positionH relativeFrom="column">
              <wp:posOffset>95249</wp:posOffset>
            </wp:positionH>
            <wp:positionV relativeFrom="paragraph">
              <wp:posOffset>71755</wp:posOffset>
            </wp:positionV>
            <wp:extent cx="3548193" cy="2011207"/>
            <wp:effectExtent l="0" t="0" r="0" b="0"/>
            <wp:wrapNone/>
            <wp:docPr id="20" name="図 10" descr="\\04fileserver\25年度\共通\01各課連絡用\70教育委員会事務局\05文化課\01文化振興係\青木様\スライドショウ「初秋～秋」\29掬翠園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fileserver\25年度\共通\01各課連絡用\70教育委員会事務局\05文化課\01文化振興係\青木様\スライドショウ「初秋～秋」\29掬翠園03.JPG"/>
                    <pic:cNvPicPr>
                      <a:picLocks noChangeAspect="1" noChangeArrowheads="1"/>
                    </pic:cNvPicPr>
                  </pic:nvPicPr>
                  <pic:blipFill>
                    <a:blip r:embed="rId33" cstate="print">
                      <a:lum bright="18000"/>
                    </a:blip>
                    <a:srcRect/>
                    <a:stretch>
                      <a:fillRect/>
                    </a:stretch>
                  </pic:blipFill>
                  <pic:spPr bwMode="auto">
                    <a:xfrm>
                      <a:off x="0" y="0"/>
                      <a:ext cx="3553964" cy="2014478"/>
                    </a:xfrm>
                    <a:prstGeom prst="rect">
                      <a:avLst/>
                    </a:prstGeom>
                    <a:ln>
                      <a:noFill/>
                    </a:ln>
                    <a:effectLst>
                      <a:softEdge rad="112500"/>
                    </a:effectLst>
                  </pic:spPr>
                </pic:pic>
              </a:graphicData>
            </a:graphic>
          </wp:anchor>
        </w:drawing>
      </w:r>
    </w:p>
    <w:p w:rsidR="00D40214" w:rsidRDefault="00D40214" w:rsidP="00E00AF2">
      <w:pPr>
        <w:ind w:leftChars="100" w:left="1188" w:hangingChars="489" w:hanging="986"/>
        <w:rPr>
          <w:rFonts w:asciiTheme="minorEastAsia" w:hAnsiTheme="minorEastAsia"/>
          <w:szCs w:val="21"/>
        </w:rPr>
      </w:pPr>
    </w:p>
    <w:p w:rsidR="00D40214" w:rsidRDefault="00D40214" w:rsidP="00801AC9">
      <w:pPr>
        <w:ind w:leftChars="100" w:left="1188" w:hangingChars="489" w:hanging="986"/>
        <w:jc w:val="center"/>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801AC9" w:rsidRDefault="00801AC9" w:rsidP="00E00AF2">
      <w:pPr>
        <w:ind w:leftChars="100" w:left="1188" w:hangingChars="489" w:hanging="986"/>
        <w:rPr>
          <w:rFonts w:asciiTheme="minorEastAsia" w:hAnsiTheme="minorEastAsia"/>
          <w:szCs w:val="21"/>
        </w:rPr>
      </w:pPr>
    </w:p>
    <w:p w:rsidR="00801AC9" w:rsidRDefault="00801AC9" w:rsidP="00E00AF2">
      <w:pPr>
        <w:ind w:leftChars="100" w:left="1188" w:hangingChars="489" w:hanging="986"/>
        <w:rPr>
          <w:rFonts w:asciiTheme="minorEastAsia" w:hAnsiTheme="minorEastAsia"/>
          <w:szCs w:val="21"/>
        </w:rPr>
      </w:pPr>
    </w:p>
    <w:p w:rsidR="00801AC9" w:rsidRDefault="00801AC9" w:rsidP="00E00AF2">
      <w:pPr>
        <w:ind w:leftChars="100" w:left="1188" w:hangingChars="489" w:hanging="986"/>
        <w:rPr>
          <w:rFonts w:asciiTheme="minorEastAsia" w:hAnsiTheme="minorEastAsia"/>
          <w:szCs w:val="21"/>
        </w:rPr>
      </w:pPr>
    </w:p>
    <w:p w:rsidR="00801AC9" w:rsidRDefault="00801AC9" w:rsidP="00E00AF2">
      <w:pPr>
        <w:ind w:leftChars="100" w:left="1188" w:hangingChars="489" w:hanging="986"/>
        <w:rPr>
          <w:rFonts w:asciiTheme="minorEastAsia" w:hAnsiTheme="minorEastAsia"/>
          <w:szCs w:val="21"/>
        </w:rPr>
      </w:pPr>
    </w:p>
    <w:p w:rsidR="00801AC9" w:rsidRDefault="009C055D" w:rsidP="00E00AF2">
      <w:pPr>
        <w:ind w:leftChars="100" w:left="1188" w:hangingChars="489" w:hanging="986"/>
        <w:rPr>
          <w:rFonts w:asciiTheme="minorEastAsia" w:hAnsiTheme="minorEastAsia"/>
          <w:szCs w:val="21"/>
        </w:rPr>
      </w:pPr>
      <w:r>
        <w:rPr>
          <w:rFonts w:asciiTheme="minorEastAsia" w:hAnsiTheme="minorEastAsia"/>
          <w:noProof/>
          <w:szCs w:val="21"/>
        </w:rPr>
        <w:pict>
          <v:shape id="_x0000_s1050" type="#_x0000_t202" style="position:absolute;left:0;text-align:left;margin-left:18.1pt;margin-top:10.45pt;width:51.1pt;height:17.75pt;z-index:2517002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F0ug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" filled="f" stroked="f">
            <v:textbox style="mso-next-textbox:#_x0000_s1050" inset="5.85pt,.7pt,5.85pt,.7pt">
              <w:txbxContent>
                <w:p w:rsidR="006B306B" w:rsidRPr="00D7598D" w:rsidRDefault="006B306B" w:rsidP="00801AC9">
                  <w:pPr>
                    <w:rPr>
                      <w:rFonts w:eastAsia="HGPｺﾞｼｯｸM"/>
                    </w:rPr>
                  </w:pPr>
                  <w:r>
                    <w:rPr>
                      <w:rFonts w:eastAsia="HGPｺﾞｼｯｸM" w:hint="eastAsia"/>
                    </w:rPr>
                    <w:t>掬翠園</w:t>
                  </w:r>
                </w:p>
              </w:txbxContent>
            </v:textbox>
          </v:shape>
        </w:pict>
      </w:r>
    </w:p>
    <w:p w:rsidR="00801AC9" w:rsidRDefault="001A2707" w:rsidP="00E00AF2">
      <w:pPr>
        <w:ind w:leftChars="100" w:left="1188" w:hangingChars="489" w:hanging="986"/>
        <w:rPr>
          <w:rFonts w:asciiTheme="minorEastAsia" w:hAnsiTheme="minorEastAsia"/>
          <w:szCs w:val="21"/>
        </w:rPr>
      </w:pPr>
      <w:r>
        <w:rPr>
          <w:rFonts w:asciiTheme="minorEastAsia" w:hAnsiTheme="minorEastAsia"/>
          <w:noProof/>
          <w:szCs w:val="21"/>
        </w:rPr>
        <w:drawing>
          <wp:anchor distT="0" distB="0" distL="114300" distR="114300" simplePos="0" relativeHeight="251701248" behindDoc="0" locked="0" layoutInCell="1" allowOverlap="1">
            <wp:simplePos x="0" y="0"/>
            <wp:positionH relativeFrom="column">
              <wp:posOffset>3012014</wp:posOffset>
            </wp:positionH>
            <wp:positionV relativeFrom="paragraph">
              <wp:posOffset>64135</wp:posOffset>
            </wp:positionV>
            <wp:extent cx="3396786" cy="1996440"/>
            <wp:effectExtent l="0" t="0" r="0" b="0"/>
            <wp:wrapNone/>
            <wp:docPr id="21" name="図 3" descr="C:\Users\k0014648\Pictures\0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0014648\Pictures\002-300x225.jpg"/>
                    <pic:cNvPicPr>
                      <a:picLocks noChangeAspect="1" noChangeArrowheads="1"/>
                    </pic:cNvPicPr>
                  </pic:nvPicPr>
                  <pic:blipFill>
                    <a:blip r:embed="rId34" cstate="print"/>
                    <a:srcRect/>
                    <a:stretch>
                      <a:fillRect/>
                    </a:stretch>
                  </pic:blipFill>
                  <pic:spPr bwMode="auto">
                    <a:xfrm>
                      <a:off x="0" y="0"/>
                      <a:ext cx="3399087" cy="1997793"/>
                    </a:xfrm>
                    <a:prstGeom prst="rect">
                      <a:avLst/>
                    </a:prstGeom>
                    <a:ln>
                      <a:noFill/>
                    </a:ln>
                    <a:effectLst>
                      <a:softEdge rad="112500"/>
                    </a:effectLst>
                  </pic:spPr>
                </pic:pic>
              </a:graphicData>
            </a:graphic>
          </wp:anchor>
        </w:drawing>
      </w:r>
    </w:p>
    <w:p w:rsidR="00801AC9" w:rsidRDefault="00801AC9" w:rsidP="00801AC9">
      <w:pPr>
        <w:ind w:leftChars="100" w:left="1188" w:hangingChars="489" w:hanging="986"/>
        <w:rPr>
          <w:rFonts w:asciiTheme="minorEastAsia" w:hAnsiTheme="minorEastAsia"/>
          <w:szCs w:val="21"/>
        </w:rPr>
      </w:pPr>
    </w:p>
    <w:p w:rsidR="00801AC9" w:rsidRDefault="00801AC9" w:rsidP="00E00AF2">
      <w:pPr>
        <w:ind w:leftChars="100" w:left="1188" w:hangingChars="489" w:hanging="986"/>
        <w:rPr>
          <w:rFonts w:asciiTheme="minorEastAsia" w:hAnsiTheme="minorEastAsia"/>
          <w:szCs w:val="21"/>
        </w:rPr>
      </w:pPr>
    </w:p>
    <w:p w:rsidR="00801AC9" w:rsidRDefault="00801AC9" w:rsidP="00E00AF2">
      <w:pPr>
        <w:ind w:leftChars="100" w:left="1188" w:hangingChars="489" w:hanging="986"/>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D40214" w:rsidRDefault="00D40214" w:rsidP="00E00AF2">
      <w:pPr>
        <w:ind w:leftChars="100" w:left="1188" w:hangingChars="489" w:hanging="986"/>
        <w:rPr>
          <w:rFonts w:asciiTheme="minorEastAsia" w:hAnsiTheme="minorEastAsia"/>
          <w:szCs w:val="21"/>
        </w:rPr>
      </w:pPr>
    </w:p>
    <w:p w:rsidR="001A2707" w:rsidRDefault="009C055D" w:rsidP="00E00AF2">
      <w:pPr>
        <w:ind w:leftChars="100" w:left="1188" w:hangingChars="489" w:hanging="986"/>
        <w:rPr>
          <w:rFonts w:asciiTheme="minorEastAsia" w:hAnsiTheme="minorEastAsia"/>
          <w:szCs w:val="21"/>
        </w:rPr>
      </w:pPr>
      <w:r>
        <w:rPr>
          <w:rFonts w:asciiTheme="minorEastAsia" w:hAnsiTheme="minorEastAsia"/>
          <w:noProof/>
          <w:szCs w:val="21"/>
        </w:rPr>
        <w:pict>
          <v:shape id="_x0000_s1051" type="#_x0000_t202" style="position:absolute;left:0;text-align:left;margin-left:405.55pt;margin-top:8.65pt;width:104.4pt;height:17.75pt;z-index:2517022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F0ug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" filled="f" stroked="f">
            <v:textbox style="mso-next-textbox:#_x0000_s1051" inset="5.85pt,.7pt,5.85pt,.7pt">
              <w:txbxContent>
                <w:p w:rsidR="006B306B" w:rsidRPr="00D7598D" w:rsidRDefault="006B306B" w:rsidP="00801AC9">
                  <w:pPr>
                    <w:rPr>
                      <w:rFonts w:eastAsia="HGPｺﾞｼｯｸM"/>
                    </w:rPr>
                  </w:pPr>
                  <w:r>
                    <w:rPr>
                      <w:rFonts w:eastAsia="HGPｺﾞｼｯｸM" w:hint="eastAsia"/>
                    </w:rPr>
                    <w:t>楡木小学校正門横</w:t>
                  </w:r>
                </w:p>
              </w:txbxContent>
            </v:textbox>
          </v:shape>
        </w:pict>
      </w:r>
    </w:p>
    <w:p w:rsidR="00886E65" w:rsidRPr="00AD765B" w:rsidRDefault="00886E65" w:rsidP="00E00AF2">
      <w:pPr>
        <w:ind w:leftChars="100" w:left="1188" w:hangingChars="489" w:hanging="986"/>
        <w:rPr>
          <w:rFonts w:asciiTheme="minorEastAsia" w:hAnsiTheme="minorEastAsia"/>
          <w:szCs w:val="21"/>
        </w:rPr>
      </w:pP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4394"/>
        <w:gridCol w:w="2736"/>
        <w:gridCol w:w="824"/>
      </w:tblGrid>
      <w:tr w:rsidR="006102D0" w:rsidRPr="002B575A" w:rsidTr="006102D0">
        <w:trPr>
          <w:trHeight w:val="661"/>
        </w:trPr>
        <w:tc>
          <w:tcPr>
            <w:tcW w:w="9797" w:type="dxa"/>
            <w:gridSpan w:val="4"/>
            <w:tcBorders>
              <w:top w:val="nil"/>
              <w:left w:val="nil"/>
              <w:right w:val="nil"/>
            </w:tcBorders>
            <w:vAlign w:val="center"/>
          </w:tcPr>
          <w:p w:rsidR="006102D0" w:rsidRPr="002B575A" w:rsidRDefault="006102D0" w:rsidP="00DF0419">
            <w:pPr>
              <w:spacing w:beforeLines="50" w:before="168"/>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lastRenderedPageBreak/>
              <w:t>（２）地域の特色ある産業との連携</w:t>
            </w:r>
          </w:p>
          <w:p w:rsidR="006102D0" w:rsidRPr="002B575A" w:rsidRDefault="006102D0" w:rsidP="00DF0419">
            <w:pPr>
              <w:spacing w:beforeLines="50" w:before="168"/>
              <w:ind w:leftChars="110" w:left="222" w:firstLineChars="94" w:firstLine="199"/>
              <w:rPr>
                <w:rFonts w:ascii="HGSｺﾞｼｯｸM" w:eastAsia="HGSｺﾞｼｯｸM"/>
                <w:sz w:val="22"/>
              </w:rPr>
            </w:pPr>
            <w:r w:rsidRPr="002B575A">
              <w:rPr>
                <w:rFonts w:ascii="HGSｺﾞｼｯｸM" w:eastAsia="HGSｺﾞｼｯｸM" w:hint="eastAsia"/>
                <w:sz w:val="22"/>
              </w:rPr>
              <w:t>地域の資源を生かした特色ある産業を文化芸術の視点で</w:t>
            </w:r>
            <w:r w:rsidR="00886E65">
              <w:rPr>
                <w:rFonts w:ascii="HGSｺﾞｼｯｸM" w:eastAsia="HGSｺﾞｼｯｸM" w:hint="eastAsia"/>
                <w:sz w:val="22"/>
              </w:rPr>
              <w:t>多角的に</w:t>
            </w:r>
            <w:r w:rsidRPr="002B575A">
              <w:rPr>
                <w:rFonts w:ascii="HGSｺﾞｼｯｸM" w:eastAsia="HGSｺﾞｼｯｸM" w:hint="eastAsia"/>
                <w:sz w:val="22"/>
              </w:rPr>
              <w:t>活用することで、産業の活性化や特色あるまちづくりを</w:t>
            </w:r>
            <w:r w:rsidR="00A22BA8">
              <w:rPr>
                <w:rFonts w:ascii="HGSｺﾞｼｯｸM" w:eastAsia="HGSｺﾞｼｯｸM" w:hint="eastAsia"/>
                <w:sz w:val="22"/>
              </w:rPr>
              <w:t>推進し</w:t>
            </w:r>
            <w:r w:rsidRPr="002B575A">
              <w:rPr>
                <w:rFonts w:ascii="HGSｺﾞｼｯｸM" w:eastAsia="HGSｺﾞｼｯｸM" w:hint="eastAsia"/>
                <w:sz w:val="22"/>
              </w:rPr>
              <w:t>、豊か</w:t>
            </w:r>
            <w:r w:rsidR="0051009E">
              <w:rPr>
                <w:rFonts w:ascii="HGSｺﾞｼｯｸM" w:eastAsia="HGSｺﾞｼｯｸM" w:hint="eastAsia"/>
                <w:sz w:val="22"/>
              </w:rPr>
              <w:t>で</w:t>
            </w:r>
            <w:r w:rsidR="00C532E2">
              <w:rPr>
                <w:rFonts w:ascii="HGSｺﾞｼｯｸM" w:eastAsia="HGSｺﾞｼｯｸM" w:hint="eastAsia"/>
                <w:sz w:val="22"/>
              </w:rPr>
              <w:t>創造性のある</w:t>
            </w:r>
            <w:r w:rsidRPr="002B575A">
              <w:rPr>
                <w:rFonts w:ascii="HGSｺﾞｼｯｸM" w:eastAsia="HGSｺﾞｼｯｸM" w:hint="eastAsia"/>
                <w:sz w:val="22"/>
              </w:rPr>
              <w:t>暮らし</w:t>
            </w:r>
            <w:r w:rsidR="0051009E">
              <w:rPr>
                <w:rFonts w:ascii="HGSｺﾞｼｯｸM" w:eastAsia="HGSｺﾞｼｯｸM" w:hint="eastAsia"/>
                <w:sz w:val="22"/>
              </w:rPr>
              <w:t>の</w:t>
            </w:r>
            <w:r w:rsidRPr="002B575A">
              <w:rPr>
                <w:rFonts w:ascii="HGSｺﾞｼｯｸM" w:eastAsia="HGSｺﾞｼｯｸM" w:hint="eastAsia"/>
                <w:sz w:val="22"/>
              </w:rPr>
              <w:t>実現</w:t>
            </w:r>
            <w:r w:rsidR="0051009E">
              <w:rPr>
                <w:rFonts w:ascii="HGSｺﾞｼｯｸM" w:eastAsia="HGSｺﾞｼｯｸM" w:hint="eastAsia"/>
                <w:sz w:val="22"/>
              </w:rPr>
              <w:t>に努めます</w:t>
            </w:r>
            <w:r w:rsidRPr="002B575A">
              <w:rPr>
                <w:rFonts w:ascii="HGSｺﾞｼｯｸM" w:eastAsia="HGSｺﾞｼｯｸM" w:hint="eastAsia"/>
                <w:sz w:val="22"/>
              </w:rPr>
              <w:t>。</w:t>
            </w:r>
          </w:p>
          <w:p w:rsidR="006102D0" w:rsidRPr="002B575A" w:rsidRDefault="006102D0" w:rsidP="00DF0419">
            <w:pPr>
              <w:spacing w:beforeLines="50" w:before="168"/>
              <w:rPr>
                <w:rFonts w:ascii="HGSｺﾞｼｯｸM" w:eastAsia="HGSｺﾞｼｯｸM"/>
                <w:sz w:val="22"/>
              </w:rPr>
            </w:pPr>
            <w:r w:rsidRPr="002B575A">
              <w:rPr>
                <w:rFonts w:ascii="HGSｺﾞｼｯｸM" w:eastAsia="HGSｺﾞｼｯｸM" w:hint="eastAsia"/>
                <w:sz w:val="22"/>
              </w:rPr>
              <w:t>【施策の展開】</w:t>
            </w:r>
          </w:p>
          <w:p w:rsidR="006102D0" w:rsidRPr="002B575A" w:rsidRDefault="006102D0" w:rsidP="006102D0">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さつき・盆栽の活用</w:t>
            </w:r>
          </w:p>
          <w:p w:rsidR="006102D0" w:rsidRPr="002B575A" w:rsidRDefault="00C532E2" w:rsidP="006102D0">
            <w:pPr>
              <w:ind w:leftChars="89" w:left="179" w:firstLineChars="114" w:firstLine="241"/>
              <w:rPr>
                <w:rFonts w:ascii="HGSｺﾞｼｯｸM" w:eastAsia="HGSｺﾞｼｯｸM"/>
                <w:sz w:val="22"/>
              </w:rPr>
            </w:pPr>
            <w:r w:rsidRPr="002B575A">
              <w:rPr>
                <w:rFonts w:ascii="HGSｺﾞｼｯｸM" w:eastAsia="HGSｺﾞｼｯｸM" w:hint="eastAsia"/>
                <w:sz w:val="22"/>
              </w:rPr>
              <w:t>鹿沼市を代表する特産物の一つで</w:t>
            </w:r>
            <w:r>
              <w:rPr>
                <w:rFonts w:ascii="HGSｺﾞｼｯｸM" w:eastAsia="HGSｺﾞｼｯｸM" w:hint="eastAsia"/>
                <w:sz w:val="22"/>
              </w:rPr>
              <w:t>ある</w:t>
            </w:r>
            <w:r w:rsidR="006102D0" w:rsidRPr="002B575A">
              <w:rPr>
                <w:rFonts w:ascii="HGSｺﾞｼｯｸM" w:eastAsia="HGSｺﾞｼｯｸM" w:hint="eastAsia"/>
                <w:sz w:val="22"/>
              </w:rPr>
              <w:t>鹿沼土を生かしたさつき栽培および盆栽</w:t>
            </w:r>
            <w:r w:rsidR="006102D0">
              <w:rPr>
                <w:rFonts w:ascii="HGSｺﾞｼｯｸM" w:eastAsia="HGSｺﾞｼｯｸM" w:hint="eastAsia"/>
                <w:sz w:val="22"/>
              </w:rPr>
              <w:t>にアートの視点を加え、</w:t>
            </w:r>
            <w:r w:rsidR="006102D0" w:rsidRPr="002B575A">
              <w:rPr>
                <w:rFonts w:ascii="HGSｺﾞｼｯｸM" w:eastAsia="HGSｺﾞｼｯｸM" w:hint="eastAsia"/>
                <w:sz w:val="22"/>
              </w:rPr>
              <w:t>文化芸術の分野で活用</w:t>
            </w:r>
            <w:r>
              <w:rPr>
                <w:rFonts w:ascii="HGSｺﾞｼｯｸM" w:eastAsia="HGSｺﾞｼｯｸM" w:hint="eastAsia"/>
                <w:sz w:val="22"/>
              </w:rPr>
              <w:t>することで</w:t>
            </w:r>
            <w:r w:rsidRPr="002B575A">
              <w:rPr>
                <w:rFonts w:ascii="HGSｺﾞｼｯｸM" w:eastAsia="HGSｺﾞｼｯｸM" w:hint="eastAsia"/>
                <w:sz w:val="22"/>
              </w:rPr>
              <w:t>産業の活性化</w:t>
            </w:r>
            <w:r>
              <w:rPr>
                <w:rFonts w:ascii="HGSｺﾞｼｯｸM" w:eastAsia="HGSｺﾞｼｯｸM" w:hint="eastAsia"/>
                <w:sz w:val="22"/>
              </w:rPr>
              <w:t>を図り</w:t>
            </w:r>
            <w:r w:rsidR="006102D0" w:rsidRPr="002B575A">
              <w:rPr>
                <w:rFonts w:ascii="HGSｺﾞｼｯｸM" w:eastAsia="HGSｺﾞｼｯｸM" w:hint="eastAsia"/>
                <w:sz w:val="22"/>
              </w:rPr>
              <w:t>ます。</w:t>
            </w:r>
          </w:p>
          <w:p w:rsidR="006102D0" w:rsidRPr="002B575A" w:rsidRDefault="006102D0" w:rsidP="006102D0">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木工の活用</w:t>
            </w:r>
          </w:p>
          <w:p w:rsidR="006102D0" w:rsidRPr="002B575A" w:rsidRDefault="006102D0" w:rsidP="00DF0419">
            <w:pPr>
              <w:spacing w:afterLines="50" w:after="168"/>
              <w:ind w:leftChars="91" w:left="183" w:firstLineChars="112" w:firstLine="237"/>
              <w:rPr>
                <w:rFonts w:ascii="HGSｺﾞｼｯｸM" w:eastAsia="HGSｺﾞｼｯｸM"/>
                <w:sz w:val="22"/>
              </w:rPr>
            </w:pPr>
            <w:r>
              <w:rPr>
                <w:rFonts w:ascii="HGSｺﾞｼｯｸM" w:eastAsia="HGSｺﾞｼｯｸM" w:hint="eastAsia"/>
                <w:sz w:val="22"/>
              </w:rPr>
              <w:t>高度な技術を要する組子建具など、鹿沼市の伝統産業である木工業に「デザイン」というアートの視点を加え、</w:t>
            </w:r>
            <w:r w:rsidRPr="002B575A">
              <w:rPr>
                <w:rFonts w:ascii="HGSｺﾞｼｯｸM" w:eastAsia="HGSｺﾞｼｯｸM" w:hint="eastAsia"/>
                <w:sz w:val="22"/>
              </w:rPr>
              <w:t>芸術文化の面から活用し、</w:t>
            </w:r>
            <w:r w:rsidR="00C532E2">
              <w:rPr>
                <w:rFonts w:ascii="HGSｺﾞｼｯｸM" w:eastAsia="HGSｺﾞｼｯｸM" w:hint="eastAsia"/>
                <w:sz w:val="22"/>
              </w:rPr>
              <w:t>産業の</w:t>
            </w:r>
            <w:r w:rsidRPr="002B575A">
              <w:rPr>
                <w:rFonts w:ascii="HGSｺﾞｼｯｸM" w:eastAsia="HGSｺﾞｼｯｸM" w:hint="eastAsia"/>
                <w:sz w:val="22"/>
              </w:rPr>
              <w:t>振興を図ります。</w:t>
            </w:r>
          </w:p>
        </w:tc>
      </w:tr>
      <w:tr w:rsidR="00CD0741" w:rsidRPr="002B575A" w:rsidTr="002A4DEF">
        <w:trPr>
          <w:trHeight w:val="661"/>
        </w:trPr>
        <w:tc>
          <w:tcPr>
            <w:tcW w:w="1843" w:type="dxa"/>
            <w:vAlign w:val="center"/>
          </w:tcPr>
          <w:p w:rsidR="00CD0741" w:rsidRPr="002B575A" w:rsidRDefault="00CD0741" w:rsidP="00CD0741">
            <w:pPr>
              <w:jc w:val="center"/>
              <w:rPr>
                <w:rFonts w:ascii="HGSｺﾞｼｯｸM" w:eastAsia="HGSｺﾞｼｯｸM"/>
                <w:sz w:val="22"/>
              </w:rPr>
            </w:pPr>
            <w:r w:rsidRPr="002B575A">
              <w:rPr>
                <w:rFonts w:ascii="HGSｺﾞｼｯｸM" w:eastAsia="HGSｺﾞｼｯｸM" w:hint="eastAsia"/>
                <w:sz w:val="22"/>
              </w:rPr>
              <w:t>取り組み</w:t>
            </w:r>
          </w:p>
        </w:tc>
        <w:tc>
          <w:tcPr>
            <w:tcW w:w="4394" w:type="dxa"/>
            <w:vAlign w:val="center"/>
          </w:tcPr>
          <w:p w:rsidR="00CD0741" w:rsidRPr="002B575A" w:rsidRDefault="00CD0741" w:rsidP="00D01E65">
            <w:pPr>
              <w:ind w:firstLineChars="500" w:firstLine="1058"/>
              <w:rPr>
                <w:rFonts w:ascii="HGSｺﾞｼｯｸM" w:eastAsia="HGSｺﾞｼｯｸM"/>
                <w:sz w:val="22"/>
              </w:rPr>
            </w:pPr>
            <w:r w:rsidRPr="002B575A">
              <w:rPr>
                <w:rFonts w:ascii="HGSｺﾞｼｯｸM" w:eastAsia="HGSｺﾞｼｯｸM" w:hint="eastAsia"/>
                <w:sz w:val="22"/>
              </w:rPr>
              <w:t xml:space="preserve">内　</w:t>
            </w:r>
            <w:r w:rsidR="00E27BDF" w:rsidRPr="002B575A">
              <w:rPr>
                <w:rFonts w:ascii="HGSｺﾞｼｯｸM" w:eastAsia="HGSｺﾞｼｯｸM" w:hint="eastAsia"/>
                <w:sz w:val="22"/>
              </w:rPr>
              <w:t xml:space="preserve">　　</w:t>
            </w:r>
            <w:r w:rsidRPr="002B575A">
              <w:rPr>
                <w:rFonts w:ascii="HGSｺﾞｼｯｸM" w:eastAsia="HGSｺﾞｼｯｸM" w:hint="eastAsia"/>
                <w:sz w:val="22"/>
              </w:rPr>
              <w:t xml:space="preserve">　　　　容</w:t>
            </w:r>
          </w:p>
        </w:tc>
        <w:tc>
          <w:tcPr>
            <w:tcW w:w="2736" w:type="dxa"/>
            <w:vAlign w:val="center"/>
          </w:tcPr>
          <w:p w:rsidR="00CD0741" w:rsidRPr="002B575A" w:rsidRDefault="00301977" w:rsidP="00D3727E">
            <w:pPr>
              <w:jc w:val="center"/>
              <w:rPr>
                <w:rFonts w:ascii="HGSｺﾞｼｯｸM" w:eastAsia="HGSｺﾞｼｯｸM"/>
                <w:sz w:val="22"/>
              </w:rPr>
            </w:pPr>
            <w:r w:rsidRPr="002B575A">
              <w:rPr>
                <w:rFonts w:ascii="HGSｺﾞｼｯｸM" w:eastAsia="HGSｺﾞｼｯｸM" w:hint="eastAsia"/>
                <w:sz w:val="22"/>
              </w:rPr>
              <w:t>主</w:t>
            </w:r>
            <w:r w:rsidR="00CD0741" w:rsidRPr="002B575A">
              <w:rPr>
                <w:rFonts w:ascii="HGSｺﾞｼｯｸM" w:eastAsia="HGSｺﾞｼｯｸM" w:hint="eastAsia"/>
                <w:sz w:val="22"/>
              </w:rPr>
              <w:t>体</w:t>
            </w:r>
            <w:r w:rsidR="00D3727E" w:rsidRPr="002B575A">
              <w:rPr>
                <w:rFonts w:ascii="HGSｺﾞｼｯｸM" w:eastAsia="HGSｺﾞｼｯｸM" w:hint="eastAsia"/>
                <w:sz w:val="22"/>
              </w:rPr>
              <w:t>・</w:t>
            </w:r>
            <w:r w:rsidRPr="002B575A">
              <w:rPr>
                <w:rFonts w:ascii="HGSｺﾞｼｯｸM" w:eastAsia="HGSｺﾞｼｯｸM" w:hint="eastAsia"/>
                <w:sz w:val="22"/>
              </w:rPr>
              <w:t>主管課</w:t>
            </w:r>
          </w:p>
        </w:tc>
        <w:tc>
          <w:tcPr>
            <w:tcW w:w="824" w:type="dxa"/>
            <w:vAlign w:val="center"/>
          </w:tcPr>
          <w:p w:rsidR="00CD0741" w:rsidRPr="002B575A" w:rsidRDefault="00CD0741" w:rsidP="00CE293C">
            <w:pPr>
              <w:ind w:firstLineChars="50" w:firstLine="106"/>
              <w:rPr>
                <w:rFonts w:ascii="HGSｺﾞｼｯｸM" w:eastAsia="HGSｺﾞｼｯｸM"/>
                <w:sz w:val="22"/>
              </w:rPr>
            </w:pPr>
            <w:r w:rsidRPr="002B575A">
              <w:rPr>
                <w:rFonts w:ascii="HGSｺﾞｼｯｸM" w:eastAsia="HGSｺﾞｼｯｸM" w:hint="eastAsia"/>
                <w:sz w:val="22"/>
              </w:rPr>
              <w:t>方針</w:t>
            </w:r>
          </w:p>
        </w:tc>
      </w:tr>
      <w:tr w:rsidR="00CD0741" w:rsidRPr="002B575A" w:rsidTr="002A4DEF">
        <w:trPr>
          <w:trHeight w:val="662"/>
        </w:trPr>
        <w:tc>
          <w:tcPr>
            <w:tcW w:w="1843" w:type="dxa"/>
          </w:tcPr>
          <w:p w:rsidR="00CD0741" w:rsidRPr="002B575A" w:rsidRDefault="00301977" w:rsidP="00CD0741">
            <w:pPr>
              <w:rPr>
                <w:rFonts w:ascii="HGSｺﾞｼｯｸM" w:eastAsia="HGSｺﾞｼｯｸM"/>
                <w:sz w:val="22"/>
              </w:rPr>
            </w:pPr>
            <w:r w:rsidRPr="002B575A">
              <w:rPr>
                <w:rFonts w:ascii="HGSｺﾞｼｯｸM" w:eastAsia="HGSｺﾞｼｯｸM" w:hint="eastAsia"/>
                <w:sz w:val="22"/>
              </w:rPr>
              <w:t>さつき・盆栽の活用</w:t>
            </w:r>
          </w:p>
        </w:tc>
        <w:tc>
          <w:tcPr>
            <w:tcW w:w="4394" w:type="dxa"/>
          </w:tcPr>
          <w:p w:rsidR="00CD0741" w:rsidRPr="002B575A" w:rsidRDefault="00301977" w:rsidP="007806D3">
            <w:pPr>
              <w:jc w:val="left"/>
              <w:rPr>
                <w:rFonts w:ascii="HGSｺﾞｼｯｸM" w:eastAsia="HGSｺﾞｼｯｸM"/>
                <w:sz w:val="22"/>
              </w:rPr>
            </w:pPr>
            <w:r w:rsidRPr="002B575A">
              <w:rPr>
                <w:rFonts w:ascii="HGSｺﾞｼｯｸM" w:eastAsia="HGSｺﾞｼｯｸM" w:hint="eastAsia"/>
                <w:sz w:val="22"/>
              </w:rPr>
              <w:t>高校生対象の「さつき甲子園」開催や、小学校の授業への導入などを図ります。</w:t>
            </w:r>
          </w:p>
        </w:tc>
        <w:tc>
          <w:tcPr>
            <w:tcW w:w="2736" w:type="dxa"/>
          </w:tcPr>
          <w:p w:rsidR="00CD0741" w:rsidRPr="002B575A" w:rsidRDefault="00CD0741" w:rsidP="00CD0741">
            <w:pPr>
              <w:widowControl/>
              <w:rPr>
                <w:rFonts w:ascii="HGSｺﾞｼｯｸM" w:eastAsia="HGSｺﾞｼｯｸM"/>
                <w:sz w:val="22"/>
              </w:rPr>
            </w:pPr>
            <w:r w:rsidRPr="002B575A">
              <w:rPr>
                <w:rFonts w:ascii="HGSｺﾞｼｯｸM" w:eastAsia="HGSｺﾞｼｯｸM" w:hint="eastAsia"/>
                <w:sz w:val="22"/>
              </w:rPr>
              <w:t>花木センター</w:t>
            </w:r>
          </w:p>
          <w:p w:rsidR="00CD0741" w:rsidRPr="002B575A" w:rsidRDefault="00CD0741" w:rsidP="00CD0741">
            <w:pPr>
              <w:rPr>
                <w:rFonts w:ascii="HGSｺﾞｼｯｸM" w:eastAsia="HGSｺﾞｼｯｸM"/>
                <w:sz w:val="22"/>
              </w:rPr>
            </w:pPr>
          </w:p>
        </w:tc>
        <w:tc>
          <w:tcPr>
            <w:tcW w:w="824" w:type="dxa"/>
          </w:tcPr>
          <w:p w:rsidR="00CD0741" w:rsidRPr="00CE293C" w:rsidRDefault="003870F3" w:rsidP="00E0680A">
            <w:pPr>
              <w:widowControl/>
              <w:jc w:val="center"/>
              <w:rPr>
                <w:rFonts w:ascii="HGSｺﾞｼｯｸM" w:eastAsia="HGSｺﾞｼｯｸM"/>
                <w:sz w:val="22"/>
              </w:rPr>
            </w:pPr>
            <w:r w:rsidRPr="00CE293C">
              <w:rPr>
                <w:rFonts w:ascii="HGSｺﾞｼｯｸM" w:eastAsia="HGSｺﾞｼｯｸM" w:hint="eastAsia"/>
                <w:sz w:val="22"/>
              </w:rPr>
              <w:t>実施</w:t>
            </w:r>
          </w:p>
        </w:tc>
      </w:tr>
      <w:tr w:rsidR="00CD0741" w:rsidRPr="002B575A" w:rsidTr="002A4DEF">
        <w:trPr>
          <w:trHeight w:val="325"/>
        </w:trPr>
        <w:tc>
          <w:tcPr>
            <w:tcW w:w="1843"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市民文化祭に盆栽部門設立</w:t>
            </w:r>
          </w:p>
        </w:tc>
        <w:tc>
          <w:tcPr>
            <w:tcW w:w="4394" w:type="dxa"/>
          </w:tcPr>
          <w:p w:rsidR="00CD0741" w:rsidRPr="002B575A" w:rsidRDefault="00CD0741" w:rsidP="0059207B">
            <w:pPr>
              <w:jc w:val="left"/>
              <w:rPr>
                <w:rFonts w:ascii="HGSｺﾞｼｯｸM" w:eastAsia="HGSｺﾞｼｯｸM"/>
                <w:sz w:val="22"/>
              </w:rPr>
            </w:pPr>
            <w:r w:rsidRPr="002B575A">
              <w:rPr>
                <w:rFonts w:ascii="HGSｺﾞｼｯｸM" w:eastAsia="HGSｺﾞｼｯｸM" w:hint="eastAsia"/>
                <w:sz w:val="22"/>
              </w:rPr>
              <w:t>市民文化祭に盆栽部門を設立し、愛好者の拡大とＰＲを図</w:t>
            </w:r>
            <w:r w:rsidR="0059207B" w:rsidRPr="002B575A">
              <w:rPr>
                <w:rFonts w:ascii="HGSｺﾞｼｯｸM" w:eastAsia="HGSｺﾞｼｯｸM" w:hint="eastAsia"/>
                <w:sz w:val="22"/>
              </w:rPr>
              <w:t>ります。</w:t>
            </w:r>
          </w:p>
        </w:tc>
        <w:tc>
          <w:tcPr>
            <w:tcW w:w="2736" w:type="dxa"/>
          </w:tcPr>
          <w:p w:rsidR="00CD0741" w:rsidRPr="002B575A" w:rsidRDefault="00D3727E" w:rsidP="00CD0741">
            <w:pPr>
              <w:rPr>
                <w:rFonts w:ascii="HGSｺﾞｼｯｸM" w:eastAsia="HGSｺﾞｼｯｸM"/>
                <w:sz w:val="20"/>
                <w:szCs w:val="20"/>
              </w:rPr>
            </w:pPr>
            <w:r w:rsidRPr="002B575A">
              <w:rPr>
                <w:rFonts w:ascii="HGSｺﾞｼｯｸM" w:eastAsia="HGSｺﾞｼｯｸM" w:hint="eastAsia"/>
                <w:sz w:val="20"/>
                <w:szCs w:val="20"/>
              </w:rPr>
              <w:t>市民文化祭実行委員会</w:t>
            </w:r>
          </w:p>
        </w:tc>
        <w:tc>
          <w:tcPr>
            <w:tcW w:w="824" w:type="dxa"/>
          </w:tcPr>
          <w:p w:rsidR="00CD0741" w:rsidRPr="00CE293C" w:rsidRDefault="003870F3" w:rsidP="00E0680A">
            <w:pPr>
              <w:jc w:val="center"/>
              <w:rPr>
                <w:rFonts w:ascii="HGSｺﾞｼｯｸM" w:eastAsia="HGSｺﾞｼｯｸM"/>
                <w:sz w:val="22"/>
              </w:rPr>
            </w:pPr>
            <w:r w:rsidRPr="00CE293C">
              <w:rPr>
                <w:rFonts w:ascii="HGSｺﾞｼｯｸM" w:eastAsia="HGSｺﾞｼｯｸM" w:hAnsiTheme="minorEastAsia" w:hint="eastAsia"/>
                <w:sz w:val="22"/>
              </w:rPr>
              <w:t>検討</w:t>
            </w:r>
          </w:p>
        </w:tc>
      </w:tr>
      <w:tr w:rsidR="00CD0741" w:rsidRPr="002B575A" w:rsidTr="002A4DEF">
        <w:trPr>
          <w:trHeight w:val="328"/>
        </w:trPr>
        <w:tc>
          <w:tcPr>
            <w:tcW w:w="1843" w:type="dxa"/>
          </w:tcPr>
          <w:p w:rsidR="00CD0741" w:rsidRPr="002B575A" w:rsidRDefault="00CD0741" w:rsidP="00CD0741">
            <w:pPr>
              <w:rPr>
                <w:rFonts w:ascii="HGSｺﾞｼｯｸM" w:eastAsia="HGSｺﾞｼｯｸM"/>
                <w:sz w:val="22"/>
              </w:rPr>
            </w:pPr>
            <w:r w:rsidRPr="002B575A">
              <w:rPr>
                <w:rFonts w:ascii="HGSｺﾞｼｯｸM" w:eastAsia="HGSｺﾞｼｯｸM" w:hint="eastAsia"/>
                <w:sz w:val="22"/>
              </w:rPr>
              <w:t>木工アートの普及活動の推進</w:t>
            </w:r>
          </w:p>
        </w:tc>
        <w:tc>
          <w:tcPr>
            <w:tcW w:w="4394" w:type="dxa"/>
          </w:tcPr>
          <w:p w:rsidR="00CD0741" w:rsidRPr="002B575A" w:rsidRDefault="006E1B3E" w:rsidP="007806D3">
            <w:pPr>
              <w:jc w:val="left"/>
              <w:rPr>
                <w:rFonts w:ascii="HGSｺﾞｼｯｸM" w:eastAsia="HGSｺﾞｼｯｸM"/>
                <w:sz w:val="22"/>
              </w:rPr>
            </w:pPr>
            <w:r w:rsidRPr="002B575A">
              <w:rPr>
                <w:rFonts w:ascii="HGSｺﾞｼｯｸM" w:eastAsia="HGSｺﾞｼｯｸM" w:hint="eastAsia"/>
                <w:sz w:val="22"/>
              </w:rPr>
              <w:t>アートな視点を取り入れた木工の創作</w:t>
            </w:r>
            <w:r w:rsidR="00CD0741" w:rsidRPr="002B575A">
              <w:rPr>
                <w:rFonts w:ascii="HGSｺﾞｼｯｸM" w:eastAsia="HGSｺﾞｼｯｸM" w:hint="eastAsia"/>
                <w:sz w:val="22"/>
              </w:rPr>
              <w:t>を推進します。作品を人が集う場所に設置し、木工文化のＰＲを図ります。</w:t>
            </w:r>
          </w:p>
        </w:tc>
        <w:tc>
          <w:tcPr>
            <w:tcW w:w="2736" w:type="dxa"/>
          </w:tcPr>
          <w:p w:rsidR="00CD0741" w:rsidRPr="002B575A" w:rsidRDefault="001A6E0C" w:rsidP="00CD0741">
            <w:pPr>
              <w:widowControl/>
              <w:rPr>
                <w:rFonts w:ascii="HGSｺﾞｼｯｸM" w:eastAsia="HGSｺﾞｼｯｸM"/>
                <w:sz w:val="22"/>
              </w:rPr>
            </w:pPr>
            <w:r w:rsidRPr="002B575A">
              <w:rPr>
                <w:rFonts w:ascii="HGSｺﾞｼｯｸM" w:eastAsia="HGSｺﾞｼｯｸM" w:hint="eastAsia"/>
                <w:sz w:val="22"/>
              </w:rPr>
              <w:t>産業振興課</w:t>
            </w:r>
          </w:p>
          <w:p w:rsidR="00CD0741" w:rsidRPr="002B575A" w:rsidRDefault="001A6E0C" w:rsidP="00CD0741">
            <w:pPr>
              <w:rPr>
                <w:rFonts w:ascii="HGSｺﾞｼｯｸM" w:eastAsia="HGSｺﾞｼｯｸM"/>
                <w:sz w:val="22"/>
              </w:rPr>
            </w:pPr>
            <w:r w:rsidRPr="002B575A">
              <w:rPr>
                <w:rFonts w:ascii="HGSｺﾞｼｯｸM" w:eastAsia="HGSｺﾞｼｯｸM" w:hint="eastAsia"/>
                <w:sz w:val="22"/>
              </w:rPr>
              <w:t>文化課</w:t>
            </w:r>
          </w:p>
        </w:tc>
        <w:tc>
          <w:tcPr>
            <w:tcW w:w="824" w:type="dxa"/>
          </w:tcPr>
          <w:p w:rsidR="00CD0741" w:rsidRPr="00CE293C" w:rsidRDefault="003870F3" w:rsidP="00E0680A">
            <w:pPr>
              <w:widowControl/>
              <w:jc w:val="center"/>
              <w:rPr>
                <w:rFonts w:ascii="HGSｺﾞｼｯｸM" w:eastAsia="HGSｺﾞｼｯｸM"/>
                <w:sz w:val="22"/>
              </w:rPr>
            </w:pPr>
            <w:r w:rsidRPr="00CE293C">
              <w:rPr>
                <w:rFonts w:ascii="HGSｺﾞｼｯｸM" w:eastAsia="HGSｺﾞｼｯｸM" w:hAnsiTheme="minorEastAsia" w:hint="eastAsia"/>
                <w:sz w:val="22"/>
              </w:rPr>
              <w:t>検討</w:t>
            </w:r>
          </w:p>
        </w:tc>
      </w:tr>
    </w:tbl>
    <w:p w:rsidR="00CD0741" w:rsidRPr="002B575A" w:rsidRDefault="00CD0741" w:rsidP="00CD0741">
      <w:pPr>
        <w:jc w:val="left"/>
        <w:rPr>
          <w:rFonts w:ascii="HGSｺﾞｼｯｸM" w:eastAsia="HGSｺﾞｼｯｸM"/>
          <w:sz w:val="24"/>
          <w:szCs w:val="24"/>
        </w:rPr>
      </w:pPr>
    </w:p>
    <w:tbl>
      <w:tblPr>
        <w:tblW w:w="9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0"/>
        <w:gridCol w:w="4181"/>
        <w:gridCol w:w="875"/>
        <w:gridCol w:w="2027"/>
        <w:gridCol w:w="808"/>
        <w:gridCol w:w="16"/>
      </w:tblGrid>
      <w:tr w:rsidR="006102D0" w:rsidRPr="002B575A" w:rsidTr="0003351C">
        <w:trPr>
          <w:gridAfter w:val="1"/>
          <w:wAfter w:w="16" w:type="dxa"/>
          <w:trHeight w:val="598"/>
        </w:trPr>
        <w:tc>
          <w:tcPr>
            <w:tcW w:w="9781" w:type="dxa"/>
            <w:gridSpan w:val="5"/>
            <w:tcBorders>
              <w:top w:val="nil"/>
              <w:left w:val="nil"/>
              <w:right w:val="nil"/>
            </w:tcBorders>
            <w:vAlign w:val="center"/>
          </w:tcPr>
          <w:p w:rsidR="006102D0" w:rsidRPr="002B575A" w:rsidRDefault="006102D0" w:rsidP="006102D0">
            <w:pPr>
              <w:widowControl/>
              <w:jc w:val="left"/>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(３) 先人・文化人の顕彰</w:t>
            </w:r>
          </w:p>
          <w:p w:rsidR="006102D0" w:rsidRPr="002B575A" w:rsidRDefault="006102D0" w:rsidP="00DF0419">
            <w:pPr>
              <w:spacing w:beforeLines="50" w:before="168"/>
              <w:ind w:leftChars="91" w:left="183" w:firstLineChars="112" w:firstLine="237"/>
              <w:rPr>
                <w:rFonts w:ascii="HGSｺﾞｼｯｸM" w:eastAsia="HGSｺﾞｼｯｸM" w:hAnsiTheme="minorEastAsia"/>
                <w:sz w:val="22"/>
              </w:rPr>
            </w:pPr>
            <w:r w:rsidRPr="002B575A">
              <w:rPr>
                <w:rFonts w:ascii="HGSｺﾞｼｯｸM" w:eastAsia="HGSｺﾞｼｯｸM" w:hAnsiTheme="minorEastAsia" w:hint="eastAsia"/>
                <w:sz w:val="22"/>
              </w:rPr>
              <w:t>鹿沼を築いてきた郷土の先人たちの営みや、文化芸術の振興に功績のあった先人たちを顕彰するとともに、それらを活用した文化芸術活動を</w:t>
            </w:r>
            <w:r w:rsidR="00E06328">
              <w:rPr>
                <w:rFonts w:ascii="HGSｺﾞｼｯｸM" w:eastAsia="HGSｺﾞｼｯｸM" w:hAnsiTheme="minorEastAsia" w:hint="eastAsia"/>
                <w:sz w:val="22"/>
              </w:rPr>
              <w:t>支援</w:t>
            </w:r>
            <w:r w:rsidRPr="002B575A">
              <w:rPr>
                <w:rFonts w:ascii="HGSｺﾞｼｯｸM" w:eastAsia="HGSｺﾞｼｯｸM" w:hAnsiTheme="minorEastAsia" w:hint="eastAsia"/>
                <w:sz w:val="22"/>
              </w:rPr>
              <w:t>することで、先人の文化芸術の思いを受け継ぎ、文化振興に資することにつなげます。</w:t>
            </w:r>
          </w:p>
          <w:p w:rsidR="006102D0" w:rsidRPr="002B575A" w:rsidRDefault="006102D0"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6102D0" w:rsidRPr="002B575A" w:rsidRDefault="006102D0" w:rsidP="006102D0">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鹿沼ゆかりの文化人の顕彰</w:t>
            </w:r>
          </w:p>
          <w:p w:rsidR="006102D0" w:rsidRPr="002B575A" w:rsidRDefault="006102D0" w:rsidP="00DF0419">
            <w:pPr>
              <w:spacing w:afterLines="50" w:after="168"/>
              <w:ind w:leftChars="91" w:left="183" w:firstLineChars="112" w:firstLine="237"/>
              <w:rPr>
                <w:rFonts w:ascii="HGSｺﾞｼｯｸM" w:eastAsia="HGSｺﾞｼｯｸM" w:hAnsiTheme="minorEastAsia"/>
                <w:sz w:val="22"/>
              </w:rPr>
            </w:pPr>
            <w:r w:rsidRPr="002B575A">
              <w:rPr>
                <w:rFonts w:ascii="HGSｺﾞｼｯｸM" w:eastAsia="HGSｺﾞｼｯｸM" w:hAnsiTheme="minorEastAsia" w:hint="eastAsia"/>
                <w:sz w:val="22"/>
              </w:rPr>
              <w:t>鹿沼市では、千葉省三（児童文学）や半田良平（短歌）など、中央の文壇で活躍した文学者や、島多訥朗（日本画）など文化芸術分野で活躍した先人を輩出しています。これら、郷土にゆかりのある文化人を関係団体等との連携により顕彰し、活用を図ります。</w:t>
            </w:r>
          </w:p>
        </w:tc>
      </w:tr>
      <w:tr w:rsidR="00CD0741" w:rsidRPr="002B575A" w:rsidTr="0003351C">
        <w:trPr>
          <w:gridAfter w:val="1"/>
          <w:wAfter w:w="16" w:type="dxa"/>
          <w:trHeight w:val="598"/>
        </w:trPr>
        <w:tc>
          <w:tcPr>
            <w:tcW w:w="1890" w:type="dxa"/>
            <w:vAlign w:val="center"/>
          </w:tcPr>
          <w:p w:rsidR="00CD0741" w:rsidRPr="002B575A" w:rsidRDefault="00CD0741" w:rsidP="00CD0741">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5056" w:type="dxa"/>
            <w:gridSpan w:val="2"/>
            <w:vAlign w:val="center"/>
          </w:tcPr>
          <w:p w:rsidR="00CD0741" w:rsidRPr="002B575A" w:rsidRDefault="00CD0741" w:rsidP="00262EDC">
            <w:pPr>
              <w:ind w:firstLineChars="350" w:firstLine="740"/>
              <w:jc w:val="left"/>
              <w:rPr>
                <w:rFonts w:ascii="HGSｺﾞｼｯｸM" w:eastAsia="HGSｺﾞｼｯｸM" w:hAnsiTheme="minorEastAsia"/>
                <w:sz w:val="22"/>
              </w:rPr>
            </w:pPr>
            <w:r w:rsidRPr="002B575A">
              <w:rPr>
                <w:rFonts w:ascii="HGSｺﾞｼｯｸM" w:eastAsia="HGSｺﾞｼｯｸM" w:hAnsiTheme="minorEastAsia" w:hint="eastAsia"/>
                <w:sz w:val="22"/>
              </w:rPr>
              <w:t xml:space="preserve">　</w:t>
            </w:r>
            <w:r w:rsidR="00D01E65">
              <w:rPr>
                <w:rFonts w:ascii="HGSｺﾞｼｯｸM" w:eastAsia="HGSｺﾞｼｯｸM" w:hAnsiTheme="minorEastAsia" w:hint="eastAsia"/>
                <w:sz w:val="22"/>
              </w:rPr>
              <w:t xml:space="preserve">　　</w:t>
            </w:r>
            <w:r w:rsidRPr="002B575A">
              <w:rPr>
                <w:rFonts w:ascii="HGSｺﾞｼｯｸM" w:eastAsia="HGSｺﾞｼｯｸM" w:hAnsiTheme="minorEastAsia" w:hint="eastAsia"/>
                <w:sz w:val="22"/>
              </w:rPr>
              <w:t xml:space="preserve">内　</w:t>
            </w:r>
            <w:r w:rsidR="00E27BDF" w:rsidRPr="002B575A">
              <w:rPr>
                <w:rFonts w:ascii="HGSｺﾞｼｯｸM" w:eastAsia="HGSｺﾞｼｯｸM" w:hAnsiTheme="minorEastAsia" w:hint="eastAsia"/>
                <w:sz w:val="22"/>
              </w:rPr>
              <w:t xml:space="preserve">　　</w:t>
            </w:r>
            <w:r w:rsidRPr="002B575A">
              <w:rPr>
                <w:rFonts w:ascii="HGSｺﾞｼｯｸM" w:eastAsia="HGSｺﾞｼｯｸM" w:hAnsiTheme="minorEastAsia" w:hint="eastAsia"/>
                <w:sz w:val="22"/>
              </w:rPr>
              <w:t xml:space="preserve">　　　　容</w:t>
            </w:r>
          </w:p>
        </w:tc>
        <w:tc>
          <w:tcPr>
            <w:tcW w:w="2027" w:type="dxa"/>
            <w:vAlign w:val="center"/>
          </w:tcPr>
          <w:p w:rsidR="00CD0741" w:rsidRPr="002B575A" w:rsidRDefault="00301977" w:rsidP="00D3727E">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w:t>
            </w:r>
            <w:r w:rsidR="00CD0741" w:rsidRPr="002B575A">
              <w:rPr>
                <w:rFonts w:ascii="HGSｺﾞｼｯｸM" w:eastAsia="HGSｺﾞｼｯｸM" w:hAnsiTheme="minorEastAsia" w:hint="eastAsia"/>
                <w:sz w:val="22"/>
              </w:rPr>
              <w:t>体</w:t>
            </w:r>
            <w:r w:rsidR="00D3727E"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主管課</w:t>
            </w:r>
          </w:p>
        </w:tc>
        <w:tc>
          <w:tcPr>
            <w:tcW w:w="808" w:type="dxa"/>
            <w:vAlign w:val="center"/>
          </w:tcPr>
          <w:p w:rsidR="00CD0741" w:rsidRPr="002B575A" w:rsidRDefault="00CD0741" w:rsidP="00CE293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CD0741" w:rsidRPr="002B575A" w:rsidTr="0003351C">
        <w:trPr>
          <w:gridAfter w:val="1"/>
          <w:wAfter w:w="16" w:type="dxa"/>
          <w:trHeight w:val="970"/>
        </w:trPr>
        <w:tc>
          <w:tcPr>
            <w:tcW w:w="1890" w:type="dxa"/>
          </w:tcPr>
          <w:p w:rsidR="00CD0741" w:rsidRPr="002B575A" w:rsidRDefault="00CD0741"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千葉省三記念館の活用</w:t>
            </w:r>
          </w:p>
        </w:tc>
        <w:tc>
          <w:tcPr>
            <w:tcW w:w="5056" w:type="dxa"/>
            <w:gridSpan w:val="2"/>
            <w:vAlign w:val="center"/>
          </w:tcPr>
          <w:p w:rsidR="0003351C" w:rsidRDefault="00CD0741"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南押原コミュニティセンター内に記念館を移設し、地元関係団体との連携で維持活用を図ります。</w:t>
            </w:r>
          </w:p>
          <w:p w:rsidR="00CD0741" w:rsidRPr="002B575A" w:rsidRDefault="004B3927"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※Ｐ</w:t>
            </w:r>
            <w:r w:rsidR="00A22BA8">
              <w:rPr>
                <w:rFonts w:ascii="HGSｺﾞｼｯｸM" w:eastAsia="HGSｺﾞｼｯｸM" w:hAnsiTheme="minorEastAsia" w:hint="eastAsia"/>
                <w:sz w:val="22"/>
              </w:rPr>
              <w:t>19</w:t>
            </w:r>
            <w:r w:rsidRPr="002B575A">
              <w:rPr>
                <w:rFonts w:ascii="HGSｺﾞｼｯｸM" w:eastAsia="HGSｺﾞｼｯｸM" w:hAnsiTheme="minorEastAsia" w:hint="eastAsia"/>
                <w:sz w:val="22"/>
              </w:rPr>
              <w:t>参照</w:t>
            </w:r>
          </w:p>
        </w:tc>
        <w:tc>
          <w:tcPr>
            <w:tcW w:w="2027" w:type="dxa"/>
            <w:vAlign w:val="center"/>
          </w:tcPr>
          <w:p w:rsidR="002D3F1F" w:rsidRPr="002B575A" w:rsidRDefault="001A435A"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地元管理団体</w:t>
            </w:r>
          </w:p>
          <w:p w:rsidR="006E1B3E" w:rsidRPr="002B575A" w:rsidRDefault="006E1B3E"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市民活動支援課</w:t>
            </w:r>
          </w:p>
          <w:p w:rsidR="00CD0741" w:rsidRPr="002B575A" w:rsidRDefault="00CD0741"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808" w:type="dxa"/>
          </w:tcPr>
          <w:p w:rsidR="006E1B3E" w:rsidRPr="00CE293C" w:rsidRDefault="00CD0741" w:rsidP="00E0680A">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p w:rsidR="00CD0741" w:rsidRPr="00CE293C" w:rsidRDefault="00CD0741" w:rsidP="00720263">
            <w:pPr>
              <w:rPr>
                <w:rFonts w:ascii="HGSｺﾞｼｯｸM" w:eastAsia="HGSｺﾞｼｯｸM" w:hAnsiTheme="minorEastAsia"/>
                <w:sz w:val="22"/>
              </w:rPr>
            </w:pPr>
          </w:p>
        </w:tc>
      </w:tr>
      <w:tr w:rsidR="00CD0741" w:rsidRPr="002B575A" w:rsidTr="0003351C">
        <w:trPr>
          <w:gridAfter w:val="1"/>
          <w:wAfter w:w="16" w:type="dxa"/>
          <w:trHeight w:val="310"/>
        </w:trPr>
        <w:tc>
          <w:tcPr>
            <w:tcW w:w="1890" w:type="dxa"/>
          </w:tcPr>
          <w:p w:rsidR="00CD0741" w:rsidRPr="002B575A" w:rsidRDefault="00CD0741" w:rsidP="0003351C">
            <w:pPr>
              <w:rPr>
                <w:rFonts w:ascii="HGSｺﾞｼｯｸM" w:eastAsia="HGSｺﾞｼｯｸM" w:hAnsiTheme="minorEastAsia"/>
                <w:sz w:val="22"/>
              </w:rPr>
            </w:pPr>
            <w:r w:rsidRPr="002B575A">
              <w:rPr>
                <w:rFonts w:ascii="HGSｺﾞｼｯｸM" w:eastAsia="HGSｺﾞｼｯｸM" w:hAnsiTheme="minorEastAsia" w:hint="eastAsia"/>
                <w:sz w:val="22"/>
              </w:rPr>
              <w:t>千葉省三記念文学賞の創設</w:t>
            </w:r>
          </w:p>
        </w:tc>
        <w:tc>
          <w:tcPr>
            <w:tcW w:w="5056" w:type="dxa"/>
            <w:gridSpan w:val="2"/>
          </w:tcPr>
          <w:p w:rsidR="00CD0741" w:rsidRPr="002B575A" w:rsidRDefault="00CD0741" w:rsidP="0003351C">
            <w:pPr>
              <w:jc w:val="left"/>
              <w:rPr>
                <w:rFonts w:ascii="HGSｺﾞｼｯｸM" w:eastAsia="HGSｺﾞｼｯｸM" w:hAnsiTheme="minorEastAsia"/>
                <w:sz w:val="22"/>
              </w:rPr>
            </w:pPr>
            <w:r w:rsidRPr="002B575A">
              <w:rPr>
                <w:rFonts w:ascii="HGSｺﾞｼｯｸM" w:eastAsia="HGSｺﾞｼｯｸM" w:hAnsiTheme="minorEastAsia" w:hint="eastAsia"/>
                <w:sz w:val="22"/>
              </w:rPr>
              <w:t>将来的には全国規模の児童文学賞を目標に、市内小中学生対象のジュニア文学賞創設を検討します。</w:t>
            </w:r>
          </w:p>
        </w:tc>
        <w:tc>
          <w:tcPr>
            <w:tcW w:w="2027" w:type="dxa"/>
          </w:tcPr>
          <w:p w:rsidR="001A435A" w:rsidRPr="002B575A" w:rsidRDefault="001A435A" w:rsidP="0003351C">
            <w:pPr>
              <w:rPr>
                <w:rFonts w:ascii="HGSｺﾞｼｯｸM" w:eastAsia="HGSｺﾞｼｯｸM" w:hAnsiTheme="minorEastAsia"/>
                <w:sz w:val="22"/>
              </w:rPr>
            </w:pPr>
            <w:r w:rsidRPr="002B575A">
              <w:rPr>
                <w:rFonts w:ascii="HGSｺﾞｼｯｸM" w:eastAsia="HGSｺﾞｼｯｸM" w:hAnsiTheme="minorEastAsia" w:hint="eastAsia"/>
                <w:sz w:val="22"/>
              </w:rPr>
              <w:t>地元管理団体</w:t>
            </w:r>
          </w:p>
          <w:p w:rsidR="00CD0741" w:rsidRPr="002B575A" w:rsidRDefault="00CD0741" w:rsidP="0003351C">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808" w:type="dxa"/>
          </w:tcPr>
          <w:p w:rsidR="00CD0741" w:rsidRPr="00CE293C" w:rsidRDefault="003870F3" w:rsidP="0003351C">
            <w:pPr>
              <w:widowControl/>
              <w:jc w:val="center"/>
              <w:rPr>
                <w:rFonts w:ascii="HGSｺﾞｼｯｸM" w:eastAsia="HGSｺﾞｼｯｸM" w:hAnsiTheme="minorEastAsia"/>
                <w:sz w:val="22"/>
              </w:rPr>
            </w:pPr>
            <w:r w:rsidRPr="00CE293C">
              <w:rPr>
                <w:rFonts w:ascii="HGSｺﾞｼｯｸM" w:eastAsia="HGSｺﾞｼｯｸM" w:hAnsiTheme="minorEastAsia" w:hint="eastAsia"/>
                <w:sz w:val="22"/>
              </w:rPr>
              <w:t>検討</w:t>
            </w:r>
          </w:p>
        </w:tc>
      </w:tr>
      <w:tr w:rsidR="00CD0741" w:rsidRPr="002B575A" w:rsidTr="0003351C">
        <w:trPr>
          <w:gridAfter w:val="1"/>
          <w:wAfter w:w="16" w:type="dxa"/>
          <w:trHeight w:val="680"/>
        </w:trPr>
        <w:tc>
          <w:tcPr>
            <w:tcW w:w="1890" w:type="dxa"/>
          </w:tcPr>
          <w:p w:rsidR="00CD0741" w:rsidRPr="002B575A" w:rsidRDefault="00CD0741" w:rsidP="0003351C">
            <w:pPr>
              <w:rPr>
                <w:rFonts w:ascii="HGSｺﾞｼｯｸM" w:eastAsia="HGSｺﾞｼｯｸM" w:hAnsiTheme="minorEastAsia"/>
                <w:sz w:val="22"/>
              </w:rPr>
            </w:pPr>
            <w:r w:rsidRPr="002B575A">
              <w:rPr>
                <w:rFonts w:ascii="HGSｺﾞｼｯｸM" w:eastAsia="HGSｺﾞｼｯｸM" w:hAnsiTheme="minorEastAsia" w:hint="eastAsia"/>
                <w:sz w:val="22"/>
              </w:rPr>
              <w:t>歌人 半田良平の顕彰</w:t>
            </w:r>
          </w:p>
        </w:tc>
        <w:tc>
          <w:tcPr>
            <w:tcW w:w="5056" w:type="dxa"/>
            <w:gridSpan w:val="2"/>
          </w:tcPr>
          <w:p w:rsidR="00CD0741" w:rsidRPr="002B575A" w:rsidRDefault="00CD0741" w:rsidP="0003351C">
            <w:pPr>
              <w:jc w:val="left"/>
              <w:rPr>
                <w:rFonts w:ascii="HGSｺﾞｼｯｸM" w:eastAsia="HGSｺﾞｼｯｸM" w:hAnsiTheme="minorEastAsia"/>
                <w:sz w:val="22"/>
              </w:rPr>
            </w:pPr>
            <w:r w:rsidRPr="002B575A">
              <w:rPr>
                <w:rFonts w:ascii="HGSｺﾞｼｯｸM" w:eastAsia="HGSｺﾞｼｯｸM" w:hAnsiTheme="minorEastAsia" w:hint="eastAsia"/>
                <w:sz w:val="22"/>
              </w:rPr>
              <w:t>深津出身で県を代表する歌人半田良平について、地元顕彰会等と協働で顕彰を図ります。</w:t>
            </w:r>
          </w:p>
        </w:tc>
        <w:tc>
          <w:tcPr>
            <w:tcW w:w="2027" w:type="dxa"/>
          </w:tcPr>
          <w:p w:rsidR="006E1B3E" w:rsidRPr="002B575A" w:rsidRDefault="002D3F1F" w:rsidP="0003351C">
            <w:pPr>
              <w:rPr>
                <w:rFonts w:ascii="HGSｺﾞｼｯｸM" w:eastAsia="HGSｺﾞｼｯｸM" w:hAnsiTheme="minorEastAsia"/>
                <w:sz w:val="22"/>
              </w:rPr>
            </w:pPr>
            <w:r w:rsidRPr="002B575A">
              <w:rPr>
                <w:rFonts w:ascii="HGSｺﾞｼｯｸM" w:eastAsia="HGSｺﾞｼｯｸM" w:hAnsiTheme="minorEastAsia" w:hint="eastAsia"/>
                <w:sz w:val="22"/>
              </w:rPr>
              <w:t>半田良平顕彰会</w:t>
            </w:r>
          </w:p>
          <w:p w:rsidR="00CD0741" w:rsidRPr="002B575A" w:rsidRDefault="00CD0741" w:rsidP="0003351C">
            <w:pPr>
              <w:rPr>
                <w:rFonts w:ascii="HGSｺﾞｼｯｸM" w:eastAsia="HGSｺﾞｼｯｸM" w:hAnsiTheme="minorEastAsia"/>
                <w:sz w:val="22"/>
              </w:rPr>
            </w:pPr>
            <w:r w:rsidRPr="002B575A">
              <w:rPr>
                <w:rFonts w:ascii="HGSｺﾞｼｯｸM" w:eastAsia="HGSｺﾞｼｯｸM" w:hAnsiTheme="minorEastAsia" w:hint="eastAsia"/>
                <w:sz w:val="22"/>
              </w:rPr>
              <w:t>文化課</w:t>
            </w:r>
          </w:p>
        </w:tc>
        <w:tc>
          <w:tcPr>
            <w:tcW w:w="808" w:type="dxa"/>
          </w:tcPr>
          <w:p w:rsidR="00CD0741" w:rsidRPr="00CE293C" w:rsidRDefault="003870F3" w:rsidP="0003351C">
            <w:pPr>
              <w:widowControl/>
              <w:jc w:val="center"/>
              <w:rPr>
                <w:rFonts w:ascii="HGSｺﾞｼｯｸM" w:eastAsia="HGSｺﾞｼｯｸM" w:hAnsiTheme="minorEastAsia"/>
                <w:sz w:val="22"/>
              </w:rPr>
            </w:pPr>
            <w:r w:rsidRPr="00CE293C">
              <w:rPr>
                <w:rFonts w:ascii="HGSｺﾞｼｯｸM" w:eastAsia="HGSｺﾞｼｯｸM" w:hAnsiTheme="minorEastAsia" w:hint="eastAsia"/>
                <w:sz w:val="22"/>
              </w:rPr>
              <w:t>検討</w:t>
            </w:r>
          </w:p>
        </w:tc>
      </w:tr>
      <w:tr w:rsidR="00CD0741" w:rsidRPr="002B575A" w:rsidTr="0003351C">
        <w:trPr>
          <w:gridAfter w:val="1"/>
          <w:wAfter w:w="16" w:type="dxa"/>
          <w:trHeight w:val="58"/>
        </w:trPr>
        <w:tc>
          <w:tcPr>
            <w:tcW w:w="1890" w:type="dxa"/>
          </w:tcPr>
          <w:p w:rsidR="00CD0741" w:rsidRPr="002B575A" w:rsidRDefault="00CD0741"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その他ゆかり文化人の顕彰</w:t>
            </w:r>
          </w:p>
        </w:tc>
        <w:tc>
          <w:tcPr>
            <w:tcW w:w="5056" w:type="dxa"/>
            <w:gridSpan w:val="2"/>
          </w:tcPr>
          <w:p w:rsidR="00CD0741" w:rsidRPr="002B575A" w:rsidRDefault="00CD0741"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江連白潮(短歌)、猪野省三(児童文学)、島多訥朗(日本画)など、ゆかりの文化人</w:t>
            </w:r>
            <w:r w:rsidR="001A435A" w:rsidRPr="002B575A">
              <w:rPr>
                <w:rFonts w:ascii="HGSｺﾞｼｯｸM" w:eastAsia="HGSｺﾞｼｯｸM" w:hAnsiTheme="minorEastAsia" w:hint="eastAsia"/>
                <w:sz w:val="22"/>
              </w:rPr>
              <w:t>を</w:t>
            </w:r>
            <w:r w:rsidRPr="002B575A">
              <w:rPr>
                <w:rFonts w:ascii="HGSｺﾞｼｯｸM" w:eastAsia="HGSｺﾞｼｯｸM" w:hAnsiTheme="minorEastAsia" w:hint="eastAsia"/>
                <w:sz w:val="22"/>
              </w:rPr>
              <w:t>顕彰</w:t>
            </w:r>
            <w:r w:rsidR="001A435A" w:rsidRPr="002B575A">
              <w:rPr>
                <w:rFonts w:ascii="HGSｺﾞｼｯｸM" w:eastAsia="HGSｺﾞｼｯｸM" w:hAnsiTheme="minorEastAsia" w:hint="eastAsia"/>
                <w:sz w:val="22"/>
              </w:rPr>
              <w:t>し</w:t>
            </w:r>
            <w:r w:rsidRPr="002B575A">
              <w:rPr>
                <w:rFonts w:ascii="HGSｺﾞｼｯｸM" w:eastAsia="HGSｺﾞｼｯｸM" w:hAnsiTheme="minorEastAsia" w:hint="eastAsia"/>
                <w:sz w:val="22"/>
              </w:rPr>
              <w:t>ます。</w:t>
            </w:r>
          </w:p>
        </w:tc>
        <w:tc>
          <w:tcPr>
            <w:tcW w:w="2027" w:type="dxa"/>
          </w:tcPr>
          <w:p w:rsidR="002D3F1F" w:rsidRPr="002B575A" w:rsidRDefault="002D3F1F"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文化芸術団体</w:t>
            </w:r>
          </w:p>
          <w:p w:rsidR="00CD0741" w:rsidRPr="002B575A" w:rsidRDefault="00301977" w:rsidP="00CD0741">
            <w:pPr>
              <w:rPr>
                <w:rFonts w:ascii="HGSｺﾞｼｯｸM" w:eastAsia="HGSｺﾞｼｯｸM" w:hAnsiTheme="minorEastAsia"/>
                <w:sz w:val="22"/>
              </w:rPr>
            </w:pPr>
            <w:r w:rsidRPr="002B575A">
              <w:rPr>
                <w:rFonts w:ascii="HGSｺﾞｼｯｸM" w:eastAsia="HGSｺﾞｼｯｸM" w:hAnsiTheme="minorEastAsia" w:hint="eastAsia"/>
                <w:sz w:val="22"/>
              </w:rPr>
              <w:t>文化</w:t>
            </w:r>
            <w:r w:rsidR="00CD0741" w:rsidRPr="002B575A">
              <w:rPr>
                <w:rFonts w:ascii="HGSｺﾞｼｯｸM" w:eastAsia="HGSｺﾞｼｯｸM" w:hAnsiTheme="minorEastAsia" w:hint="eastAsia"/>
                <w:sz w:val="22"/>
              </w:rPr>
              <w:t>課</w:t>
            </w:r>
          </w:p>
        </w:tc>
        <w:tc>
          <w:tcPr>
            <w:tcW w:w="808" w:type="dxa"/>
          </w:tcPr>
          <w:p w:rsidR="00CD0741" w:rsidRPr="00CE293C" w:rsidRDefault="003870F3" w:rsidP="00E0680A">
            <w:pPr>
              <w:widowControl/>
              <w:jc w:val="center"/>
              <w:rPr>
                <w:rFonts w:ascii="HGSｺﾞｼｯｸM" w:eastAsia="HGSｺﾞｼｯｸM" w:hAnsiTheme="minorEastAsia"/>
                <w:sz w:val="22"/>
              </w:rPr>
            </w:pPr>
            <w:r w:rsidRPr="00CE293C">
              <w:rPr>
                <w:rFonts w:ascii="HGSｺﾞｼｯｸM" w:eastAsia="HGSｺﾞｼｯｸM" w:hAnsiTheme="minorEastAsia" w:hint="eastAsia"/>
                <w:sz w:val="22"/>
              </w:rPr>
              <w:t>検討</w:t>
            </w:r>
          </w:p>
        </w:tc>
      </w:tr>
      <w:tr w:rsidR="006102D0" w:rsidRPr="002B575A" w:rsidTr="0003351C">
        <w:trPr>
          <w:trHeight w:val="667"/>
        </w:trPr>
        <w:tc>
          <w:tcPr>
            <w:tcW w:w="9797" w:type="dxa"/>
            <w:gridSpan w:val="6"/>
            <w:tcBorders>
              <w:top w:val="nil"/>
              <w:left w:val="nil"/>
              <w:right w:val="nil"/>
            </w:tcBorders>
            <w:vAlign w:val="center"/>
          </w:tcPr>
          <w:p w:rsidR="006102D0" w:rsidRPr="002B575A" w:rsidRDefault="006102D0" w:rsidP="006102D0">
            <w:pPr>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lastRenderedPageBreak/>
              <w:t>（４）郷土芸能の活用</w:t>
            </w:r>
          </w:p>
          <w:p w:rsidR="006102D0" w:rsidRPr="002B575A" w:rsidRDefault="006102D0" w:rsidP="00DF0419">
            <w:pPr>
              <w:spacing w:beforeLines="50" w:before="168"/>
              <w:ind w:leftChars="96" w:left="193" w:firstLineChars="107" w:firstLine="226"/>
              <w:rPr>
                <w:rFonts w:ascii="HGSｺﾞｼｯｸM" w:eastAsia="HGSｺﾞｼｯｸM"/>
                <w:sz w:val="22"/>
              </w:rPr>
            </w:pPr>
            <w:r w:rsidRPr="002B575A">
              <w:rPr>
                <w:rFonts w:ascii="HGSｺﾞｼｯｸM" w:eastAsia="HGSｺﾞｼｯｸM" w:hint="eastAsia"/>
                <w:sz w:val="22"/>
              </w:rPr>
              <w:t>鹿沼市には、奈佐原文楽や発光路の強飯式をはじめ、獅子舞や神楽、お囃子など多彩な郷土芸能が伝承されています。これらは、地域コミュニティの核として、また世代間交流の場として重要な役割を担っています。これら郷土芸能への理解を高め、活動を活性化する方策を実施します。</w:t>
            </w:r>
          </w:p>
          <w:p w:rsidR="006102D0" w:rsidRPr="002B575A" w:rsidRDefault="006102D0" w:rsidP="00DF0419">
            <w:pPr>
              <w:spacing w:beforeLines="50" w:before="168"/>
              <w:rPr>
                <w:rFonts w:ascii="HGSｺﾞｼｯｸM" w:eastAsia="HGSｺﾞｼｯｸM"/>
                <w:sz w:val="22"/>
              </w:rPr>
            </w:pPr>
            <w:r w:rsidRPr="002B575A">
              <w:rPr>
                <w:rFonts w:ascii="HGSｺﾞｼｯｸM" w:eastAsia="HGSｺﾞｼｯｸM" w:hint="eastAsia"/>
                <w:sz w:val="22"/>
              </w:rPr>
              <w:t>【施策の展開】</w:t>
            </w:r>
          </w:p>
          <w:p w:rsidR="006102D0" w:rsidRPr="002B575A" w:rsidRDefault="006102D0" w:rsidP="006102D0">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郷土芸能へ関心を高める事業の展開</w:t>
            </w:r>
          </w:p>
          <w:p w:rsidR="006102D0" w:rsidRPr="002B575A" w:rsidRDefault="006102D0" w:rsidP="00DF0419">
            <w:pPr>
              <w:spacing w:afterLines="50" w:after="168"/>
              <w:ind w:firstLineChars="200" w:firstLine="423"/>
              <w:rPr>
                <w:rFonts w:ascii="HGSｺﾞｼｯｸM" w:eastAsia="HGSｺﾞｼｯｸM"/>
                <w:sz w:val="22"/>
              </w:rPr>
            </w:pPr>
            <w:r w:rsidRPr="002B575A">
              <w:rPr>
                <w:rFonts w:ascii="HGSｺﾞｼｯｸM" w:eastAsia="HGSｺﾞｼｯｸM" w:hint="eastAsia"/>
                <w:sz w:val="22"/>
              </w:rPr>
              <w:t>市民の郷土芸能への理解を高め、継承団体の発表の場を確保するための事業を開催します。</w:t>
            </w:r>
          </w:p>
        </w:tc>
      </w:tr>
      <w:tr w:rsidR="00670323" w:rsidRPr="002B575A" w:rsidTr="0003351C">
        <w:trPr>
          <w:trHeight w:val="667"/>
        </w:trPr>
        <w:tc>
          <w:tcPr>
            <w:tcW w:w="1890" w:type="dxa"/>
            <w:vAlign w:val="center"/>
          </w:tcPr>
          <w:p w:rsidR="00670323" w:rsidRPr="002B575A" w:rsidRDefault="00670323" w:rsidP="00670323">
            <w:pPr>
              <w:jc w:val="center"/>
              <w:rPr>
                <w:rFonts w:ascii="HGSｺﾞｼｯｸM" w:eastAsia="HGSｺﾞｼｯｸM"/>
                <w:sz w:val="22"/>
              </w:rPr>
            </w:pPr>
            <w:r w:rsidRPr="002B575A">
              <w:rPr>
                <w:rFonts w:ascii="HGSｺﾞｼｯｸM" w:eastAsia="HGSｺﾞｼｯｸM" w:hint="eastAsia"/>
                <w:sz w:val="22"/>
              </w:rPr>
              <w:t>取り組み</w:t>
            </w:r>
          </w:p>
        </w:tc>
        <w:tc>
          <w:tcPr>
            <w:tcW w:w="4181" w:type="dxa"/>
            <w:vAlign w:val="center"/>
          </w:tcPr>
          <w:p w:rsidR="00670323" w:rsidRPr="002B575A" w:rsidRDefault="00670323" w:rsidP="00E27BDF">
            <w:pPr>
              <w:ind w:firstLineChars="200" w:firstLine="423"/>
              <w:jc w:val="center"/>
              <w:rPr>
                <w:rFonts w:ascii="HGSｺﾞｼｯｸM" w:eastAsia="HGSｺﾞｼｯｸM"/>
                <w:sz w:val="22"/>
              </w:rPr>
            </w:pPr>
            <w:r w:rsidRPr="002B575A">
              <w:rPr>
                <w:rFonts w:ascii="HGSｺﾞｼｯｸM" w:eastAsia="HGSｺﾞｼｯｸM" w:hint="eastAsia"/>
                <w:sz w:val="22"/>
              </w:rPr>
              <w:t>内　　　　　　　容</w:t>
            </w:r>
          </w:p>
        </w:tc>
        <w:tc>
          <w:tcPr>
            <w:tcW w:w="2902" w:type="dxa"/>
            <w:gridSpan w:val="2"/>
            <w:vAlign w:val="center"/>
          </w:tcPr>
          <w:p w:rsidR="00670323" w:rsidRPr="002B575A" w:rsidRDefault="00301977" w:rsidP="00D3727E">
            <w:pPr>
              <w:jc w:val="center"/>
              <w:rPr>
                <w:rFonts w:ascii="HGSｺﾞｼｯｸM" w:eastAsia="HGSｺﾞｼｯｸM"/>
                <w:sz w:val="22"/>
              </w:rPr>
            </w:pPr>
            <w:r w:rsidRPr="002B575A">
              <w:rPr>
                <w:rFonts w:ascii="HGSｺﾞｼｯｸM" w:eastAsia="HGSｺﾞｼｯｸM" w:hint="eastAsia"/>
                <w:sz w:val="22"/>
              </w:rPr>
              <w:t>主</w:t>
            </w:r>
            <w:r w:rsidR="00670323" w:rsidRPr="002B575A">
              <w:rPr>
                <w:rFonts w:ascii="HGSｺﾞｼｯｸM" w:eastAsia="HGSｺﾞｼｯｸM" w:hint="eastAsia"/>
                <w:sz w:val="22"/>
              </w:rPr>
              <w:t>体</w:t>
            </w:r>
            <w:r w:rsidR="00D3727E" w:rsidRPr="002B575A">
              <w:rPr>
                <w:rFonts w:ascii="HGSｺﾞｼｯｸM" w:eastAsia="HGSｺﾞｼｯｸM" w:hint="eastAsia"/>
                <w:sz w:val="22"/>
              </w:rPr>
              <w:t>・</w:t>
            </w:r>
            <w:r w:rsidRPr="002B575A">
              <w:rPr>
                <w:rFonts w:ascii="HGSｺﾞｼｯｸM" w:eastAsia="HGSｺﾞｼｯｸM" w:hint="eastAsia"/>
                <w:sz w:val="22"/>
              </w:rPr>
              <w:t>主管課</w:t>
            </w:r>
          </w:p>
        </w:tc>
        <w:tc>
          <w:tcPr>
            <w:tcW w:w="824" w:type="dxa"/>
            <w:gridSpan w:val="2"/>
            <w:vAlign w:val="center"/>
          </w:tcPr>
          <w:p w:rsidR="00670323" w:rsidRPr="002B575A" w:rsidRDefault="00670323" w:rsidP="00CE293C">
            <w:pPr>
              <w:jc w:val="center"/>
              <w:rPr>
                <w:rFonts w:ascii="HGSｺﾞｼｯｸM" w:eastAsia="HGSｺﾞｼｯｸM"/>
                <w:sz w:val="22"/>
              </w:rPr>
            </w:pPr>
            <w:r w:rsidRPr="002B575A">
              <w:rPr>
                <w:rFonts w:ascii="HGSｺﾞｼｯｸM" w:eastAsia="HGSｺﾞｼｯｸM" w:hint="eastAsia"/>
                <w:sz w:val="22"/>
              </w:rPr>
              <w:t>方針</w:t>
            </w:r>
          </w:p>
        </w:tc>
      </w:tr>
      <w:tr w:rsidR="00670323" w:rsidRPr="002B575A" w:rsidTr="0003351C">
        <w:trPr>
          <w:trHeight w:val="987"/>
        </w:trPr>
        <w:tc>
          <w:tcPr>
            <w:tcW w:w="1890" w:type="dxa"/>
          </w:tcPr>
          <w:p w:rsidR="00670323" w:rsidRPr="002B575A" w:rsidRDefault="00670323" w:rsidP="00670323">
            <w:pPr>
              <w:rPr>
                <w:rFonts w:ascii="HGSｺﾞｼｯｸM" w:eastAsia="HGSｺﾞｼｯｸM"/>
                <w:sz w:val="22"/>
              </w:rPr>
            </w:pPr>
            <w:r w:rsidRPr="002B575A">
              <w:rPr>
                <w:rFonts w:ascii="HGSｺﾞｼｯｸM" w:eastAsia="HGSｺﾞｼｯｸM" w:hint="eastAsia"/>
                <w:sz w:val="22"/>
              </w:rPr>
              <w:t>郷土芸能まつりの開催</w:t>
            </w:r>
          </w:p>
        </w:tc>
        <w:tc>
          <w:tcPr>
            <w:tcW w:w="4181" w:type="dxa"/>
          </w:tcPr>
          <w:p w:rsidR="00670323" w:rsidRPr="002B575A" w:rsidRDefault="00670323" w:rsidP="00EF6C31">
            <w:pPr>
              <w:jc w:val="left"/>
              <w:rPr>
                <w:rFonts w:ascii="HGSｺﾞｼｯｸM" w:eastAsia="HGSｺﾞｼｯｸM"/>
                <w:sz w:val="22"/>
              </w:rPr>
            </w:pPr>
            <w:r w:rsidRPr="002B575A">
              <w:rPr>
                <w:rFonts w:ascii="HGSｺﾞｼｯｸM" w:eastAsia="HGSｺﾞｼｯｸM" w:hint="eastAsia"/>
                <w:sz w:val="22"/>
              </w:rPr>
              <w:t>市内の郷土芸能を市民文化センターで上演</w:t>
            </w:r>
            <w:r w:rsidR="00221247">
              <w:rPr>
                <w:rFonts w:ascii="HGSｺﾞｼｯｸM" w:eastAsia="HGSｺﾞｼｯｸM" w:hint="eastAsia"/>
                <w:sz w:val="22"/>
              </w:rPr>
              <w:t>することで</w:t>
            </w:r>
            <w:r w:rsidRPr="002B575A">
              <w:rPr>
                <w:rFonts w:ascii="HGSｺﾞｼｯｸM" w:eastAsia="HGSｺﾞｼｯｸM" w:hint="eastAsia"/>
                <w:sz w:val="22"/>
              </w:rPr>
              <w:t>、</w:t>
            </w:r>
            <w:r w:rsidR="00EF6C31">
              <w:rPr>
                <w:rFonts w:ascii="HGSｺﾞｼｯｸM" w:eastAsia="HGSｺﾞｼｯｸM" w:hint="eastAsia"/>
                <w:sz w:val="22"/>
              </w:rPr>
              <w:t>鑑賞と発表の</w:t>
            </w:r>
            <w:r w:rsidR="00EF6C31" w:rsidRPr="002B575A">
              <w:rPr>
                <w:rFonts w:ascii="HGSｺﾞｼｯｸM" w:eastAsia="HGSｺﾞｼｯｸM" w:hint="eastAsia"/>
                <w:sz w:val="22"/>
              </w:rPr>
              <w:t>機会</w:t>
            </w:r>
            <w:r w:rsidR="00EF6C31">
              <w:rPr>
                <w:rFonts w:ascii="HGSｺﾞｼｯｸM" w:eastAsia="HGSｺﾞｼｯｸM" w:hint="eastAsia"/>
                <w:sz w:val="22"/>
              </w:rPr>
              <w:t>を提供する</w:t>
            </w:r>
            <w:r w:rsidR="00221247">
              <w:rPr>
                <w:rFonts w:ascii="HGSｺﾞｼｯｸM" w:eastAsia="HGSｺﾞｼｯｸM" w:hint="eastAsia"/>
                <w:sz w:val="22"/>
              </w:rPr>
              <w:t>とともに、</w:t>
            </w:r>
            <w:r w:rsidR="00527CAE" w:rsidRPr="00527CAE">
              <w:rPr>
                <w:rFonts w:ascii="HGPｺﾞｼｯｸM" w:eastAsia="HGPｺﾞｼｯｸM" w:hAnsi="Arial" w:cs="Arial" w:hint="eastAsia"/>
                <w:bCs/>
                <w:sz w:val="22"/>
              </w:rPr>
              <w:t>伝統芸能</w:t>
            </w:r>
            <w:r w:rsidR="00527CAE" w:rsidRPr="00527CAE">
              <w:rPr>
                <w:rFonts w:ascii="HGPｺﾞｼｯｸM" w:eastAsia="HGPｺﾞｼｯｸM" w:hAnsi="Arial" w:cs="Arial" w:hint="eastAsia"/>
                <w:sz w:val="22"/>
              </w:rPr>
              <w:t>の保存</w:t>
            </w:r>
            <w:r w:rsidR="00EF6C31">
              <w:rPr>
                <w:rFonts w:ascii="HGPｺﾞｼｯｸM" w:eastAsia="HGPｺﾞｼｯｸM" w:hAnsi="Arial" w:cs="Arial" w:hint="eastAsia"/>
                <w:sz w:val="22"/>
              </w:rPr>
              <w:t>と、</w:t>
            </w:r>
            <w:r w:rsidR="00527CAE" w:rsidRPr="00527CAE">
              <w:rPr>
                <w:rFonts w:ascii="HGPｺﾞｼｯｸM" w:eastAsia="HGPｺﾞｼｯｸM" w:hAnsi="Arial" w:cs="Arial" w:hint="eastAsia"/>
                <w:sz w:val="22"/>
              </w:rPr>
              <w:t>その未来を担う人材育成</w:t>
            </w:r>
            <w:r w:rsidR="000A4504">
              <w:rPr>
                <w:rFonts w:ascii="HGSｺﾞｼｯｸM" w:eastAsia="HGSｺﾞｼｯｸM" w:hint="eastAsia"/>
                <w:sz w:val="22"/>
              </w:rPr>
              <w:t>を</w:t>
            </w:r>
            <w:r w:rsidR="00EF6C31">
              <w:rPr>
                <w:rFonts w:ascii="HGSｺﾞｼｯｸM" w:eastAsia="HGSｺﾞｼｯｸM" w:hint="eastAsia"/>
                <w:sz w:val="22"/>
              </w:rPr>
              <w:t>支援</w:t>
            </w:r>
            <w:r w:rsidR="000A4504">
              <w:rPr>
                <w:rFonts w:ascii="HGSｺﾞｼｯｸM" w:eastAsia="HGSｺﾞｼｯｸM" w:hint="eastAsia"/>
                <w:sz w:val="22"/>
              </w:rPr>
              <w:t>します</w:t>
            </w:r>
            <w:r w:rsidR="00EF6C31">
              <w:rPr>
                <w:rFonts w:ascii="HGSｺﾞｼｯｸM" w:eastAsia="HGSｺﾞｼｯｸM" w:hint="eastAsia"/>
                <w:sz w:val="22"/>
              </w:rPr>
              <w:t>。</w:t>
            </w:r>
          </w:p>
        </w:tc>
        <w:tc>
          <w:tcPr>
            <w:tcW w:w="2902" w:type="dxa"/>
            <w:gridSpan w:val="2"/>
          </w:tcPr>
          <w:p w:rsidR="0059207B" w:rsidRPr="002B575A" w:rsidRDefault="0059207B" w:rsidP="00670323">
            <w:pPr>
              <w:widowControl/>
              <w:rPr>
                <w:rFonts w:ascii="HGSｺﾞｼｯｸM" w:eastAsia="HGSｺﾞｼｯｸM" w:hAnsiTheme="minorEastAsia"/>
                <w:kern w:val="0"/>
                <w:sz w:val="22"/>
              </w:rPr>
            </w:pPr>
            <w:r w:rsidRPr="009C055D">
              <w:rPr>
                <w:rFonts w:ascii="HGSｺﾞｼｯｸM" w:eastAsia="HGSｺﾞｼｯｸM" w:hAnsiTheme="minorEastAsia" w:hint="eastAsia"/>
                <w:w w:val="60"/>
                <w:kern w:val="0"/>
                <w:sz w:val="22"/>
                <w:fitText w:val="2237" w:id="561790976"/>
              </w:rPr>
              <w:t>(公財)かぬま文化・スポーツ振興財</w:t>
            </w:r>
            <w:r w:rsidRPr="009C055D">
              <w:rPr>
                <w:rFonts w:ascii="HGSｺﾞｼｯｸM" w:eastAsia="HGSｺﾞｼｯｸM" w:hAnsiTheme="minorEastAsia" w:hint="eastAsia"/>
                <w:spacing w:val="112"/>
                <w:w w:val="60"/>
                <w:kern w:val="0"/>
                <w:sz w:val="22"/>
                <w:fitText w:val="2237" w:id="561790976"/>
              </w:rPr>
              <w:t>団</w:t>
            </w:r>
          </w:p>
          <w:p w:rsidR="002D3F1F" w:rsidRPr="002B575A" w:rsidRDefault="002D3F1F" w:rsidP="00670323">
            <w:pPr>
              <w:widowControl/>
              <w:rPr>
                <w:rFonts w:ascii="HGSｺﾞｼｯｸM" w:eastAsia="HGSｺﾞｼｯｸM"/>
                <w:sz w:val="22"/>
              </w:rPr>
            </w:pPr>
            <w:r w:rsidRPr="002B575A">
              <w:rPr>
                <w:rFonts w:ascii="HGSｺﾞｼｯｸM" w:eastAsia="HGSｺﾞｼｯｸM" w:hint="eastAsia"/>
                <w:sz w:val="22"/>
              </w:rPr>
              <w:t>文化課</w:t>
            </w:r>
          </w:p>
          <w:p w:rsidR="00670323" w:rsidRPr="002B575A" w:rsidRDefault="00670323" w:rsidP="0059207B">
            <w:pPr>
              <w:widowControl/>
              <w:ind w:left="686" w:hangingChars="400" w:hanging="686"/>
              <w:rPr>
                <w:rFonts w:ascii="HGSｺﾞｼｯｸM" w:eastAsia="HGSｺﾞｼｯｸM"/>
                <w:sz w:val="18"/>
                <w:szCs w:val="18"/>
              </w:rPr>
            </w:pPr>
          </w:p>
        </w:tc>
        <w:tc>
          <w:tcPr>
            <w:tcW w:w="824" w:type="dxa"/>
            <w:gridSpan w:val="2"/>
          </w:tcPr>
          <w:p w:rsidR="00670323" w:rsidRPr="00CE293C" w:rsidRDefault="00670323" w:rsidP="00E0680A">
            <w:pPr>
              <w:widowControl/>
              <w:jc w:val="center"/>
              <w:rPr>
                <w:rFonts w:ascii="HGSｺﾞｼｯｸM" w:eastAsia="HGSｺﾞｼｯｸM"/>
                <w:sz w:val="22"/>
              </w:rPr>
            </w:pPr>
            <w:r w:rsidRPr="00CE293C">
              <w:rPr>
                <w:rFonts w:ascii="HGSｺﾞｼｯｸM" w:eastAsia="HGSｺﾞｼｯｸM" w:hint="eastAsia"/>
                <w:sz w:val="22"/>
              </w:rPr>
              <w:t>継続</w:t>
            </w:r>
          </w:p>
        </w:tc>
      </w:tr>
      <w:tr w:rsidR="00670323" w:rsidRPr="002B575A" w:rsidTr="0003351C">
        <w:trPr>
          <w:trHeight w:val="645"/>
        </w:trPr>
        <w:tc>
          <w:tcPr>
            <w:tcW w:w="1890" w:type="dxa"/>
          </w:tcPr>
          <w:p w:rsidR="00670323" w:rsidRPr="002B575A" w:rsidRDefault="00670323" w:rsidP="00670323">
            <w:pPr>
              <w:rPr>
                <w:rFonts w:ascii="HGSｺﾞｼｯｸM" w:eastAsia="HGSｺﾞｼｯｸM"/>
                <w:sz w:val="22"/>
              </w:rPr>
            </w:pPr>
            <w:r w:rsidRPr="002B575A">
              <w:rPr>
                <w:rFonts w:ascii="HGSｺﾞｼｯｸM" w:eastAsia="HGSｺﾞｼｯｸM" w:hint="eastAsia"/>
                <w:sz w:val="22"/>
              </w:rPr>
              <w:t>学校現場での普及活動</w:t>
            </w:r>
          </w:p>
        </w:tc>
        <w:tc>
          <w:tcPr>
            <w:tcW w:w="4181" w:type="dxa"/>
          </w:tcPr>
          <w:p w:rsidR="00670323" w:rsidRPr="002B575A" w:rsidRDefault="00670323" w:rsidP="007806D3">
            <w:pPr>
              <w:jc w:val="left"/>
              <w:rPr>
                <w:rFonts w:ascii="HGSｺﾞｼｯｸM" w:eastAsia="HGSｺﾞｼｯｸM"/>
                <w:sz w:val="22"/>
              </w:rPr>
            </w:pPr>
            <w:r w:rsidRPr="002B575A">
              <w:rPr>
                <w:rFonts w:ascii="HGSｺﾞｼｯｸM" w:eastAsia="HGSｺﾞｼｯｸM" w:hint="eastAsia"/>
                <w:sz w:val="22"/>
              </w:rPr>
              <w:t>地元の小中学校を舞台に、郷土芸能の体験学習を実施します。</w:t>
            </w:r>
          </w:p>
        </w:tc>
        <w:tc>
          <w:tcPr>
            <w:tcW w:w="2902" w:type="dxa"/>
            <w:gridSpan w:val="2"/>
          </w:tcPr>
          <w:p w:rsidR="002D3F1F" w:rsidRPr="002B575A" w:rsidRDefault="002D3F1F" w:rsidP="00670323">
            <w:pPr>
              <w:rPr>
                <w:rFonts w:ascii="HGSｺﾞｼｯｸM" w:eastAsia="HGSｺﾞｼｯｸM"/>
                <w:sz w:val="22"/>
              </w:rPr>
            </w:pPr>
            <w:r w:rsidRPr="002B575A">
              <w:rPr>
                <w:rFonts w:ascii="HGSｺﾞｼｯｸM" w:eastAsia="HGSｺﾞｼｯｸM" w:hint="eastAsia"/>
                <w:sz w:val="22"/>
              </w:rPr>
              <w:t>伝承団体</w:t>
            </w:r>
          </w:p>
          <w:p w:rsidR="00670323" w:rsidRPr="002B575A" w:rsidRDefault="00670323" w:rsidP="00670323">
            <w:pPr>
              <w:rPr>
                <w:rFonts w:ascii="HGSｺﾞｼｯｸM" w:eastAsia="HGSｺﾞｼｯｸM"/>
                <w:sz w:val="22"/>
              </w:rPr>
            </w:pPr>
            <w:r w:rsidRPr="002B575A">
              <w:rPr>
                <w:rFonts w:ascii="HGSｺﾞｼｯｸM" w:eastAsia="HGSｺﾞｼｯｸM" w:hint="eastAsia"/>
                <w:sz w:val="22"/>
              </w:rPr>
              <w:t>学校教育課</w:t>
            </w:r>
          </w:p>
        </w:tc>
        <w:tc>
          <w:tcPr>
            <w:tcW w:w="824" w:type="dxa"/>
            <w:gridSpan w:val="2"/>
          </w:tcPr>
          <w:p w:rsidR="00670323" w:rsidRPr="00CE293C" w:rsidRDefault="00DE0633" w:rsidP="00E0680A">
            <w:pPr>
              <w:jc w:val="center"/>
              <w:rPr>
                <w:rFonts w:ascii="HGSｺﾞｼｯｸM" w:eastAsia="HGSｺﾞｼｯｸM"/>
                <w:sz w:val="22"/>
              </w:rPr>
            </w:pPr>
            <w:r>
              <w:rPr>
                <w:rFonts w:ascii="HGSｺﾞｼｯｸM" w:eastAsia="HGSｺﾞｼｯｸM" w:hAnsiTheme="minorEastAsia" w:hint="eastAsia"/>
                <w:sz w:val="22"/>
              </w:rPr>
              <w:t>継続</w:t>
            </w:r>
          </w:p>
        </w:tc>
      </w:tr>
    </w:tbl>
    <w:p w:rsidR="00441738" w:rsidRDefault="000A4504" w:rsidP="0003351C">
      <w:pPr>
        <w:widowControl/>
        <w:ind w:firstLineChars="280" w:firstLine="564"/>
        <w:rPr>
          <w:rFonts w:ascii="HGSｺﾞｼｯｸM" w:eastAsia="HGSｺﾞｼｯｸM"/>
          <w:sz w:val="24"/>
          <w:szCs w:val="24"/>
        </w:rPr>
      </w:pPr>
      <w:r>
        <w:rPr>
          <w:noProof/>
        </w:rPr>
        <w:drawing>
          <wp:anchor distT="0" distB="0" distL="114300" distR="114300" simplePos="0" relativeHeight="251748352" behindDoc="0" locked="0" layoutInCell="1" allowOverlap="1">
            <wp:simplePos x="0" y="0"/>
            <wp:positionH relativeFrom="column">
              <wp:posOffset>422910</wp:posOffset>
            </wp:positionH>
            <wp:positionV relativeFrom="paragraph">
              <wp:posOffset>137795</wp:posOffset>
            </wp:positionV>
            <wp:extent cx="2238375" cy="2847975"/>
            <wp:effectExtent l="19050" t="0" r="9525" b="0"/>
            <wp:wrapNone/>
            <wp:docPr id="31" name="図 14" descr="C:\Users\k0014648\AppData\Local\Microsoft\Windows\Temporary Internet Files\Content.Word\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0014648\AppData\Local\Microsoft\Windows\Temporary Internet Files\Content.Word\IMG_36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8375" cy="2847975"/>
                    </a:xfrm>
                    <a:prstGeom prst="rect">
                      <a:avLst/>
                    </a:prstGeom>
                    <a:ln>
                      <a:noFill/>
                    </a:ln>
                    <a:effectLst>
                      <a:softEdge rad="112500"/>
                    </a:effectLst>
                  </pic:spPr>
                </pic:pic>
              </a:graphicData>
            </a:graphic>
          </wp:anchor>
        </w:drawing>
      </w:r>
      <w:r w:rsidR="00EF6C31">
        <w:rPr>
          <w:noProof/>
        </w:rPr>
        <w:drawing>
          <wp:anchor distT="0" distB="0" distL="114300" distR="114300" simplePos="0" relativeHeight="251749376" behindDoc="0" locked="0" layoutInCell="1" allowOverlap="1">
            <wp:simplePos x="0" y="0"/>
            <wp:positionH relativeFrom="column">
              <wp:posOffset>3918585</wp:posOffset>
            </wp:positionH>
            <wp:positionV relativeFrom="paragraph">
              <wp:posOffset>137795</wp:posOffset>
            </wp:positionV>
            <wp:extent cx="2166620" cy="2924175"/>
            <wp:effectExtent l="19050" t="0" r="5080" b="0"/>
            <wp:wrapNone/>
            <wp:docPr id="32" name="図 18" descr="F:\文化財写真\01.鹿ノ入の獅子舞　H11.11.2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文化財写真\01.鹿ノ入の獅子舞　H11.11.23\0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6620" cy="2924175"/>
                    </a:xfrm>
                    <a:prstGeom prst="rect">
                      <a:avLst/>
                    </a:prstGeom>
                    <a:ln>
                      <a:noFill/>
                    </a:ln>
                    <a:effectLst>
                      <a:softEdge rad="112500"/>
                    </a:effectLst>
                  </pic:spPr>
                </pic:pic>
              </a:graphicData>
            </a:graphic>
          </wp:anchor>
        </w:drawing>
      </w:r>
      <w:r w:rsidR="00FB7BB3">
        <w:rPr>
          <w:rFonts w:ascii="HGSｺﾞｼｯｸM" w:eastAsia="HGSｺﾞｼｯｸM" w:hint="eastAsia"/>
          <w:sz w:val="24"/>
          <w:szCs w:val="24"/>
        </w:rPr>
        <w:t xml:space="preserve">　　　　　</w:t>
      </w:r>
    </w:p>
    <w:p w:rsidR="00FB7BB3" w:rsidRDefault="00FB7BB3"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9C055D" w:rsidP="00D7598D">
      <w:pPr>
        <w:widowControl/>
        <w:jc w:val="center"/>
        <w:rPr>
          <w:rFonts w:ascii="HGSｺﾞｼｯｸM" w:eastAsia="HGSｺﾞｼｯｸM"/>
          <w:sz w:val="24"/>
          <w:szCs w:val="24"/>
        </w:rPr>
      </w:pPr>
      <w:r>
        <w:rPr>
          <w:rFonts w:ascii="HGSｺﾞｼｯｸM" w:eastAsia="HGSｺﾞｼｯｸM"/>
          <w:noProof/>
          <w:sz w:val="24"/>
          <w:szCs w:val="24"/>
        </w:rPr>
        <w:pict>
          <v:shape id="Text Box 105" o:spid="_x0000_s1040" type="#_x0000_t202" style="position:absolute;left:0;text-align:left;margin-left:348.05pt;margin-top:15.8pt;width:105.9pt;height:24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" filled="f" stroked="f">
            <v:textbox style="mso-fit-shape-to-text:t">
              <w:txbxContent>
                <w:p w:rsidR="006B306B" w:rsidRPr="00E550F5" w:rsidRDefault="006B306B">
                  <w:pPr>
                    <w:rPr>
                      <w:szCs w:val="21"/>
                    </w:rPr>
                  </w:pPr>
                  <w:r>
                    <w:rPr>
                      <w:rFonts w:ascii="HGSｺﾞｼｯｸM" w:eastAsia="HGSｺﾞｼｯｸM" w:hint="eastAsia"/>
                      <w:szCs w:val="21"/>
                    </w:rPr>
                    <w:t>鹿ノ入の獅子舞</w:t>
                  </w:r>
                </w:p>
              </w:txbxContent>
            </v:textbox>
          </v:shape>
        </w:pict>
      </w:r>
      <w:r>
        <w:rPr>
          <w:rFonts w:ascii="HGSｺﾞｼｯｸM" w:eastAsia="HGSｺﾞｼｯｸM"/>
          <w:noProof/>
          <w:sz w:val="24"/>
          <w:szCs w:val="24"/>
        </w:rPr>
        <w:pict>
          <v:shape id="Text Box 101" o:spid="_x0000_s1041" type="#_x0000_t202" style="position:absolute;left:0;text-align:left;margin-left:86.35pt;margin-top:16pt;width:90.95pt;height:24pt;z-index:2516910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" filled="f" stroked="f">
            <v:textbox style="mso-fit-shape-to-text:t">
              <w:txbxContent>
                <w:p w:rsidR="006B306B" w:rsidRPr="00E550F5" w:rsidRDefault="006B306B">
                  <w:pPr>
                    <w:rPr>
                      <w:szCs w:val="21"/>
                    </w:rPr>
                  </w:pPr>
                  <w:r w:rsidRPr="00E550F5">
                    <w:rPr>
                      <w:rFonts w:ascii="HGSｺﾞｼｯｸM" w:eastAsia="HGSｺﾞｼｯｸM" w:hint="eastAsia"/>
                      <w:szCs w:val="21"/>
                    </w:rPr>
                    <w:t>発光路の強飯式</w:t>
                  </w:r>
                </w:p>
              </w:txbxContent>
            </v:textbox>
          </v:shape>
        </w:pict>
      </w:r>
    </w:p>
    <w:p w:rsidR="0003351C" w:rsidRDefault="0003351C" w:rsidP="00D7598D">
      <w:pPr>
        <w:widowControl/>
        <w:jc w:val="center"/>
        <w:rPr>
          <w:rFonts w:ascii="HGSｺﾞｼｯｸM" w:eastAsia="HGSｺﾞｼｯｸM"/>
          <w:sz w:val="24"/>
          <w:szCs w:val="24"/>
        </w:rPr>
      </w:pPr>
    </w:p>
    <w:p w:rsidR="0003351C" w:rsidRDefault="00EF6C31" w:rsidP="00D7598D">
      <w:pPr>
        <w:widowControl/>
        <w:jc w:val="center"/>
        <w:rPr>
          <w:rFonts w:ascii="HGSｺﾞｼｯｸM" w:eastAsia="HGSｺﾞｼｯｸM"/>
          <w:sz w:val="24"/>
          <w:szCs w:val="24"/>
        </w:rPr>
      </w:pPr>
      <w:r>
        <w:rPr>
          <w:rFonts w:ascii="HGSｺﾞｼｯｸM" w:eastAsia="HGSｺﾞｼｯｸM"/>
          <w:noProof/>
          <w:sz w:val="24"/>
          <w:szCs w:val="24"/>
        </w:rPr>
        <w:drawing>
          <wp:anchor distT="0" distB="0" distL="114300" distR="114300" simplePos="0" relativeHeight="251747328" behindDoc="0" locked="0" layoutInCell="1" allowOverlap="1">
            <wp:simplePos x="0" y="0"/>
            <wp:positionH relativeFrom="column">
              <wp:posOffset>1708785</wp:posOffset>
            </wp:positionH>
            <wp:positionV relativeFrom="paragraph">
              <wp:posOffset>80645</wp:posOffset>
            </wp:positionV>
            <wp:extent cx="3076575" cy="2305050"/>
            <wp:effectExtent l="19050" t="0" r="9525" b="0"/>
            <wp:wrapNone/>
            <wp:docPr id="34" name="図 20" descr="\\03fileserver\25年度\70教育委員会事務局\05文化課\Ｂ文化振興係\個人\青木\お囃子写真\P119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fileserver\25年度\70教育委員会事務局\05文化課\Ｂ文化振興係\個人\青木\お囃子写真\P11951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ln>
                      <a:noFill/>
                    </a:ln>
                    <a:effectLst>
                      <a:softEdge rad="112500"/>
                    </a:effectLst>
                  </pic:spPr>
                </pic:pic>
              </a:graphicData>
            </a:graphic>
          </wp:anchor>
        </w:drawing>
      </w: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Default="0003351C" w:rsidP="00D7598D">
      <w:pPr>
        <w:widowControl/>
        <w:jc w:val="center"/>
        <w:rPr>
          <w:rFonts w:ascii="HGSｺﾞｼｯｸM" w:eastAsia="HGSｺﾞｼｯｸM"/>
          <w:sz w:val="24"/>
          <w:szCs w:val="24"/>
        </w:rPr>
      </w:pPr>
    </w:p>
    <w:p w:rsidR="0003351C" w:rsidRPr="002B575A" w:rsidRDefault="009C055D" w:rsidP="00D7598D">
      <w:pPr>
        <w:widowControl/>
        <w:jc w:val="center"/>
        <w:rPr>
          <w:rFonts w:ascii="HGSｺﾞｼｯｸM" w:eastAsia="HGSｺﾞｼｯｸM"/>
          <w:sz w:val="24"/>
          <w:szCs w:val="24"/>
        </w:rPr>
      </w:pPr>
      <w:r>
        <w:rPr>
          <w:rFonts w:ascii="HGSｺﾞｼｯｸM" w:eastAsia="HGSｺﾞｼｯｸM"/>
          <w:noProof/>
          <w:sz w:val="24"/>
          <w:szCs w:val="24"/>
        </w:rPr>
        <w:pict>
          <v:shape id="Text Box 106" o:spid="_x0000_s1042" type="#_x0000_t202" style="position:absolute;left:0;text-align:left;margin-left:231.3pt;margin-top:11pt;width:61.95pt;height:24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TuwIAAMI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" filled="f" stroked="f">
            <v:textbox style="mso-fit-shape-to-text:t">
              <w:txbxContent>
                <w:p w:rsidR="006B306B" w:rsidRPr="00E550F5" w:rsidRDefault="006B306B" w:rsidP="00221247">
                  <w:pPr>
                    <w:rPr>
                      <w:szCs w:val="21"/>
                    </w:rPr>
                  </w:pPr>
                  <w:r>
                    <w:rPr>
                      <w:rFonts w:ascii="HGSｺﾞｼｯｸM" w:eastAsia="HGSｺﾞｼｯｸM" w:hint="eastAsia"/>
                      <w:szCs w:val="21"/>
                    </w:rPr>
                    <w:t>お囃子</w:t>
                  </w:r>
                </w:p>
              </w:txbxContent>
            </v:textbox>
          </v:shape>
        </w:pict>
      </w:r>
    </w:p>
    <w:tbl>
      <w:tblPr>
        <w:tblpPr w:leftFromText="142" w:rightFromText="142" w:vertAnchor="text" w:horzAnchor="margin" w:tblpY="170"/>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54"/>
        <w:gridCol w:w="4682"/>
        <w:gridCol w:w="2512"/>
        <w:gridCol w:w="749"/>
      </w:tblGrid>
      <w:tr w:rsidR="00D40214" w:rsidRPr="002B575A" w:rsidTr="00D40214">
        <w:trPr>
          <w:trHeight w:val="653"/>
        </w:trPr>
        <w:tc>
          <w:tcPr>
            <w:tcW w:w="9797" w:type="dxa"/>
            <w:gridSpan w:val="4"/>
            <w:tcBorders>
              <w:top w:val="nil"/>
              <w:left w:val="nil"/>
              <w:right w:val="nil"/>
            </w:tcBorders>
            <w:vAlign w:val="center"/>
          </w:tcPr>
          <w:p w:rsidR="00D40214" w:rsidRPr="002B575A" w:rsidRDefault="00D40214" w:rsidP="00D40214">
            <w:pPr>
              <w:widowControl/>
              <w:jc w:val="left"/>
              <w:rPr>
                <w:rFonts w:ascii="HGSｺﾞｼｯｸM" w:eastAsia="HGSｺﾞｼｯｸM" w:hAnsiTheme="majorEastAsia"/>
                <w:b/>
                <w:sz w:val="32"/>
                <w:szCs w:val="32"/>
              </w:rPr>
            </w:pPr>
            <w:r w:rsidRPr="002B575A">
              <w:rPr>
                <w:rFonts w:ascii="HGSｺﾞｼｯｸM" w:eastAsia="HGSｺﾞｼｯｸM" w:hAnsiTheme="majorEastAsia" w:hint="eastAsia"/>
                <w:b/>
                <w:sz w:val="32"/>
                <w:szCs w:val="32"/>
              </w:rPr>
              <w:lastRenderedPageBreak/>
              <w:t>４．文化芸術</w:t>
            </w:r>
            <w:r>
              <w:rPr>
                <w:rFonts w:ascii="HGSｺﾞｼｯｸM" w:eastAsia="HGSｺﾞｼｯｸM" w:hAnsiTheme="majorEastAsia" w:hint="eastAsia"/>
                <w:b/>
                <w:sz w:val="32"/>
                <w:szCs w:val="32"/>
              </w:rPr>
              <w:t>に関する</w:t>
            </w:r>
            <w:r w:rsidRPr="002B575A">
              <w:rPr>
                <w:rFonts w:ascii="HGSｺﾞｼｯｸM" w:eastAsia="HGSｺﾞｼｯｸM" w:hAnsiTheme="majorEastAsia" w:hint="eastAsia"/>
                <w:b/>
                <w:sz w:val="32"/>
                <w:szCs w:val="32"/>
              </w:rPr>
              <w:t>情報の集約と発信</w:t>
            </w:r>
          </w:p>
          <w:p w:rsidR="00D40214" w:rsidRPr="002B575A" w:rsidRDefault="00D40214" w:rsidP="00DF0419">
            <w:pPr>
              <w:spacing w:beforeLines="50" w:before="168"/>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（１）ＩＣＴを活用した文化芸術</w:t>
            </w:r>
            <w:r>
              <w:rPr>
                <w:rFonts w:ascii="HGSｺﾞｼｯｸM" w:eastAsia="HGSｺﾞｼｯｸM" w:hAnsiTheme="majorEastAsia" w:hint="eastAsia"/>
                <w:b/>
                <w:sz w:val="24"/>
                <w:szCs w:val="24"/>
              </w:rPr>
              <w:t>に関する</w:t>
            </w:r>
            <w:r w:rsidRPr="002B575A">
              <w:rPr>
                <w:rFonts w:ascii="HGSｺﾞｼｯｸM" w:eastAsia="HGSｺﾞｼｯｸM" w:hAnsiTheme="majorEastAsia" w:hint="eastAsia"/>
                <w:b/>
                <w:sz w:val="24"/>
                <w:szCs w:val="24"/>
              </w:rPr>
              <w:t>情報の集約と発信</w:t>
            </w:r>
          </w:p>
          <w:p w:rsidR="00D40214" w:rsidRPr="002B575A" w:rsidRDefault="00D40214" w:rsidP="00DF0419">
            <w:pPr>
              <w:spacing w:beforeLines="50" w:before="168"/>
              <w:ind w:leftChars="103" w:left="208" w:firstLineChars="97" w:firstLine="205"/>
              <w:rPr>
                <w:rFonts w:ascii="HGSｺﾞｼｯｸM" w:eastAsia="HGSｺﾞｼｯｸM"/>
                <w:sz w:val="22"/>
              </w:rPr>
            </w:pPr>
            <w:r w:rsidRPr="002B575A">
              <w:rPr>
                <w:rFonts w:ascii="HGSｺﾞｼｯｸM" w:eastAsia="HGSｺﾞｼｯｸM" w:hint="eastAsia"/>
                <w:sz w:val="22"/>
              </w:rPr>
              <w:t>情報通信技術（ＩＣＴ</w:t>
            </w:r>
            <w:r w:rsidR="00D01E65">
              <w:rPr>
                <w:rFonts w:ascii="HGSｺﾞｼｯｸM" w:eastAsia="HGSｺﾞｼｯｸM" w:hAnsiTheme="minorEastAsia" w:hint="eastAsia"/>
                <w:sz w:val="22"/>
                <w:vertAlign w:val="superscript"/>
              </w:rPr>
              <w:t>＊</w:t>
            </w:r>
            <w:r w:rsidRPr="002B575A">
              <w:rPr>
                <w:rFonts w:ascii="HGSｺﾞｼｯｸM" w:eastAsia="HGSｺﾞｼｯｸM" w:hint="eastAsia"/>
                <w:sz w:val="22"/>
              </w:rPr>
              <w:t>）を活用し、鹿沼の文化芸術に関する情報（人的情報・活動情報など）を集約し、一元管理を図り、情報発信に役立てます。これにより情報が共有しやすくなり、個人や団体間の連携を図ることができます。</w:t>
            </w:r>
          </w:p>
          <w:p w:rsidR="00D40214" w:rsidRPr="002B575A" w:rsidRDefault="00D40214" w:rsidP="00DF0419">
            <w:pPr>
              <w:spacing w:beforeLines="50" w:before="168"/>
              <w:rPr>
                <w:rFonts w:ascii="HGSｺﾞｼｯｸM" w:eastAsia="HGSｺﾞｼｯｸM"/>
                <w:sz w:val="22"/>
              </w:rPr>
            </w:pPr>
            <w:r w:rsidRPr="002B575A">
              <w:rPr>
                <w:rFonts w:ascii="HGSｺﾞｼｯｸM" w:eastAsia="HGSｺﾞｼｯｸM" w:hint="eastAsia"/>
                <w:sz w:val="22"/>
              </w:rPr>
              <w:t>【施策の展開】</w:t>
            </w:r>
          </w:p>
          <w:p w:rsidR="00D40214" w:rsidRPr="002B575A" w:rsidRDefault="00D40214" w:rsidP="00D40214">
            <w:pPr>
              <w:ind w:firstLineChars="100" w:firstLine="172"/>
              <w:rPr>
                <w:rFonts w:ascii="HGSｺﾞｼｯｸM" w:eastAsia="HGSｺﾞｼｯｸM"/>
                <w:sz w:val="22"/>
              </w:rPr>
            </w:pPr>
            <w:r w:rsidRPr="002B575A">
              <w:rPr>
                <w:rFonts w:ascii="HGSｺﾞｼｯｸM" w:eastAsia="HGSｺﾞｼｯｸM" w:hint="eastAsia"/>
                <w:sz w:val="18"/>
                <w:szCs w:val="18"/>
              </w:rPr>
              <w:t>●</w:t>
            </w:r>
            <w:r w:rsidRPr="002B575A">
              <w:rPr>
                <w:rFonts w:ascii="HGSｺﾞｼｯｸM" w:eastAsia="HGSｺﾞｼｯｸM" w:hint="eastAsia"/>
                <w:sz w:val="22"/>
              </w:rPr>
              <w:t>文化芸術</w:t>
            </w:r>
            <w:r>
              <w:rPr>
                <w:rFonts w:ascii="HGSｺﾞｼｯｸM" w:eastAsia="HGSｺﾞｼｯｸM" w:hint="eastAsia"/>
                <w:sz w:val="22"/>
              </w:rPr>
              <w:t>に関する</w:t>
            </w:r>
            <w:r w:rsidRPr="002B575A">
              <w:rPr>
                <w:rFonts w:ascii="HGSｺﾞｼｯｸM" w:eastAsia="HGSｺﾞｼｯｸM" w:hint="eastAsia"/>
                <w:sz w:val="22"/>
              </w:rPr>
              <w:t>情報のデータベース作成と管理</w:t>
            </w:r>
          </w:p>
          <w:p w:rsidR="00D40214" w:rsidRPr="002B575A" w:rsidRDefault="00D40214" w:rsidP="00DF0419">
            <w:pPr>
              <w:spacing w:afterLines="50" w:after="168"/>
              <w:ind w:leftChars="70" w:left="141" w:firstLineChars="132" w:firstLine="279"/>
              <w:rPr>
                <w:rFonts w:ascii="HGSｺﾞｼｯｸM" w:eastAsia="HGSｺﾞｼｯｸM"/>
                <w:sz w:val="22"/>
              </w:rPr>
            </w:pPr>
            <w:r w:rsidRPr="002B575A">
              <w:rPr>
                <w:rFonts w:ascii="HGSｺﾞｼｯｸM" w:eastAsia="HGSｺﾞｼｯｸM" w:hint="eastAsia"/>
                <w:sz w:val="22"/>
              </w:rPr>
              <w:t>情報の共有化と管理のシステムを構築します。情報を外部に提供・発信することで、情報の共有化と活動の活性化を図ります。</w:t>
            </w:r>
          </w:p>
        </w:tc>
      </w:tr>
      <w:tr w:rsidR="00BB7C03" w:rsidRPr="002B575A" w:rsidTr="00D40214">
        <w:trPr>
          <w:trHeight w:val="653"/>
        </w:trPr>
        <w:tc>
          <w:tcPr>
            <w:tcW w:w="1854" w:type="dxa"/>
            <w:vAlign w:val="center"/>
          </w:tcPr>
          <w:p w:rsidR="00BB7C03" w:rsidRPr="002B575A" w:rsidRDefault="00BB7C03" w:rsidP="00BB7C03">
            <w:pPr>
              <w:jc w:val="center"/>
              <w:rPr>
                <w:rFonts w:ascii="HGSｺﾞｼｯｸM" w:eastAsia="HGSｺﾞｼｯｸM"/>
                <w:sz w:val="22"/>
              </w:rPr>
            </w:pPr>
            <w:r w:rsidRPr="002B575A">
              <w:rPr>
                <w:rFonts w:ascii="HGSｺﾞｼｯｸM" w:eastAsia="HGSｺﾞｼｯｸM" w:hint="eastAsia"/>
                <w:sz w:val="22"/>
              </w:rPr>
              <w:t>取り組み</w:t>
            </w:r>
          </w:p>
        </w:tc>
        <w:tc>
          <w:tcPr>
            <w:tcW w:w="4682" w:type="dxa"/>
            <w:vAlign w:val="center"/>
          </w:tcPr>
          <w:p w:rsidR="00BB7C03" w:rsidRPr="002B575A" w:rsidRDefault="00BB7C03" w:rsidP="00CE293C">
            <w:pPr>
              <w:jc w:val="center"/>
              <w:rPr>
                <w:rFonts w:ascii="HGSｺﾞｼｯｸM" w:eastAsia="HGSｺﾞｼｯｸM"/>
                <w:sz w:val="22"/>
              </w:rPr>
            </w:pPr>
            <w:r w:rsidRPr="002B575A">
              <w:rPr>
                <w:rFonts w:ascii="HGSｺﾞｼｯｸM" w:eastAsia="HGSｺﾞｼｯｸM" w:hint="eastAsia"/>
                <w:sz w:val="22"/>
              </w:rPr>
              <w:t>内　　　　　　　容</w:t>
            </w:r>
          </w:p>
        </w:tc>
        <w:tc>
          <w:tcPr>
            <w:tcW w:w="2512" w:type="dxa"/>
            <w:vAlign w:val="center"/>
          </w:tcPr>
          <w:p w:rsidR="00BB7C03" w:rsidRPr="002B575A" w:rsidRDefault="00BB7C03" w:rsidP="00BB7C03">
            <w:pPr>
              <w:jc w:val="center"/>
              <w:rPr>
                <w:rFonts w:ascii="HGSｺﾞｼｯｸM" w:eastAsia="HGSｺﾞｼｯｸM"/>
                <w:sz w:val="22"/>
              </w:rPr>
            </w:pPr>
            <w:r w:rsidRPr="002B575A">
              <w:rPr>
                <w:rFonts w:ascii="HGSｺﾞｼｯｸM" w:eastAsia="HGSｺﾞｼｯｸM" w:hint="eastAsia"/>
                <w:sz w:val="22"/>
              </w:rPr>
              <w:t>主体・主管課</w:t>
            </w:r>
          </w:p>
        </w:tc>
        <w:tc>
          <w:tcPr>
            <w:tcW w:w="749" w:type="dxa"/>
            <w:vAlign w:val="center"/>
          </w:tcPr>
          <w:p w:rsidR="00BB7C03" w:rsidRPr="002B575A" w:rsidRDefault="00BB7C03" w:rsidP="00CE293C">
            <w:pPr>
              <w:jc w:val="center"/>
              <w:rPr>
                <w:rFonts w:ascii="HGSｺﾞｼｯｸM" w:eastAsia="HGSｺﾞｼｯｸM"/>
                <w:sz w:val="22"/>
              </w:rPr>
            </w:pPr>
            <w:r w:rsidRPr="002B575A">
              <w:rPr>
                <w:rFonts w:ascii="HGSｺﾞｼｯｸM" w:eastAsia="HGSｺﾞｼｯｸM" w:hint="eastAsia"/>
                <w:sz w:val="22"/>
              </w:rPr>
              <w:t>方針</w:t>
            </w:r>
          </w:p>
        </w:tc>
      </w:tr>
      <w:tr w:rsidR="00BB7C03" w:rsidRPr="00CE293C" w:rsidTr="00D40214">
        <w:trPr>
          <w:trHeight w:val="1004"/>
        </w:trPr>
        <w:tc>
          <w:tcPr>
            <w:tcW w:w="1854" w:type="dxa"/>
          </w:tcPr>
          <w:p w:rsidR="00BB7C03" w:rsidRPr="002B575A" w:rsidRDefault="00BB7C03" w:rsidP="002B2AAA">
            <w:pPr>
              <w:rPr>
                <w:rFonts w:ascii="HGSｺﾞｼｯｸM" w:eastAsia="HGSｺﾞｼｯｸM"/>
                <w:sz w:val="22"/>
              </w:rPr>
            </w:pPr>
            <w:r w:rsidRPr="002B575A">
              <w:rPr>
                <w:rFonts w:ascii="HGSｺﾞｼｯｸM" w:eastAsia="HGSｺﾞｼｯｸM" w:hint="eastAsia"/>
                <w:sz w:val="22"/>
              </w:rPr>
              <w:t>文化芸術</w:t>
            </w:r>
            <w:r w:rsidR="00686F09">
              <w:rPr>
                <w:rFonts w:ascii="HGSｺﾞｼｯｸM" w:eastAsia="HGSｺﾞｼｯｸM" w:hint="eastAsia"/>
                <w:sz w:val="22"/>
              </w:rPr>
              <w:t>に関する</w:t>
            </w:r>
            <w:r w:rsidRPr="002B575A">
              <w:rPr>
                <w:rFonts w:ascii="HGSｺﾞｼｯｸM" w:eastAsia="HGSｺﾞｼｯｸM" w:hint="eastAsia"/>
                <w:sz w:val="22"/>
              </w:rPr>
              <w:t>情報のデータベース作成管理</w:t>
            </w:r>
          </w:p>
        </w:tc>
        <w:tc>
          <w:tcPr>
            <w:tcW w:w="4682" w:type="dxa"/>
          </w:tcPr>
          <w:p w:rsidR="00BB7C03" w:rsidRPr="002B575A" w:rsidRDefault="00BB7C03" w:rsidP="00BB7C03">
            <w:pPr>
              <w:jc w:val="left"/>
              <w:rPr>
                <w:rFonts w:ascii="HGSｺﾞｼｯｸM" w:eastAsia="HGSｺﾞｼｯｸM"/>
                <w:sz w:val="22"/>
              </w:rPr>
            </w:pPr>
            <w:r w:rsidRPr="002B575A">
              <w:rPr>
                <w:rFonts w:ascii="HGSｺﾞｼｯｸM" w:eastAsia="HGSｺﾞｼｯｸM" w:hint="eastAsia"/>
                <w:sz w:val="22"/>
              </w:rPr>
              <w:t>文化芸術に関する情報（人的情報・活動情報）を一元管理できるシステムを構築し、維持管理します。</w:t>
            </w:r>
          </w:p>
          <w:p w:rsidR="00BB7C03" w:rsidRPr="002B575A" w:rsidRDefault="00BB7C03" w:rsidP="00BB7C03">
            <w:pPr>
              <w:jc w:val="left"/>
              <w:rPr>
                <w:rFonts w:ascii="HGSｺﾞｼｯｸM" w:eastAsia="HGSｺﾞｼｯｸM"/>
                <w:sz w:val="22"/>
              </w:rPr>
            </w:pPr>
            <w:r w:rsidRPr="002B575A">
              <w:rPr>
                <w:rFonts w:ascii="HGSｺﾞｼｯｸM" w:eastAsia="HGSｺﾞｼｯｸM" w:hint="eastAsia"/>
                <w:sz w:val="22"/>
              </w:rPr>
              <w:t>※生涯学習人材情報との連携を図ります。</w:t>
            </w:r>
          </w:p>
        </w:tc>
        <w:tc>
          <w:tcPr>
            <w:tcW w:w="2512" w:type="dxa"/>
          </w:tcPr>
          <w:p w:rsidR="00BB7C03" w:rsidRPr="002B575A" w:rsidRDefault="00BB7C03" w:rsidP="00BB7C03">
            <w:pPr>
              <w:rPr>
                <w:rFonts w:ascii="HGSｺﾞｼｯｸM" w:eastAsia="HGSｺﾞｼｯｸM"/>
                <w:sz w:val="22"/>
              </w:rPr>
            </w:pPr>
            <w:r w:rsidRPr="002B575A">
              <w:rPr>
                <w:rFonts w:ascii="HGSｺﾞｼｯｸM" w:eastAsia="HGSｺﾞｼｯｸM" w:hint="eastAsia"/>
                <w:sz w:val="22"/>
              </w:rPr>
              <w:t>文化課</w:t>
            </w:r>
          </w:p>
          <w:p w:rsidR="00BB7C03" w:rsidRPr="002B575A" w:rsidRDefault="00BB7C03" w:rsidP="00BB7C03">
            <w:pPr>
              <w:rPr>
                <w:rFonts w:ascii="HGSｺﾞｼｯｸM" w:eastAsia="HGSｺﾞｼｯｸM"/>
                <w:sz w:val="22"/>
              </w:rPr>
            </w:pPr>
            <w:r w:rsidRPr="002B575A">
              <w:rPr>
                <w:rFonts w:ascii="HGSｺﾞｼｯｸM" w:eastAsia="HGSｺﾞｼｯｸM" w:hint="eastAsia"/>
                <w:sz w:val="22"/>
              </w:rPr>
              <w:t>生涯学習課</w:t>
            </w:r>
          </w:p>
          <w:p w:rsidR="00BB7C03" w:rsidRPr="002B575A" w:rsidRDefault="00BB7C03" w:rsidP="00BB7C03">
            <w:pPr>
              <w:rPr>
                <w:rFonts w:ascii="HGSｺﾞｼｯｸM" w:eastAsia="HGSｺﾞｼｯｸM"/>
                <w:sz w:val="22"/>
              </w:rPr>
            </w:pPr>
            <w:r w:rsidRPr="009C055D">
              <w:rPr>
                <w:rFonts w:ascii="HGSｺﾞｼｯｸM" w:eastAsia="HGSｺﾞｼｯｸM" w:hAnsiTheme="minorEastAsia" w:hint="eastAsia"/>
                <w:w w:val="60"/>
                <w:kern w:val="0"/>
                <w:sz w:val="22"/>
                <w:fitText w:val="2237" w:id="568596480"/>
              </w:rPr>
              <w:t>(公財)かぬま文化・スポーツ振興財</w:t>
            </w:r>
            <w:r w:rsidRPr="009C055D">
              <w:rPr>
                <w:rFonts w:ascii="HGSｺﾞｼｯｸM" w:eastAsia="HGSｺﾞｼｯｸM" w:hAnsiTheme="minorEastAsia" w:hint="eastAsia"/>
                <w:spacing w:val="112"/>
                <w:w w:val="60"/>
                <w:kern w:val="0"/>
                <w:sz w:val="22"/>
                <w:fitText w:val="2237" w:id="568596480"/>
              </w:rPr>
              <w:t>団</w:t>
            </w:r>
          </w:p>
          <w:p w:rsidR="00BB7C03" w:rsidRPr="002B575A" w:rsidRDefault="00BB7C03" w:rsidP="00BB7C03">
            <w:pPr>
              <w:rPr>
                <w:rFonts w:ascii="HGSｺﾞｼｯｸM" w:eastAsia="HGSｺﾞｼｯｸM"/>
                <w:sz w:val="22"/>
              </w:rPr>
            </w:pPr>
            <w:r w:rsidRPr="002B575A">
              <w:rPr>
                <w:rFonts w:ascii="HGSｺﾞｼｯｸM" w:eastAsia="HGSｺﾞｼｯｸM" w:hint="eastAsia"/>
                <w:sz w:val="22"/>
              </w:rPr>
              <w:t>文化芸術団体</w:t>
            </w:r>
          </w:p>
        </w:tc>
        <w:tc>
          <w:tcPr>
            <w:tcW w:w="749" w:type="dxa"/>
          </w:tcPr>
          <w:p w:rsidR="00BB7C03" w:rsidRPr="00CE293C" w:rsidRDefault="00BB7C03" w:rsidP="00BB7C03">
            <w:pPr>
              <w:jc w:val="center"/>
              <w:rPr>
                <w:rFonts w:ascii="HGSｺﾞｼｯｸM" w:eastAsia="HGSｺﾞｼｯｸM"/>
                <w:sz w:val="22"/>
              </w:rPr>
            </w:pPr>
            <w:r w:rsidRPr="00CE293C">
              <w:rPr>
                <w:rFonts w:ascii="HGSｺﾞｼｯｸM" w:eastAsia="HGSｺﾞｼｯｸM" w:hAnsiTheme="minorEastAsia" w:hint="eastAsia"/>
                <w:sz w:val="22"/>
              </w:rPr>
              <w:t>検討</w:t>
            </w:r>
          </w:p>
        </w:tc>
      </w:tr>
    </w:tbl>
    <w:p w:rsidR="00FC4485" w:rsidRPr="00AD6E3A" w:rsidRDefault="00AB31AA" w:rsidP="00187F34">
      <w:pPr>
        <w:spacing w:line="0" w:lineRule="atLeast"/>
        <w:rPr>
          <w:sz w:val="20"/>
          <w:szCs w:val="20"/>
        </w:rPr>
      </w:pPr>
      <w:r w:rsidRPr="00AD6E3A">
        <w:rPr>
          <w:rFonts w:asciiTheme="minorEastAsia" w:hAnsiTheme="minorEastAsia" w:hint="eastAsia"/>
          <w:b/>
          <w:sz w:val="20"/>
          <w:szCs w:val="20"/>
        </w:rPr>
        <w:t>＊</w:t>
      </w:r>
      <w:r w:rsidR="0015484B" w:rsidRPr="00AD6E3A">
        <w:rPr>
          <w:rFonts w:asciiTheme="minorEastAsia" w:hAnsiTheme="minorEastAsia" w:hint="eastAsia"/>
          <w:sz w:val="20"/>
          <w:szCs w:val="20"/>
        </w:rPr>
        <w:t>ＩＣＴ</w:t>
      </w:r>
      <w:r w:rsidR="00D81B92" w:rsidRPr="00AD6E3A">
        <w:rPr>
          <w:rFonts w:hint="eastAsia"/>
          <w:sz w:val="20"/>
          <w:szCs w:val="20"/>
        </w:rPr>
        <w:t>(Information and Communication Technology)</w:t>
      </w:r>
      <w:r w:rsidRPr="00AD6E3A">
        <w:rPr>
          <w:rFonts w:hint="eastAsia"/>
          <w:sz w:val="20"/>
          <w:szCs w:val="20"/>
        </w:rPr>
        <w:t xml:space="preserve">　：</w:t>
      </w:r>
      <w:r w:rsidR="00D81B92" w:rsidRPr="00AD6E3A">
        <w:rPr>
          <w:rFonts w:hint="eastAsia"/>
          <w:sz w:val="20"/>
          <w:szCs w:val="20"/>
        </w:rPr>
        <w:t>「情報通信技術」の略</w:t>
      </w:r>
    </w:p>
    <w:p w:rsidR="00F05188" w:rsidRDefault="00F05188" w:rsidP="00A61E2E">
      <w:pPr>
        <w:rPr>
          <w:sz w:val="24"/>
          <w:szCs w:val="24"/>
        </w:rPr>
      </w:pPr>
    </w:p>
    <w:tbl>
      <w:tblPr>
        <w:tblW w:w="96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64"/>
        <w:gridCol w:w="4899"/>
        <w:gridCol w:w="2268"/>
        <w:gridCol w:w="767"/>
      </w:tblGrid>
      <w:tr w:rsidR="00D40214" w:rsidRPr="002B575A" w:rsidTr="00476532">
        <w:trPr>
          <w:trHeight w:val="7761"/>
        </w:trPr>
        <w:tc>
          <w:tcPr>
            <w:tcW w:w="9698" w:type="dxa"/>
            <w:gridSpan w:val="4"/>
            <w:tcBorders>
              <w:top w:val="nil"/>
              <w:left w:val="nil"/>
              <w:bottom w:val="nil"/>
              <w:right w:val="nil"/>
            </w:tcBorders>
            <w:vAlign w:val="center"/>
          </w:tcPr>
          <w:p w:rsidR="00D40214" w:rsidRPr="002B575A" w:rsidRDefault="00D40214" w:rsidP="00D40214">
            <w:pPr>
              <w:rPr>
                <w:rFonts w:ascii="HGSｺﾞｼｯｸM" w:eastAsia="HGSｺﾞｼｯｸM" w:hAnsiTheme="majorEastAsia"/>
                <w:b/>
                <w:sz w:val="24"/>
                <w:szCs w:val="24"/>
              </w:rPr>
            </w:pPr>
            <w:r w:rsidRPr="00AB31AA">
              <w:rPr>
                <w:rFonts w:asciiTheme="majorEastAsia" w:eastAsiaTheme="majorEastAsia" w:hAnsiTheme="majorEastAsia" w:hint="eastAsia"/>
                <w:b/>
                <w:sz w:val="24"/>
                <w:szCs w:val="24"/>
              </w:rPr>
              <w:t>（</w:t>
            </w:r>
            <w:r w:rsidRPr="002B575A">
              <w:rPr>
                <w:rFonts w:ascii="HGSｺﾞｼｯｸM" w:eastAsia="HGSｺﾞｼｯｸM" w:hAnsiTheme="majorEastAsia" w:hint="eastAsia"/>
                <w:b/>
                <w:sz w:val="24"/>
                <w:szCs w:val="24"/>
              </w:rPr>
              <w:t>２）各種メディアを活用した情報発信</w:t>
            </w:r>
          </w:p>
          <w:p w:rsidR="00D40214" w:rsidRPr="002B575A" w:rsidRDefault="00D40214" w:rsidP="00DF0419">
            <w:pPr>
              <w:spacing w:beforeLines="50" w:before="168"/>
              <w:ind w:leftChars="89" w:left="179" w:firstLineChars="111" w:firstLine="235"/>
              <w:rPr>
                <w:rFonts w:ascii="HGSｺﾞｼｯｸM" w:eastAsia="HGSｺﾞｼｯｸM" w:hAnsiTheme="minorEastAsia"/>
                <w:sz w:val="22"/>
              </w:rPr>
            </w:pPr>
            <w:r w:rsidRPr="002B575A">
              <w:rPr>
                <w:rFonts w:ascii="HGSｺﾞｼｯｸM" w:eastAsia="HGSｺﾞｼｯｸM" w:hAnsiTheme="minorEastAsia" w:hint="eastAsia"/>
                <w:sz w:val="22"/>
              </w:rPr>
              <w:t>マスメディアをはじめとする各種メディアを活用し、集約した文化芸術情報を市民に発信することで、文化芸術に対する関心を高め、活動を活性化していきます。また、マンガ・アニメなどメディア芸術を活用した文化芸術の振興を図ります。</w:t>
            </w:r>
          </w:p>
          <w:p w:rsidR="00D40214" w:rsidRPr="002B575A" w:rsidRDefault="00D40214"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D40214" w:rsidRPr="002B575A" w:rsidRDefault="00D40214" w:rsidP="00D40214">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文化芸術情報サイトの開設</w:t>
            </w:r>
          </w:p>
          <w:p w:rsidR="00D40214" w:rsidRPr="002B575A" w:rsidRDefault="00D40214" w:rsidP="00D40214">
            <w:pPr>
              <w:ind w:firstLineChars="200" w:firstLine="423"/>
              <w:rPr>
                <w:rFonts w:ascii="HGSｺﾞｼｯｸM" w:eastAsia="HGSｺﾞｼｯｸM" w:hAnsiTheme="minorEastAsia"/>
                <w:sz w:val="22"/>
              </w:rPr>
            </w:pPr>
            <w:r w:rsidRPr="002B575A">
              <w:rPr>
                <w:rFonts w:ascii="HGSｺﾞｼｯｸM" w:eastAsia="HGSｺﾞｼｯｸM" w:hAnsiTheme="minorEastAsia" w:hint="eastAsia"/>
                <w:sz w:val="22"/>
              </w:rPr>
              <w:t>文化芸術に関する活動情報提供サイトを構築します。Facebook</w:t>
            </w:r>
            <w:r w:rsidR="00FE41D2">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等ＳＮＳ</w:t>
            </w:r>
            <w:r w:rsidR="00FE41D2">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の活用も検討します。</w:t>
            </w:r>
          </w:p>
          <w:p w:rsidR="00D40214" w:rsidRPr="002B575A" w:rsidRDefault="00D40214" w:rsidP="00D40214">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各種メディアの活用</w:t>
            </w:r>
          </w:p>
          <w:p w:rsidR="00D40214" w:rsidRPr="002B575A" w:rsidRDefault="00D40214" w:rsidP="00D40214">
            <w:pPr>
              <w:ind w:leftChars="91" w:left="183" w:firstLineChars="112" w:firstLine="237"/>
              <w:rPr>
                <w:rFonts w:ascii="HGSｺﾞｼｯｸM" w:eastAsia="HGSｺﾞｼｯｸM" w:hAnsiTheme="minorEastAsia"/>
                <w:sz w:val="22"/>
              </w:rPr>
            </w:pPr>
            <w:r w:rsidRPr="002B575A">
              <w:rPr>
                <w:rFonts w:ascii="HGSｺﾞｼｯｸM" w:eastAsia="HGSｺﾞｼｯｸM" w:hAnsiTheme="minorEastAsia" w:hint="eastAsia"/>
                <w:sz w:val="22"/>
              </w:rPr>
              <w:t>ケーブルテレビ等のメディアを情報発信手段として積極的に活用するほか、新たなメディアの創造も検討します。</w:t>
            </w:r>
          </w:p>
          <w:p w:rsidR="00D40214" w:rsidRPr="002B575A" w:rsidRDefault="00D40214" w:rsidP="00D40214">
            <w:pPr>
              <w:ind w:firstLineChars="100" w:firstLine="172"/>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メディア芸術・映像文化の活用</w:t>
            </w:r>
          </w:p>
          <w:p w:rsidR="00D40214" w:rsidRDefault="00D40214" w:rsidP="00D40214">
            <w:pPr>
              <w:ind w:leftChars="110" w:left="222" w:firstLineChars="94" w:firstLine="199"/>
              <w:rPr>
                <w:rFonts w:ascii="HGSｺﾞｼｯｸM" w:eastAsia="HGSｺﾞｼｯｸM" w:hAnsiTheme="minorEastAsia"/>
                <w:sz w:val="22"/>
              </w:rPr>
            </w:pPr>
            <w:r w:rsidRPr="002B575A">
              <w:rPr>
                <w:rFonts w:ascii="HGSｺﾞｼｯｸM" w:eastAsia="HGSｺﾞｼｯｸM" w:hAnsiTheme="minorEastAsia" w:hint="eastAsia"/>
                <w:sz w:val="22"/>
              </w:rPr>
              <w:t>新しい世代が担う新たな文化芸術分野として、マンガ・アニメなどのメディア芸術があり、「クール・ジャパン</w:t>
            </w:r>
            <w:r w:rsidR="00FE41D2">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」として海外でも注目されています。芸術系大学との協働を図りながら、これらの活用による文化芸術の振興と、市のＰＲを図ります。</w:t>
            </w:r>
          </w:p>
          <w:p w:rsidR="00476532" w:rsidRPr="002B575A" w:rsidRDefault="00476532" w:rsidP="00D40214">
            <w:pPr>
              <w:ind w:leftChars="110" w:left="222" w:firstLineChars="94" w:firstLine="199"/>
              <w:rPr>
                <w:rFonts w:ascii="HGSｺﾞｼｯｸM" w:eastAsia="HGSｺﾞｼｯｸM" w:hAnsiTheme="minorEastAsia"/>
                <w:sz w:val="22"/>
              </w:rPr>
            </w:pPr>
          </w:p>
          <w:p w:rsidR="00D40214" w:rsidRDefault="00D40214" w:rsidP="00FE41D2">
            <w:pPr>
              <w:ind w:left="1346" w:hangingChars="700" w:hanging="1346"/>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Facebook：2004年に米国で開設された</w:t>
            </w:r>
            <w:r w:rsidR="0008477B">
              <w:fldChar w:fldCharType="begin"/>
            </w:r>
            <w:r w:rsidR="00E93CA1">
              <w:instrText xml:space="preserve"> HYPERLINK "http://kotobank.jp/word/%E4%B8%96%E7%95%8C" </w:instrText>
            </w:r>
            <w:r w:rsidR="0008477B">
              <w:fldChar w:fldCharType="separate"/>
            </w:r>
            <w:r w:rsidRPr="00AD6E3A">
              <w:rPr>
                <w:rFonts w:asciiTheme="minorEastAsia" w:hAnsiTheme="minorEastAsia" w:hint="eastAsia"/>
                <w:sz w:val="20"/>
                <w:szCs w:val="20"/>
              </w:rPr>
              <w:t>世界</w:t>
            </w:r>
            <w:r w:rsidR="0008477B">
              <w:rPr>
                <w:rFonts w:asciiTheme="minorEastAsia" w:hAnsiTheme="minorEastAsia"/>
                <w:sz w:val="20"/>
                <w:szCs w:val="20"/>
              </w:rPr>
              <w:fldChar w:fldCharType="end"/>
            </w:r>
            <w:r w:rsidRPr="00AD6E3A">
              <w:rPr>
                <w:rFonts w:asciiTheme="minorEastAsia" w:hAnsiTheme="minorEastAsia" w:hint="eastAsia"/>
                <w:sz w:val="20"/>
                <w:szCs w:val="20"/>
              </w:rPr>
              <w:t>最大級のSNS</w:t>
            </w:r>
          </w:p>
          <w:p w:rsidR="00FE41D2" w:rsidRPr="00AD6E3A" w:rsidRDefault="00FE41D2" w:rsidP="00FE41D2">
            <w:pPr>
              <w:spacing w:line="0" w:lineRule="atLeast"/>
              <w:ind w:left="952" w:hangingChars="495" w:hanging="952"/>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ＳＮＳ：（social networking service）個人間のコミュニケーションを促進し、社会的なネットワークの構築を支援する、インターネットを利用したサービスのこと。</w:t>
            </w:r>
          </w:p>
          <w:p w:rsidR="00FE41D2" w:rsidRDefault="00FE41D2" w:rsidP="00FE41D2">
            <w:pPr>
              <w:rPr>
                <w:rFonts w:asciiTheme="minorEastAsia" w:hAnsiTheme="minorEastAsia"/>
                <w:sz w:val="20"/>
                <w:szCs w:val="20"/>
              </w:rPr>
            </w:pPr>
            <w:r w:rsidRPr="00AD6E3A">
              <w:rPr>
                <w:rFonts w:asciiTheme="minorEastAsia" w:hAnsiTheme="minorEastAsia" w:hint="eastAsia"/>
                <w:b/>
                <w:sz w:val="20"/>
                <w:szCs w:val="20"/>
              </w:rPr>
              <w:t>＊</w:t>
            </w:r>
            <w:r w:rsidRPr="00AD6E3A">
              <w:rPr>
                <w:rFonts w:asciiTheme="minorEastAsia" w:hAnsiTheme="minorEastAsia" w:hint="eastAsia"/>
                <w:sz w:val="20"/>
                <w:szCs w:val="20"/>
              </w:rPr>
              <w:t>クール・ジャパン：日本独自の文化が海外で評価を受けている現象、またはその日本文化を指す言葉。</w:t>
            </w:r>
          </w:p>
          <w:p w:rsidR="00476532" w:rsidRPr="00FE41D2" w:rsidRDefault="00476532" w:rsidP="00DF0419">
            <w:pPr>
              <w:spacing w:afterLines="100" w:after="336"/>
              <w:rPr>
                <w:rFonts w:asciiTheme="minorEastAsia" w:hAnsiTheme="minorEastAsia"/>
                <w:szCs w:val="21"/>
              </w:rPr>
            </w:pPr>
          </w:p>
        </w:tc>
      </w:tr>
      <w:tr w:rsidR="00FC4485" w:rsidRPr="002B575A" w:rsidTr="002A4DEF">
        <w:trPr>
          <w:trHeight w:val="641"/>
        </w:trPr>
        <w:tc>
          <w:tcPr>
            <w:tcW w:w="1764" w:type="dxa"/>
            <w:vAlign w:val="center"/>
          </w:tcPr>
          <w:p w:rsidR="00FC4485" w:rsidRPr="002B575A" w:rsidRDefault="00FC4485" w:rsidP="009E3A6D">
            <w:pPr>
              <w:jc w:val="center"/>
              <w:rPr>
                <w:rFonts w:ascii="HGSｺﾞｼｯｸM" w:eastAsia="HGSｺﾞｼｯｸM" w:hAnsiTheme="minorEastAsia"/>
                <w:sz w:val="22"/>
              </w:rPr>
            </w:pPr>
            <w:r w:rsidRPr="002B575A">
              <w:rPr>
                <w:rFonts w:ascii="HGSｺﾞｼｯｸM" w:eastAsia="HGSｺﾞｼｯｸM" w:hAnsiTheme="minorEastAsia" w:hint="eastAsia"/>
                <w:sz w:val="22"/>
              </w:rPr>
              <w:lastRenderedPageBreak/>
              <w:t>取り組み</w:t>
            </w:r>
          </w:p>
        </w:tc>
        <w:tc>
          <w:tcPr>
            <w:tcW w:w="4899" w:type="dxa"/>
            <w:vAlign w:val="center"/>
          </w:tcPr>
          <w:p w:rsidR="00FC4485" w:rsidRPr="002B575A" w:rsidRDefault="00FC4485" w:rsidP="0003351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内</w:t>
            </w:r>
            <w:r w:rsidR="00E27BDF" w:rsidRPr="002B575A">
              <w:rPr>
                <w:rFonts w:ascii="HGSｺﾞｼｯｸM" w:eastAsia="HGSｺﾞｼｯｸM" w:hAnsiTheme="minorEastAsia" w:hint="eastAsia"/>
                <w:sz w:val="22"/>
              </w:rPr>
              <w:t xml:space="preserve">　</w:t>
            </w:r>
            <w:r w:rsidRPr="002B575A">
              <w:rPr>
                <w:rFonts w:ascii="HGSｺﾞｼｯｸM" w:eastAsia="HGSｺﾞｼｯｸM" w:hAnsiTheme="minorEastAsia" w:hint="eastAsia"/>
                <w:sz w:val="22"/>
              </w:rPr>
              <w:t xml:space="preserve">　　　　　　　容</w:t>
            </w:r>
          </w:p>
        </w:tc>
        <w:tc>
          <w:tcPr>
            <w:tcW w:w="2268" w:type="dxa"/>
            <w:vAlign w:val="center"/>
          </w:tcPr>
          <w:p w:rsidR="00FC4485" w:rsidRPr="002B575A" w:rsidRDefault="00301977" w:rsidP="00D3727E">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w:t>
            </w:r>
            <w:r w:rsidR="00FC4485" w:rsidRPr="002B575A">
              <w:rPr>
                <w:rFonts w:ascii="HGSｺﾞｼｯｸM" w:eastAsia="HGSｺﾞｼｯｸM" w:hAnsiTheme="minorEastAsia" w:hint="eastAsia"/>
                <w:sz w:val="22"/>
              </w:rPr>
              <w:t>体</w:t>
            </w:r>
            <w:r w:rsidR="00D3727E" w:rsidRPr="002B575A">
              <w:rPr>
                <w:rFonts w:ascii="HGSｺﾞｼｯｸM" w:eastAsia="HGSｺﾞｼｯｸM" w:hAnsiTheme="minorEastAsia" w:hint="eastAsia"/>
                <w:sz w:val="22"/>
              </w:rPr>
              <w:t>・</w:t>
            </w:r>
            <w:r w:rsidR="002D3F1F" w:rsidRPr="002B575A">
              <w:rPr>
                <w:rFonts w:ascii="HGSｺﾞｼｯｸM" w:eastAsia="HGSｺﾞｼｯｸM" w:hAnsiTheme="minorEastAsia" w:hint="eastAsia"/>
                <w:sz w:val="22"/>
              </w:rPr>
              <w:t>主管課</w:t>
            </w:r>
          </w:p>
        </w:tc>
        <w:tc>
          <w:tcPr>
            <w:tcW w:w="767" w:type="dxa"/>
            <w:vAlign w:val="center"/>
          </w:tcPr>
          <w:p w:rsidR="00FC4485" w:rsidRPr="002B575A" w:rsidRDefault="00FC4485" w:rsidP="00CE293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A61E2E" w:rsidRPr="002B575A" w:rsidTr="002A4DEF">
        <w:trPr>
          <w:trHeight w:val="641"/>
        </w:trPr>
        <w:tc>
          <w:tcPr>
            <w:tcW w:w="1764" w:type="dxa"/>
          </w:tcPr>
          <w:p w:rsidR="00441738" w:rsidRPr="002B575A" w:rsidRDefault="00A61E2E" w:rsidP="002B2AAA">
            <w:pPr>
              <w:rPr>
                <w:rFonts w:ascii="HGSｺﾞｼｯｸM" w:eastAsia="HGSｺﾞｼｯｸM" w:hAnsiTheme="minorEastAsia"/>
                <w:sz w:val="22"/>
              </w:rPr>
            </w:pPr>
            <w:r w:rsidRPr="002B575A">
              <w:rPr>
                <w:rFonts w:ascii="HGSｺﾞｼｯｸM" w:eastAsia="HGSｺﾞｼｯｸM" w:hAnsiTheme="minorEastAsia" w:hint="eastAsia"/>
                <w:sz w:val="22"/>
              </w:rPr>
              <w:t>フィルムコミッ</w:t>
            </w:r>
          </w:p>
          <w:p w:rsidR="00A61E2E" w:rsidRPr="002B575A" w:rsidRDefault="00A61E2E" w:rsidP="009E3A6D">
            <w:pPr>
              <w:jc w:val="left"/>
              <w:rPr>
                <w:rFonts w:ascii="HGSｺﾞｼｯｸM" w:eastAsia="HGSｺﾞｼｯｸM" w:hAnsiTheme="minorEastAsia"/>
                <w:sz w:val="22"/>
              </w:rPr>
            </w:pPr>
            <w:r w:rsidRPr="002B575A">
              <w:rPr>
                <w:rFonts w:ascii="HGSｺﾞｼｯｸM" w:eastAsia="HGSｺﾞｼｯｸM" w:hAnsiTheme="minorEastAsia" w:hint="eastAsia"/>
                <w:sz w:val="22"/>
              </w:rPr>
              <w:t>ションの活用</w:t>
            </w:r>
          </w:p>
        </w:tc>
        <w:tc>
          <w:tcPr>
            <w:tcW w:w="4899" w:type="dxa"/>
          </w:tcPr>
          <w:p w:rsidR="00A61E2E" w:rsidRPr="002B575A" w:rsidRDefault="00A61E2E" w:rsidP="007806D3">
            <w:pPr>
              <w:jc w:val="left"/>
              <w:rPr>
                <w:rFonts w:ascii="HGSｺﾞｼｯｸM" w:eastAsia="HGSｺﾞｼｯｸM" w:hAnsiTheme="minorEastAsia"/>
                <w:sz w:val="22"/>
              </w:rPr>
            </w:pPr>
            <w:r w:rsidRPr="002B575A">
              <w:rPr>
                <w:rFonts w:ascii="HGSｺﾞｼｯｸM" w:eastAsia="HGSｺﾞｼｯｸM" w:hAnsiTheme="minorEastAsia" w:hint="eastAsia"/>
                <w:sz w:val="22"/>
              </w:rPr>
              <w:t>県および市のフィルムコミッション</w:t>
            </w:r>
            <w:r w:rsidR="00FE41D2">
              <w:rPr>
                <w:rFonts w:ascii="HGSｺﾞｼｯｸM" w:eastAsia="HGSｺﾞｼｯｸM" w:hAnsiTheme="minorEastAsia" w:hint="eastAsia"/>
                <w:sz w:val="22"/>
                <w:vertAlign w:val="superscript"/>
              </w:rPr>
              <w:t>＊</w:t>
            </w:r>
            <w:r w:rsidRPr="002B575A">
              <w:rPr>
                <w:rFonts w:ascii="HGSｺﾞｼｯｸM" w:eastAsia="HGSｺﾞｼｯｸM" w:hAnsiTheme="minorEastAsia" w:hint="eastAsia"/>
                <w:sz w:val="22"/>
              </w:rPr>
              <w:t>を活用し、映画等のロケ地として市内各所を活用します。</w:t>
            </w:r>
          </w:p>
        </w:tc>
        <w:tc>
          <w:tcPr>
            <w:tcW w:w="2268" w:type="dxa"/>
          </w:tcPr>
          <w:p w:rsidR="00A61E2E" w:rsidRPr="002B575A" w:rsidRDefault="00A61E2E" w:rsidP="00A61E2E">
            <w:pPr>
              <w:rPr>
                <w:rFonts w:ascii="HGSｺﾞｼｯｸM" w:eastAsia="HGSｺﾞｼｯｸM" w:hAnsiTheme="minorEastAsia"/>
                <w:sz w:val="22"/>
              </w:rPr>
            </w:pPr>
            <w:r w:rsidRPr="002B575A">
              <w:rPr>
                <w:rFonts w:ascii="HGSｺﾞｼｯｸM" w:eastAsia="HGSｺﾞｼｯｸM" w:hAnsiTheme="minorEastAsia" w:hint="eastAsia"/>
                <w:sz w:val="22"/>
              </w:rPr>
              <w:t>観光交流課</w:t>
            </w:r>
          </w:p>
        </w:tc>
        <w:tc>
          <w:tcPr>
            <w:tcW w:w="767" w:type="dxa"/>
          </w:tcPr>
          <w:p w:rsidR="00A61E2E" w:rsidRPr="00CE293C" w:rsidRDefault="00A61E2E" w:rsidP="003C7D5B">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A61E2E" w:rsidRPr="002B575A" w:rsidTr="002A4DEF">
        <w:trPr>
          <w:trHeight w:val="641"/>
        </w:trPr>
        <w:tc>
          <w:tcPr>
            <w:tcW w:w="1764" w:type="dxa"/>
          </w:tcPr>
          <w:p w:rsidR="00A61E2E" w:rsidRPr="002B575A" w:rsidRDefault="00A61E2E" w:rsidP="00A61E2E">
            <w:pPr>
              <w:rPr>
                <w:rFonts w:ascii="HGSｺﾞｼｯｸM" w:eastAsia="HGSｺﾞｼｯｸM"/>
                <w:sz w:val="22"/>
              </w:rPr>
            </w:pPr>
            <w:r w:rsidRPr="002B575A">
              <w:rPr>
                <w:rFonts w:ascii="HGSｺﾞｼｯｸM" w:eastAsia="HGSｺﾞｼｯｸM" w:hint="eastAsia"/>
                <w:sz w:val="22"/>
              </w:rPr>
              <w:t>若手映像作家の支援</w:t>
            </w:r>
          </w:p>
        </w:tc>
        <w:tc>
          <w:tcPr>
            <w:tcW w:w="4899" w:type="dxa"/>
          </w:tcPr>
          <w:p w:rsidR="00A61E2E" w:rsidRPr="002B575A" w:rsidRDefault="00A61E2E" w:rsidP="007806D3">
            <w:pPr>
              <w:jc w:val="left"/>
              <w:rPr>
                <w:rFonts w:ascii="HGSｺﾞｼｯｸM" w:eastAsia="HGSｺﾞｼｯｸM"/>
                <w:sz w:val="22"/>
              </w:rPr>
            </w:pPr>
            <w:r w:rsidRPr="002B575A">
              <w:rPr>
                <w:rFonts w:ascii="HGSｺﾞｼｯｸM" w:eastAsia="HGSｺﾞｼｯｸM" w:hint="eastAsia"/>
                <w:sz w:val="22"/>
              </w:rPr>
              <w:t>若手映像作家</w:t>
            </w:r>
            <w:r w:rsidR="00641687">
              <w:rPr>
                <w:rFonts w:ascii="HGSｺﾞｼｯｸM" w:eastAsia="HGSｺﾞｼｯｸM" w:hint="eastAsia"/>
                <w:sz w:val="22"/>
              </w:rPr>
              <w:t>との交流を図りながら活動を支援し、映像文化の振興を</w:t>
            </w:r>
            <w:r w:rsidRPr="002B575A">
              <w:rPr>
                <w:rFonts w:ascii="HGSｺﾞｼｯｸM" w:eastAsia="HGSｺﾞｼｯｸM" w:hint="eastAsia"/>
                <w:sz w:val="22"/>
              </w:rPr>
              <w:t>図ります。</w:t>
            </w:r>
          </w:p>
        </w:tc>
        <w:tc>
          <w:tcPr>
            <w:tcW w:w="2268" w:type="dxa"/>
          </w:tcPr>
          <w:p w:rsidR="00A61E2E" w:rsidRPr="002B575A" w:rsidRDefault="00A61E2E" w:rsidP="00A61E2E">
            <w:pPr>
              <w:rPr>
                <w:rFonts w:ascii="HGSｺﾞｼｯｸM" w:eastAsia="HGSｺﾞｼｯｸM"/>
                <w:sz w:val="22"/>
              </w:rPr>
            </w:pPr>
            <w:r w:rsidRPr="002B575A">
              <w:rPr>
                <w:rFonts w:ascii="HGSｺﾞｼｯｸM" w:eastAsia="HGSｺﾞｼｯｸM" w:hint="eastAsia"/>
                <w:sz w:val="22"/>
              </w:rPr>
              <w:t>観光交流課</w:t>
            </w:r>
          </w:p>
        </w:tc>
        <w:tc>
          <w:tcPr>
            <w:tcW w:w="767" w:type="dxa"/>
          </w:tcPr>
          <w:p w:rsidR="00A61E2E" w:rsidRPr="00CE293C" w:rsidRDefault="00A61E2E" w:rsidP="003C7D5B">
            <w:pPr>
              <w:jc w:val="center"/>
              <w:rPr>
                <w:rFonts w:ascii="HGSｺﾞｼｯｸM" w:eastAsia="HGSｺﾞｼｯｸM"/>
                <w:sz w:val="22"/>
              </w:rPr>
            </w:pPr>
            <w:r w:rsidRPr="00CE293C">
              <w:rPr>
                <w:rFonts w:ascii="HGSｺﾞｼｯｸM" w:eastAsia="HGSｺﾞｼｯｸM" w:hint="eastAsia"/>
                <w:sz w:val="22"/>
              </w:rPr>
              <w:t>継続</w:t>
            </w:r>
          </w:p>
        </w:tc>
      </w:tr>
      <w:tr w:rsidR="00FC4485" w:rsidRPr="002B575A" w:rsidTr="002A4DEF">
        <w:trPr>
          <w:trHeight w:val="325"/>
        </w:trPr>
        <w:tc>
          <w:tcPr>
            <w:tcW w:w="1764" w:type="dxa"/>
          </w:tcPr>
          <w:p w:rsidR="00FC4485" w:rsidRPr="002B575A" w:rsidRDefault="00FC4485" w:rsidP="00B62F62">
            <w:pPr>
              <w:rPr>
                <w:rFonts w:ascii="HGSｺﾞｼｯｸM" w:eastAsia="HGSｺﾞｼｯｸM"/>
                <w:sz w:val="22"/>
              </w:rPr>
            </w:pPr>
            <w:r w:rsidRPr="002B575A">
              <w:rPr>
                <w:rFonts w:ascii="HGSｺﾞｼｯｸM" w:eastAsia="HGSｺﾞｼｯｸM" w:hint="eastAsia"/>
                <w:sz w:val="22"/>
              </w:rPr>
              <w:t>文化芸術情報メディアの開発</w:t>
            </w:r>
          </w:p>
        </w:tc>
        <w:tc>
          <w:tcPr>
            <w:tcW w:w="4899" w:type="dxa"/>
          </w:tcPr>
          <w:p w:rsidR="00FC4485" w:rsidRPr="002B575A" w:rsidRDefault="003E2546" w:rsidP="007806D3">
            <w:pPr>
              <w:jc w:val="left"/>
              <w:rPr>
                <w:rFonts w:ascii="HGSｺﾞｼｯｸM" w:eastAsia="HGSｺﾞｼｯｸM"/>
                <w:sz w:val="22"/>
              </w:rPr>
            </w:pPr>
            <w:r w:rsidRPr="002B575A">
              <w:rPr>
                <w:rFonts w:ascii="HGSｺﾞｼｯｸM" w:eastAsia="HGSｺﾞｼｯｸM" w:hint="eastAsia"/>
                <w:sz w:val="22"/>
              </w:rPr>
              <w:t>市内の文化芸術に関する情報を検索できる専用サイトの開設や情報紙</w:t>
            </w:r>
            <w:r w:rsidR="00FC4485" w:rsidRPr="002B575A">
              <w:rPr>
                <w:rFonts w:ascii="HGSｺﾞｼｯｸM" w:eastAsia="HGSｺﾞｼｯｸM" w:hint="eastAsia"/>
                <w:sz w:val="22"/>
              </w:rPr>
              <w:t>創刊を検討します。</w:t>
            </w:r>
          </w:p>
        </w:tc>
        <w:tc>
          <w:tcPr>
            <w:tcW w:w="2268" w:type="dxa"/>
          </w:tcPr>
          <w:p w:rsidR="002D3F1F" w:rsidRPr="002B575A" w:rsidRDefault="002D3F1F" w:rsidP="00B62F62">
            <w:pPr>
              <w:rPr>
                <w:rFonts w:ascii="HGSｺﾞｼｯｸM" w:eastAsia="HGSｺﾞｼｯｸM"/>
                <w:szCs w:val="21"/>
              </w:rPr>
            </w:pPr>
            <w:r w:rsidRPr="002B575A">
              <w:rPr>
                <w:rFonts w:ascii="HGSｺﾞｼｯｸM" w:eastAsia="HGSｺﾞｼｯｸM" w:hint="eastAsia"/>
                <w:szCs w:val="21"/>
              </w:rPr>
              <w:t>文化芸術活動団体</w:t>
            </w:r>
          </w:p>
          <w:p w:rsidR="00FC4485" w:rsidRPr="002B575A" w:rsidRDefault="00FC4485" w:rsidP="00B62F62">
            <w:pPr>
              <w:rPr>
                <w:rFonts w:ascii="HGSｺﾞｼｯｸM" w:eastAsia="HGSｺﾞｼｯｸM"/>
                <w:sz w:val="22"/>
              </w:rPr>
            </w:pPr>
            <w:r w:rsidRPr="002B575A">
              <w:rPr>
                <w:rFonts w:ascii="HGSｺﾞｼｯｸM" w:eastAsia="HGSｺﾞｼｯｸM" w:hint="eastAsia"/>
                <w:sz w:val="22"/>
              </w:rPr>
              <w:t>文化課</w:t>
            </w:r>
          </w:p>
        </w:tc>
        <w:tc>
          <w:tcPr>
            <w:tcW w:w="767" w:type="dxa"/>
          </w:tcPr>
          <w:p w:rsidR="00FC4485" w:rsidRPr="00CE293C" w:rsidRDefault="003870F3" w:rsidP="003C7D5B">
            <w:pPr>
              <w:jc w:val="center"/>
              <w:rPr>
                <w:rFonts w:ascii="HGSｺﾞｼｯｸM" w:eastAsia="HGSｺﾞｼｯｸM"/>
                <w:sz w:val="22"/>
              </w:rPr>
            </w:pPr>
            <w:r w:rsidRPr="00CE293C">
              <w:rPr>
                <w:rFonts w:ascii="HGSｺﾞｼｯｸM" w:eastAsia="HGSｺﾞｼｯｸM" w:hAnsiTheme="minorEastAsia" w:hint="eastAsia"/>
                <w:sz w:val="22"/>
              </w:rPr>
              <w:t>検討</w:t>
            </w:r>
          </w:p>
        </w:tc>
      </w:tr>
      <w:tr w:rsidR="00FC4485" w:rsidRPr="002B575A" w:rsidTr="002A4DEF">
        <w:trPr>
          <w:trHeight w:val="647"/>
        </w:trPr>
        <w:tc>
          <w:tcPr>
            <w:tcW w:w="1764" w:type="dxa"/>
          </w:tcPr>
          <w:p w:rsidR="00FC4485" w:rsidRPr="002B575A" w:rsidRDefault="00FC4485" w:rsidP="00B62F62">
            <w:pPr>
              <w:rPr>
                <w:rFonts w:ascii="HGSｺﾞｼｯｸM" w:eastAsia="HGSｺﾞｼｯｸM"/>
                <w:sz w:val="22"/>
              </w:rPr>
            </w:pPr>
            <w:r w:rsidRPr="002B575A">
              <w:rPr>
                <w:rFonts w:ascii="HGSｺﾞｼｯｸM" w:eastAsia="HGSｺﾞｼｯｸM" w:hint="eastAsia"/>
                <w:sz w:val="22"/>
              </w:rPr>
              <w:t>ケーブルテレビ</w:t>
            </w:r>
            <w:r w:rsidR="00966F00" w:rsidRPr="002B575A">
              <w:rPr>
                <w:rFonts w:ascii="HGSｺﾞｼｯｸM" w:eastAsia="HGSｺﾞｼｯｸM" w:hint="eastAsia"/>
                <w:sz w:val="22"/>
              </w:rPr>
              <w:t>等</w:t>
            </w:r>
            <w:r w:rsidRPr="002B575A">
              <w:rPr>
                <w:rFonts w:ascii="HGSｺﾞｼｯｸM" w:eastAsia="HGSｺﾞｼｯｸM" w:hint="eastAsia"/>
                <w:sz w:val="22"/>
              </w:rPr>
              <w:t>の活用</w:t>
            </w:r>
          </w:p>
        </w:tc>
        <w:tc>
          <w:tcPr>
            <w:tcW w:w="4899" w:type="dxa"/>
          </w:tcPr>
          <w:p w:rsidR="00FC4485" w:rsidRPr="002B575A" w:rsidRDefault="00FC4485" w:rsidP="007806D3">
            <w:pPr>
              <w:jc w:val="left"/>
              <w:rPr>
                <w:rFonts w:ascii="HGSｺﾞｼｯｸM" w:eastAsia="HGSｺﾞｼｯｸM"/>
                <w:sz w:val="22"/>
              </w:rPr>
            </w:pPr>
            <w:r w:rsidRPr="002B575A">
              <w:rPr>
                <w:rFonts w:ascii="HGSｺﾞｼｯｸM" w:eastAsia="HGSｺﾞｼｯｸM" w:hint="eastAsia"/>
                <w:sz w:val="22"/>
              </w:rPr>
              <w:t>地元メディアに働きかけ、文化芸術活動について紹介する専門番組を企画します。</w:t>
            </w:r>
          </w:p>
        </w:tc>
        <w:tc>
          <w:tcPr>
            <w:tcW w:w="2268" w:type="dxa"/>
          </w:tcPr>
          <w:p w:rsidR="00FC4485" w:rsidRPr="002B575A" w:rsidRDefault="00FC4485" w:rsidP="00B62F62">
            <w:pPr>
              <w:rPr>
                <w:rFonts w:ascii="HGSｺﾞｼｯｸM" w:eastAsia="HGSｺﾞｼｯｸM"/>
                <w:sz w:val="22"/>
              </w:rPr>
            </w:pPr>
            <w:r w:rsidRPr="002B575A">
              <w:rPr>
                <w:rFonts w:ascii="HGSｺﾞｼｯｸM" w:eastAsia="HGSｺﾞｼｯｸM" w:hint="eastAsia"/>
                <w:sz w:val="22"/>
              </w:rPr>
              <w:t>文化課</w:t>
            </w:r>
          </w:p>
        </w:tc>
        <w:tc>
          <w:tcPr>
            <w:tcW w:w="767" w:type="dxa"/>
          </w:tcPr>
          <w:p w:rsidR="00FC4485" w:rsidRPr="00CE293C" w:rsidRDefault="003870F3" w:rsidP="003C7D5B">
            <w:pPr>
              <w:jc w:val="center"/>
              <w:rPr>
                <w:rFonts w:ascii="HGSｺﾞｼｯｸM" w:eastAsia="HGSｺﾞｼｯｸM"/>
                <w:sz w:val="22"/>
              </w:rPr>
            </w:pPr>
            <w:r w:rsidRPr="00CE293C">
              <w:rPr>
                <w:rFonts w:ascii="HGSｺﾞｼｯｸM" w:eastAsia="HGSｺﾞｼｯｸM" w:hAnsiTheme="minorEastAsia" w:hint="eastAsia"/>
                <w:sz w:val="22"/>
              </w:rPr>
              <w:t>検討</w:t>
            </w:r>
          </w:p>
        </w:tc>
      </w:tr>
      <w:tr w:rsidR="007F2C37" w:rsidRPr="002B575A" w:rsidTr="002A4DEF">
        <w:trPr>
          <w:trHeight w:val="977"/>
        </w:trPr>
        <w:tc>
          <w:tcPr>
            <w:tcW w:w="1764" w:type="dxa"/>
            <w:tcBorders>
              <w:top w:val="single" w:sz="4" w:space="0" w:color="auto"/>
              <w:left w:val="single" w:sz="4" w:space="0" w:color="auto"/>
              <w:bottom w:val="single" w:sz="4" w:space="0" w:color="auto"/>
              <w:right w:val="single" w:sz="4" w:space="0" w:color="auto"/>
            </w:tcBorders>
          </w:tcPr>
          <w:p w:rsidR="007F2C37" w:rsidRPr="002B575A" w:rsidRDefault="007F2C37" w:rsidP="007F2C37">
            <w:pPr>
              <w:rPr>
                <w:rFonts w:ascii="HGSｺﾞｼｯｸM" w:eastAsia="HGSｺﾞｼｯｸM"/>
                <w:sz w:val="22"/>
              </w:rPr>
            </w:pPr>
            <w:r w:rsidRPr="002B575A">
              <w:rPr>
                <w:rFonts w:ascii="HGSｺﾞｼｯｸM" w:eastAsia="HGSｺﾞｼｯｸM" w:hint="eastAsia"/>
                <w:sz w:val="22"/>
              </w:rPr>
              <w:t>鹿沼を題材にした</w:t>
            </w:r>
            <w:r w:rsidR="00CF3F0C" w:rsidRPr="002B575A">
              <w:rPr>
                <w:rFonts w:ascii="HGSｺﾞｼｯｸM" w:eastAsia="HGSｺﾞｼｯｸM" w:hint="eastAsia"/>
                <w:sz w:val="22"/>
              </w:rPr>
              <w:t>メディア芸術</w:t>
            </w:r>
            <w:r w:rsidRPr="002B575A">
              <w:rPr>
                <w:rFonts w:ascii="HGSｺﾞｼｯｸM" w:eastAsia="HGSｺﾞｼｯｸM" w:hint="eastAsia"/>
                <w:sz w:val="22"/>
              </w:rPr>
              <w:t>作品</w:t>
            </w:r>
            <w:r w:rsidR="00CF3F0C" w:rsidRPr="002B575A">
              <w:rPr>
                <w:rFonts w:ascii="HGSｺﾞｼｯｸM" w:eastAsia="HGSｺﾞｼｯｸM" w:hint="eastAsia"/>
                <w:sz w:val="22"/>
              </w:rPr>
              <w:t>の活用</w:t>
            </w:r>
          </w:p>
        </w:tc>
        <w:tc>
          <w:tcPr>
            <w:tcW w:w="4899" w:type="dxa"/>
            <w:tcBorders>
              <w:top w:val="single" w:sz="4" w:space="0" w:color="auto"/>
              <w:left w:val="single" w:sz="4" w:space="0" w:color="auto"/>
              <w:bottom w:val="single" w:sz="4" w:space="0" w:color="auto"/>
              <w:right w:val="single" w:sz="4" w:space="0" w:color="auto"/>
            </w:tcBorders>
          </w:tcPr>
          <w:p w:rsidR="007F2C37" w:rsidRPr="002B575A" w:rsidRDefault="007F2C37" w:rsidP="007806D3">
            <w:pPr>
              <w:jc w:val="left"/>
              <w:rPr>
                <w:rFonts w:ascii="HGSｺﾞｼｯｸM" w:eastAsia="HGSｺﾞｼｯｸM"/>
                <w:sz w:val="22"/>
              </w:rPr>
            </w:pPr>
            <w:r w:rsidRPr="002B575A">
              <w:rPr>
                <w:rFonts w:ascii="HGSｺﾞｼｯｸM" w:eastAsia="HGSｺﾞｼｯｸM" w:hint="eastAsia"/>
                <w:sz w:val="22"/>
              </w:rPr>
              <w:t>鹿沼の歴史・文</w:t>
            </w:r>
            <w:r w:rsidR="00CF3F0C" w:rsidRPr="002B575A">
              <w:rPr>
                <w:rFonts w:ascii="HGSｺﾞｼｯｸM" w:eastAsia="HGSｺﾞｼｯｸM" w:hint="eastAsia"/>
                <w:sz w:val="22"/>
              </w:rPr>
              <w:t>化・行事・生活等をテーマにしたマンガ、アニメ、イラスト、映画の募集などにより、メディア芸術を活用した</w:t>
            </w:r>
            <w:r w:rsidRPr="002B575A">
              <w:rPr>
                <w:rFonts w:ascii="HGSｺﾞｼｯｸM" w:eastAsia="HGSｺﾞｼｯｸM" w:hint="eastAsia"/>
                <w:sz w:val="22"/>
              </w:rPr>
              <w:t>市のＰＲを図ります。</w:t>
            </w:r>
          </w:p>
        </w:tc>
        <w:tc>
          <w:tcPr>
            <w:tcW w:w="2268" w:type="dxa"/>
            <w:tcBorders>
              <w:top w:val="single" w:sz="4" w:space="0" w:color="auto"/>
              <w:left w:val="single" w:sz="4" w:space="0" w:color="auto"/>
              <w:bottom w:val="single" w:sz="4" w:space="0" w:color="auto"/>
              <w:right w:val="single" w:sz="4" w:space="0" w:color="auto"/>
            </w:tcBorders>
          </w:tcPr>
          <w:p w:rsidR="002D3F1F" w:rsidRPr="002B575A" w:rsidRDefault="002D3F1F" w:rsidP="007F2C37">
            <w:pPr>
              <w:rPr>
                <w:rFonts w:ascii="HGSｺﾞｼｯｸM" w:eastAsia="HGSｺﾞｼｯｸM"/>
                <w:sz w:val="22"/>
              </w:rPr>
            </w:pPr>
            <w:r w:rsidRPr="002B575A">
              <w:rPr>
                <w:rFonts w:ascii="HGSｺﾞｼｯｸM" w:eastAsia="HGSｺﾞｼｯｸM" w:hint="eastAsia"/>
                <w:sz w:val="22"/>
              </w:rPr>
              <w:t>文化課</w:t>
            </w:r>
          </w:p>
          <w:p w:rsidR="007F2C37" w:rsidRPr="002B575A" w:rsidRDefault="007F2C37" w:rsidP="007F2C37">
            <w:pPr>
              <w:rPr>
                <w:rFonts w:ascii="HGSｺﾞｼｯｸM" w:eastAsia="HGSｺﾞｼｯｸM"/>
                <w:sz w:val="22"/>
              </w:rPr>
            </w:pPr>
            <w:r w:rsidRPr="002B575A">
              <w:rPr>
                <w:rFonts w:ascii="HGSｺﾞｼｯｸM" w:eastAsia="HGSｺﾞｼｯｸM" w:hint="eastAsia"/>
                <w:sz w:val="22"/>
              </w:rPr>
              <w:t>観光交流課</w:t>
            </w:r>
          </w:p>
        </w:tc>
        <w:tc>
          <w:tcPr>
            <w:tcW w:w="767" w:type="dxa"/>
            <w:tcBorders>
              <w:top w:val="single" w:sz="4" w:space="0" w:color="auto"/>
              <w:left w:val="single" w:sz="4" w:space="0" w:color="auto"/>
              <w:bottom w:val="single" w:sz="4" w:space="0" w:color="auto"/>
              <w:right w:val="single" w:sz="4" w:space="0" w:color="auto"/>
            </w:tcBorders>
          </w:tcPr>
          <w:p w:rsidR="007F2C37" w:rsidRPr="00CE293C" w:rsidRDefault="003870F3" w:rsidP="003C7D5B">
            <w:pPr>
              <w:jc w:val="center"/>
              <w:rPr>
                <w:rFonts w:ascii="HGSｺﾞｼｯｸM" w:eastAsia="HGSｺﾞｼｯｸM"/>
                <w:sz w:val="22"/>
              </w:rPr>
            </w:pPr>
            <w:r w:rsidRPr="00CE293C">
              <w:rPr>
                <w:rFonts w:ascii="HGSｺﾞｼｯｸM" w:eastAsia="HGSｺﾞｼｯｸM" w:hAnsiTheme="minorEastAsia" w:hint="eastAsia"/>
                <w:sz w:val="22"/>
              </w:rPr>
              <w:t>検討</w:t>
            </w:r>
          </w:p>
        </w:tc>
      </w:tr>
      <w:tr w:rsidR="007F2C37" w:rsidRPr="002B575A" w:rsidTr="002A4DEF">
        <w:trPr>
          <w:trHeight w:val="977"/>
        </w:trPr>
        <w:tc>
          <w:tcPr>
            <w:tcW w:w="1764" w:type="dxa"/>
            <w:tcBorders>
              <w:top w:val="single" w:sz="4" w:space="0" w:color="auto"/>
              <w:left w:val="single" w:sz="4" w:space="0" w:color="auto"/>
              <w:bottom w:val="single" w:sz="4" w:space="0" w:color="auto"/>
              <w:right w:val="single" w:sz="4" w:space="0" w:color="auto"/>
            </w:tcBorders>
          </w:tcPr>
          <w:p w:rsidR="007F2C37" w:rsidRPr="002B575A" w:rsidRDefault="007F2C37" w:rsidP="007F2C37">
            <w:pPr>
              <w:rPr>
                <w:rFonts w:ascii="HGSｺﾞｼｯｸM" w:eastAsia="HGSｺﾞｼｯｸM"/>
                <w:sz w:val="22"/>
              </w:rPr>
            </w:pPr>
            <w:r w:rsidRPr="002B575A">
              <w:rPr>
                <w:rFonts w:ascii="HGSｺﾞｼｯｸM" w:eastAsia="HGSｺﾞｼｯｸM" w:hint="eastAsia"/>
                <w:sz w:val="22"/>
              </w:rPr>
              <w:t>ミニシアターの活用</w:t>
            </w:r>
          </w:p>
        </w:tc>
        <w:tc>
          <w:tcPr>
            <w:tcW w:w="4899" w:type="dxa"/>
            <w:tcBorders>
              <w:top w:val="single" w:sz="4" w:space="0" w:color="auto"/>
              <w:left w:val="single" w:sz="4" w:space="0" w:color="auto"/>
              <w:bottom w:val="single" w:sz="4" w:space="0" w:color="auto"/>
              <w:right w:val="single" w:sz="4" w:space="0" w:color="auto"/>
            </w:tcBorders>
          </w:tcPr>
          <w:p w:rsidR="007F2C37" w:rsidRPr="002B575A" w:rsidRDefault="00A2312F" w:rsidP="007806D3">
            <w:pPr>
              <w:jc w:val="left"/>
              <w:rPr>
                <w:rFonts w:ascii="HGSｺﾞｼｯｸM" w:eastAsia="HGSｺﾞｼｯｸM"/>
                <w:sz w:val="22"/>
              </w:rPr>
            </w:pPr>
            <w:r w:rsidRPr="002B575A">
              <w:rPr>
                <w:rFonts w:ascii="HGSｺﾞｼｯｸM" w:eastAsia="HGSｺﾞｼｯｸM" w:hint="eastAsia"/>
                <w:sz w:val="22"/>
              </w:rPr>
              <w:t>映像文化交流の場として、</w:t>
            </w:r>
            <w:r w:rsidR="007F2C37" w:rsidRPr="002B575A">
              <w:rPr>
                <w:rFonts w:ascii="HGSｺﾞｼｯｸM" w:eastAsia="HGSｺﾞｼｯｸM" w:hint="eastAsia"/>
                <w:sz w:val="22"/>
              </w:rPr>
              <w:t>既存施設</w:t>
            </w:r>
            <w:r w:rsidRPr="002B575A">
              <w:rPr>
                <w:rFonts w:ascii="HGSｺﾞｼｯｸM" w:eastAsia="HGSｺﾞｼｯｸM" w:hint="eastAsia"/>
                <w:sz w:val="22"/>
              </w:rPr>
              <w:t>の活用も含め、街なかに映画を気軽に上映、鑑賞できるミニシアターの</w:t>
            </w:r>
            <w:r w:rsidR="001276F7" w:rsidRPr="002B575A">
              <w:rPr>
                <w:rFonts w:ascii="HGSｺﾞｼｯｸM" w:eastAsia="HGSｺﾞｼｯｸM" w:hint="eastAsia"/>
                <w:sz w:val="22"/>
              </w:rPr>
              <w:t>設置</w:t>
            </w:r>
            <w:r w:rsidRPr="002B575A">
              <w:rPr>
                <w:rFonts w:ascii="HGSｺﾞｼｯｸM" w:eastAsia="HGSｺﾞｼｯｸM" w:hint="eastAsia"/>
                <w:sz w:val="22"/>
              </w:rPr>
              <w:t>を検討し</w:t>
            </w:r>
            <w:r w:rsidR="007F2C37" w:rsidRPr="002B575A">
              <w:rPr>
                <w:rFonts w:ascii="HGSｺﾞｼｯｸM" w:eastAsia="HGSｺﾞｼｯｸM" w:hint="eastAsia"/>
                <w:sz w:val="22"/>
              </w:rPr>
              <w:t>ます。</w:t>
            </w:r>
          </w:p>
        </w:tc>
        <w:tc>
          <w:tcPr>
            <w:tcW w:w="2268" w:type="dxa"/>
            <w:tcBorders>
              <w:top w:val="single" w:sz="4" w:space="0" w:color="auto"/>
              <w:left w:val="single" w:sz="4" w:space="0" w:color="auto"/>
              <w:bottom w:val="single" w:sz="4" w:space="0" w:color="auto"/>
              <w:right w:val="single" w:sz="4" w:space="0" w:color="auto"/>
            </w:tcBorders>
          </w:tcPr>
          <w:p w:rsidR="007F2C37" w:rsidRPr="002B575A" w:rsidRDefault="00432031" w:rsidP="007F2C37">
            <w:pPr>
              <w:rPr>
                <w:rFonts w:ascii="HGSｺﾞｼｯｸM" w:eastAsia="HGSｺﾞｼｯｸM"/>
                <w:sz w:val="22"/>
              </w:rPr>
            </w:pPr>
            <w:r w:rsidRPr="002B575A">
              <w:rPr>
                <w:rFonts w:ascii="HGSｺﾞｼｯｸM" w:eastAsia="HGSｺﾞｼｯｸM" w:hint="eastAsia"/>
                <w:sz w:val="22"/>
              </w:rPr>
              <w:t>文化課</w:t>
            </w:r>
          </w:p>
        </w:tc>
        <w:tc>
          <w:tcPr>
            <w:tcW w:w="767" w:type="dxa"/>
            <w:tcBorders>
              <w:top w:val="single" w:sz="4" w:space="0" w:color="auto"/>
              <w:left w:val="single" w:sz="4" w:space="0" w:color="auto"/>
              <w:bottom w:val="single" w:sz="4" w:space="0" w:color="auto"/>
              <w:right w:val="single" w:sz="4" w:space="0" w:color="auto"/>
            </w:tcBorders>
          </w:tcPr>
          <w:p w:rsidR="007F2C37" w:rsidRPr="00CE293C" w:rsidRDefault="003870F3" w:rsidP="003C7D5B">
            <w:pPr>
              <w:jc w:val="center"/>
              <w:rPr>
                <w:rFonts w:ascii="HGSｺﾞｼｯｸM" w:eastAsia="HGSｺﾞｼｯｸM"/>
                <w:sz w:val="22"/>
              </w:rPr>
            </w:pPr>
            <w:r w:rsidRPr="00CE293C">
              <w:rPr>
                <w:rFonts w:ascii="HGSｺﾞｼｯｸM" w:eastAsia="HGSｺﾞｼｯｸM" w:hAnsiTheme="minorEastAsia" w:hint="eastAsia"/>
                <w:sz w:val="22"/>
              </w:rPr>
              <w:t>検討</w:t>
            </w:r>
          </w:p>
        </w:tc>
      </w:tr>
    </w:tbl>
    <w:p w:rsidR="007B1769" w:rsidRPr="00AD6E3A" w:rsidRDefault="00257283" w:rsidP="00187F34">
      <w:pPr>
        <w:spacing w:line="0" w:lineRule="atLeast"/>
        <w:ind w:left="2187" w:rightChars="-24" w:right="-48" w:hangingChars="1137" w:hanging="2187"/>
        <w:rPr>
          <w:rFonts w:asciiTheme="minorEastAsia" w:hAnsiTheme="minorEastAsia"/>
          <w:b/>
          <w:sz w:val="20"/>
          <w:szCs w:val="20"/>
        </w:rPr>
      </w:pPr>
      <w:r w:rsidRPr="00AD6E3A">
        <w:rPr>
          <w:rFonts w:asciiTheme="minorEastAsia" w:hAnsiTheme="minorEastAsia" w:hint="eastAsia"/>
          <w:b/>
          <w:sz w:val="20"/>
          <w:szCs w:val="20"/>
        </w:rPr>
        <w:t>＊</w:t>
      </w:r>
      <w:r w:rsidR="00C035E8" w:rsidRPr="00AD6E3A">
        <w:rPr>
          <w:rFonts w:asciiTheme="minorEastAsia" w:hAnsiTheme="minorEastAsia" w:hint="eastAsia"/>
          <w:sz w:val="20"/>
          <w:szCs w:val="20"/>
        </w:rPr>
        <w:t>フィルムコミッション:地域活性化、文化振興、観光振興を図る</w:t>
      </w:r>
      <w:r w:rsidR="00AD6E3A" w:rsidRPr="00AD6E3A">
        <w:rPr>
          <w:rFonts w:asciiTheme="minorEastAsia" w:hAnsiTheme="minorEastAsia" w:hint="eastAsia"/>
          <w:sz w:val="20"/>
          <w:szCs w:val="20"/>
        </w:rPr>
        <w:t>ため</w:t>
      </w:r>
      <w:r w:rsidR="00C035E8" w:rsidRPr="00AD6E3A">
        <w:rPr>
          <w:rFonts w:asciiTheme="minorEastAsia" w:hAnsiTheme="minorEastAsia" w:hint="eastAsia"/>
          <w:sz w:val="20"/>
          <w:szCs w:val="20"/>
        </w:rPr>
        <w:t>、</w:t>
      </w:r>
      <w:r w:rsidR="00C035E8" w:rsidRPr="00AD6E3A">
        <w:rPr>
          <w:rFonts w:hint="eastAsia"/>
          <w:sz w:val="20"/>
          <w:szCs w:val="20"/>
        </w:rPr>
        <w:t>映画等の撮影場所誘致や撮影支援をする機関。地方公共団体</w:t>
      </w:r>
      <w:r w:rsidR="00AD6E3A" w:rsidRPr="00AD6E3A">
        <w:rPr>
          <w:rFonts w:hint="eastAsia"/>
          <w:sz w:val="20"/>
          <w:szCs w:val="20"/>
        </w:rPr>
        <w:t>や</w:t>
      </w:r>
      <w:r w:rsidR="00C035E8" w:rsidRPr="00AD6E3A">
        <w:rPr>
          <w:rFonts w:hint="eastAsia"/>
          <w:sz w:val="20"/>
          <w:szCs w:val="20"/>
        </w:rPr>
        <w:t>、観光協会の一部署が事務局を担当していることが多い。</w:t>
      </w:r>
    </w:p>
    <w:tbl>
      <w:tblPr>
        <w:tblW w:w="96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4820"/>
        <w:gridCol w:w="1843"/>
        <w:gridCol w:w="767"/>
      </w:tblGrid>
      <w:tr w:rsidR="00476532" w:rsidRPr="002B575A" w:rsidTr="00476532">
        <w:trPr>
          <w:trHeight w:val="671"/>
        </w:trPr>
        <w:tc>
          <w:tcPr>
            <w:tcW w:w="9698" w:type="dxa"/>
            <w:gridSpan w:val="4"/>
            <w:tcBorders>
              <w:top w:val="nil"/>
              <w:left w:val="nil"/>
              <w:right w:val="nil"/>
            </w:tcBorders>
            <w:vAlign w:val="center"/>
          </w:tcPr>
          <w:p w:rsidR="00476532" w:rsidRPr="002B575A" w:rsidRDefault="00476532" w:rsidP="00476532">
            <w:pPr>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（３）都市交流・国際交流の推進</w:t>
            </w:r>
          </w:p>
          <w:p w:rsidR="00476532" w:rsidRPr="002B575A" w:rsidRDefault="002F0EF4" w:rsidP="00DF0419">
            <w:pPr>
              <w:spacing w:beforeLines="50" w:before="168"/>
              <w:ind w:leftChars="91" w:left="183" w:firstLineChars="112" w:firstLine="237"/>
              <w:rPr>
                <w:rFonts w:ascii="HGSｺﾞｼｯｸM" w:eastAsia="HGSｺﾞｼｯｸM" w:hAnsiTheme="minorEastAsia"/>
                <w:sz w:val="22"/>
              </w:rPr>
            </w:pPr>
            <w:r>
              <w:rPr>
                <w:rFonts w:ascii="HGSｺﾞｼｯｸM" w:eastAsia="HGSｺﾞｼｯｸM" w:hAnsiTheme="minorEastAsia" w:hint="eastAsia"/>
                <w:sz w:val="22"/>
              </w:rPr>
              <w:t>鹿沼市の文化芸術情報を</w:t>
            </w:r>
            <w:r w:rsidR="004968E1">
              <w:rPr>
                <w:rFonts w:ascii="HGSｺﾞｼｯｸM" w:eastAsia="HGSｺﾞｼｯｸM" w:hAnsiTheme="minorEastAsia" w:hint="eastAsia"/>
                <w:sz w:val="22"/>
              </w:rPr>
              <w:t>市外に発信</w:t>
            </w:r>
            <w:r w:rsidR="00425ABD">
              <w:rPr>
                <w:rFonts w:ascii="HGSｺﾞｼｯｸM" w:eastAsia="HGSｺﾞｼｯｸM" w:hAnsiTheme="minorEastAsia" w:hint="eastAsia"/>
                <w:sz w:val="22"/>
              </w:rPr>
              <w:t>し、他地域との文化交流を図ることで、相互理解の促進や新たな文化芸術</w:t>
            </w:r>
            <w:r w:rsidR="00047AEE">
              <w:rPr>
                <w:rFonts w:ascii="HGSｺﾞｼｯｸM" w:eastAsia="HGSｺﾞｼｯｸM" w:hAnsiTheme="minorEastAsia" w:hint="eastAsia"/>
                <w:sz w:val="22"/>
              </w:rPr>
              <w:t>を</w:t>
            </w:r>
            <w:r w:rsidR="00425ABD">
              <w:rPr>
                <w:rFonts w:ascii="HGSｺﾞｼｯｸM" w:eastAsia="HGSｺﾞｼｯｸM" w:hAnsiTheme="minorEastAsia" w:hint="eastAsia"/>
                <w:sz w:val="22"/>
              </w:rPr>
              <w:t>生み出す</w:t>
            </w:r>
            <w:r w:rsidR="00047AEE">
              <w:rPr>
                <w:rFonts w:ascii="HGSｺﾞｼｯｸM" w:eastAsia="HGSｺﾞｼｯｸM" w:hAnsiTheme="minorEastAsia" w:hint="eastAsia"/>
                <w:sz w:val="22"/>
              </w:rPr>
              <w:t>機会の充実を図ります。また、</w:t>
            </w:r>
            <w:r w:rsidR="000A4504">
              <w:rPr>
                <w:rFonts w:ascii="HGSｺﾞｼｯｸM" w:eastAsia="HGSｺﾞｼｯｸM" w:hAnsiTheme="minorEastAsia" w:hint="eastAsia"/>
                <w:sz w:val="22"/>
              </w:rPr>
              <w:t>文化芸術</w:t>
            </w:r>
            <w:r w:rsidR="00047AEE">
              <w:rPr>
                <w:rFonts w:ascii="HGSｺﾞｼｯｸM" w:eastAsia="HGSｺﾞｼｯｸM" w:hAnsiTheme="minorEastAsia" w:hint="eastAsia"/>
                <w:sz w:val="22"/>
              </w:rPr>
              <w:t>情報の発信拠点を</w:t>
            </w:r>
            <w:r w:rsidR="000A4504">
              <w:rPr>
                <w:rFonts w:ascii="HGSｺﾞｼｯｸM" w:eastAsia="HGSｺﾞｼｯｸM" w:hAnsiTheme="minorEastAsia" w:hint="eastAsia"/>
                <w:sz w:val="22"/>
              </w:rPr>
              <w:t>市外に広めることで、</w:t>
            </w:r>
            <w:r w:rsidR="00425ABD">
              <w:rPr>
                <w:rFonts w:ascii="HGSｺﾞｼｯｸM" w:eastAsia="HGSｺﾞｼｯｸM" w:hAnsiTheme="minorEastAsia" w:hint="eastAsia"/>
                <w:sz w:val="22"/>
              </w:rPr>
              <w:t>市のイメージアップや観光ＰＲおよび</w:t>
            </w:r>
            <w:r w:rsidR="000A4504">
              <w:rPr>
                <w:rFonts w:ascii="HGSｺﾞｼｯｸM" w:eastAsia="HGSｺﾞｼｯｸM" w:hAnsiTheme="minorEastAsia" w:hint="eastAsia"/>
                <w:sz w:val="22"/>
              </w:rPr>
              <w:t>産業の振興を図ります。</w:t>
            </w:r>
          </w:p>
          <w:p w:rsidR="00476532" w:rsidRPr="002B575A" w:rsidRDefault="00476532" w:rsidP="00DF0419">
            <w:pPr>
              <w:spacing w:beforeLines="50" w:before="168"/>
              <w:rPr>
                <w:rFonts w:ascii="HGSｺﾞｼｯｸM" w:eastAsia="HGSｺﾞｼｯｸM" w:hAnsiTheme="minorEastAsia"/>
                <w:sz w:val="22"/>
              </w:rPr>
            </w:pPr>
            <w:r w:rsidRPr="002B575A">
              <w:rPr>
                <w:rFonts w:ascii="HGSｺﾞｼｯｸM" w:eastAsia="HGSｺﾞｼｯｸM" w:hAnsiTheme="minorEastAsia" w:hint="eastAsia"/>
                <w:sz w:val="22"/>
              </w:rPr>
              <w:t>【施策の展開】</w:t>
            </w:r>
          </w:p>
          <w:p w:rsidR="00476532" w:rsidRPr="002B575A" w:rsidRDefault="00476532" w:rsidP="00476532">
            <w:pPr>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都市交流・国際交流の推進</w:t>
            </w:r>
          </w:p>
          <w:p w:rsidR="00476532" w:rsidRPr="002B575A" w:rsidRDefault="00476532" w:rsidP="0053398F">
            <w:pPr>
              <w:ind w:firstLineChars="100" w:firstLine="212"/>
              <w:rPr>
                <w:rFonts w:ascii="HGSｺﾞｼｯｸM" w:eastAsia="HGSｺﾞｼｯｸM" w:hAnsiTheme="minorEastAsia"/>
                <w:sz w:val="22"/>
              </w:rPr>
            </w:pPr>
            <w:r w:rsidRPr="002B575A">
              <w:rPr>
                <w:rFonts w:ascii="HGSｺﾞｼｯｸM" w:eastAsia="HGSｺﾞｼｯｸM" w:hAnsiTheme="minorEastAsia" w:hint="eastAsia"/>
                <w:sz w:val="22"/>
              </w:rPr>
              <w:t>国内・海外の友好都市等との文化芸術交流を推進します。</w:t>
            </w:r>
          </w:p>
          <w:p w:rsidR="00476532" w:rsidRPr="002B575A" w:rsidRDefault="00476532" w:rsidP="00476532">
            <w:pPr>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観光情報としての発信</w:t>
            </w:r>
          </w:p>
          <w:p w:rsidR="00476532" w:rsidRPr="002B575A" w:rsidRDefault="00476532" w:rsidP="0053398F">
            <w:pPr>
              <w:ind w:firstLineChars="100" w:firstLine="212"/>
              <w:rPr>
                <w:rFonts w:ascii="HGSｺﾞｼｯｸM" w:eastAsia="HGSｺﾞｼｯｸM" w:hAnsiTheme="minorEastAsia"/>
                <w:sz w:val="22"/>
              </w:rPr>
            </w:pPr>
            <w:r w:rsidRPr="002B575A">
              <w:rPr>
                <w:rFonts w:ascii="HGSｺﾞｼｯｸM" w:eastAsia="HGSｺﾞｼｯｸM" w:hAnsiTheme="minorEastAsia" w:hint="eastAsia"/>
                <w:sz w:val="22"/>
              </w:rPr>
              <w:t>文化芸術に関する情報を観光情報として活用します。</w:t>
            </w:r>
          </w:p>
          <w:p w:rsidR="00476532" w:rsidRPr="002B575A" w:rsidRDefault="00476532" w:rsidP="00476532">
            <w:pPr>
              <w:rPr>
                <w:rFonts w:ascii="HGSｺﾞｼｯｸM" w:eastAsia="HGSｺﾞｼｯｸM" w:hAnsiTheme="minorEastAsia"/>
                <w:sz w:val="22"/>
              </w:rPr>
            </w:pPr>
            <w:r w:rsidRPr="002B575A">
              <w:rPr>
                <w:rFonts w:ascii="HGSｺﾞｼｯｸM" w:eastAsia="HGSｺﾞｼｯｸM" w:hint="eastAsia"/>
                <w:sz w:val="18"/>
                <w:szCs w:val="18"/>
              </w:rPr>
              <w:t>●</w:t>
            </w:r>
            <w:r w:rsidRPr="002B575A">
              <w:rPr>
                <w:rFonts w:ascii="HGSｺﾞｼｯｸM" w:eastAsia="HGSｺﾞｼｯｸM" w:hAnsiTheme="minorEastAsia" w:hint="eastAsia"/>
                <w:sz w:val="22"/>
              </w:rPr>
              <w:t>「かぬまふるさと大使」への協力依頼</w:t>
            </w:r>
          </w:p>
          <w:p w:rsidR="00476532" w:rsidRPr="00476532" w:rsidRDefault="00476532" w:rsidP="00DF0419">
            <w:pPr>
              <w:spacing w:afterLines="50" w:after="168"/>
              <w:ind w:firstLineChars="100" w:firstLine="212"/>
              <w:rPr>
                <w:rFonts w:ascii="HGSｺﾞｼｯｸM" w:eastAsia="HGSｺﾞｼｯｸM" w:hAnsiTheme="minorEastAsia"/>
                <w:sz w:val="22"/>
              </w:rPr>
            </w:pPr>
            <w:r w:rsidRPr="002B575A">
              <w:rPr>
                <w:rFonts w:ascii="HGSｺﾞｼｯｸM" w:eastAsia="HGSｺﾞｼｯｸM" w:hAnsiTheme="minorEastAsia" w:hint="eastAsia"/>
                <w:sz w:val="22"/>
              </w:rPr>
              <w:t>文化芸術分野に優れた業績を持つ「かぬまふるさと</w:t>
            </w:r>
            <w:r>
              <w:rPr>
                <w:rFonts w:ascii="HGSｺﾞｼｯｸM" w:eastAsia="HGSｺﾞｼｯｸM" w:hAnsiTheme="minorEastAsia" w:hint="eastAsia"/>
                <w:sz w:val="22"/>
              </w:rPr>
              <w:t>大使」</w:t>
            </w:r>
            <w:r w:rsidRPr="002B575A">
              <w:rPr>
                <w:rFonts w:ascii="HGSｺﾞｼｯｸM" w:eastAsia="HGSｺﾞｼｯｸM" w:hAnsiTheme="minorEastAsia" w:hint="eastAsia"/>
                <w:sz w:val="22"/>
              </w:rPr>
              <w:t>に協力を仰ぎます。</w:t>
            </w:r>
          </w:p>
        </w:tc>
      </w:tr>
      <w:tr w:rsidR="00FC4485" w:rsidRPr="002B575A" w:rsidTr="00C035E8">
        <w:trPr>
          <w:trHeight w:val="671"/>
        </w:trPr>
        <w:tc>
          <w:tcPr>
            <w:tcW w:w="2268" w:type="dxa"/>
            <w:vAlign w:val="center"/>
          </w:tcPr>
          <w:p w:rsidR="00FC4485" w:rsidRPr="002B575A" w:rsidRDefault="00FC4485" w:rsidP="00B62F62">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取り組み</w:t>
            </w:r>
          </w:p>
        </w:tc>
        <w:tc>
          <w:tcPr>
            <w:tcW w:w="4820" w:type="dxa"/>
            <w:vAlign w:val="center"/>
          </w:tcPr>
          <w:p w:rsidR="00FC4485" w:rsidRPr="002B575A" w:rsidRDefault="00FC4485" w:rsidP="00E27BDF">
            <w:pPr>
              <w:ind w:firstLineChars="200" w:firstLine="423"/>
              <w:jc w:val="center"/>
              <w:rPr>
                <w:rFonts w:ascii="HGSｺﾞｼｯｸM" w:eastAsia="HGSｺﾞｼｯｸM" w:hAnsiTheme="minorEastAsia"/>
                <w:sz w:val="22"/>
              </w:rPr>
            </w:pPr>
            <w:r w:rsidRPr="002B575A">
              <w:rPr>
                <w:rFonts w:ascii="HGSｺﾞｼｯｸM" w:eastAsia="HGSｺﾞｼｯｸM" w:hAnsiTheme="minorEastAsia" w:hint="eastAsia"/>
                <w:sz w:val="22"/>
              </w:rPr>
              <w:t xml:space="preserve">内　　</w:t>
            </w:r>
            <w:r w:rsidR="00E27BDF" w:rsidRPr="002B575A">
              <w:rPr>
                <w:rFonts w:ascii="HGSｺﾞｼｯｸM" w:eastAsia="HGSｺﾞｼｯｸM" w:hAnsiTheme="minorEastAsia" w:hint="eastAsia"/>
                <w:sz w:val="22"/>
              </w:rPr>
              <w:t xml:space="preserve">　　</w:t>
            </w:r>
            <w:r w:rsidRPr="002B575A">
              <w:rPr>
                <w:rFonts w:ascii="HGSｺﾞｼｯｸM" w:eastAsia="HGSｺﾞｼｯｸM" w:hAnsiTheme="minorEastAsia" w:hint="eastAsia"/>
                <w:sz w:val="22"/>
              </w:rPr>
              <w:t xml:space="preserve">　　　　容</w:t>
            </w:r>
          </w:p>
        </w:tc>
        <w:tc>
          <w:tcPr>
            <w:tcW w:w="1843" w:type="dxa"/>
            <w:vAlign w:val="center"/>
          </w:tcPr>
          <w:p w:rsidR="00FC4485" w:rsidRPr="002B575A" w:rsidRDefault="00301977" w:rsidP="00D3727E">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主</w:t>
            </w:r>
            <w:r w:rsidR="00FC4485" w:rsidRPr="002B575A">
              <w:rPr>
                <w:rFonts w:ascii="HGSｺﾞｼｯｸM" w:eastAsia="HGSｺﾞｼｯｸM" w:hAnsiTheme="minorEastAsia" w:hint="eastAsia"/>
                <w:sz w:val="22"/>
              </w:rPr>
              <w:t>体</w:t>
            </w:r>
            <w:r w:rsidR="00D3727E" w:rsidRPr="002B575A">
              <w:rPr>
                <w:rFonts w:ascii="HGSｺﾞｼｯｸM" w:eastAsia="HGSｺﾞｼｯｸM" w:hAnsiTheme="minorEastAsia" w:hint="eastAsia"/>
                <w:sz w:val="22"/>
              </w:rPr>
              <w:t>・</w:t>
            </w:r>
            <w:r w:rsidRPr="002B575A">
              <w:rPr>
                <w:rFonts w:ascii="HGSｺﾞｼｯｸM" w:eastAsia="HGSｺﾞｼｯｸM" w:hAnsiTheme="minorEastAsia" w:hint="eastAsia"/>
                <w:sz w:val="22"/>
              </w:rPr>
              <w:t>所管課</w:t>
            </w:r>
          </w:p>
        </w:tc>
        <w:tc>
          <w:tcPr>
            <w:tcW w:w="767" w:type="dxa"/>
            <w:vAlign w:val="center"/>
          </w:tcPr>
          <w:p w:rsidR="00FC4485" w:rsidRPr="002B575A" w:rsidRDefault="00FC4485" w:rsidP="00CE293C">
            <w:pPr>
              <w:jc w:val="center"/>
              <w:rPr>
                <w:rFonts w:ascii="HGSｺﾞｼｯｸM" w:eastAsia="HGSｺﾞｼｯｸM" w:hAnsiTheme="minorEastAsia"/>
                <w:sz w:val="22"/>
              </w:rPr>
            </w:pPr>
            <w:r w:rsidRPr="002B575A">
              <w:rPr>
                <w:rFonts w:ascii="HGSｺﾞｼｯｸM" w:eastAsia="HGSｺﾞｼｯｸM" w:hAnsiTheme="minorEastAsia" w:hint="eastAsia"/>
                <w:sz w:val="22"/>
              </w:rPr>
              <w:t>方針</w:t>
            </w:r>
          </w:p>
        </w:tc>
      </w:tr>
      <w:tr w:rsidR="00FC4485" w:rsidRPr="002B575A" w:rsidTr="00C035E8">
        <w:trPr>
          <w:trHeight w:val="597"/>
        </w:trPr>
        <w:tc>
          <w:tcPr>
            <w:tcW w:w="2268" w:type="dxa"/>
          </w:tcPr>
          <w:p w:rsidR="00FC4485" w:rsidRPr="002B575A" w:rsidRDefault="00FC4485" w:rsidP="002A4DEF">
            <w:pPr>
              <w:rPr>
                <w:rFonts w:ascii="HGSｺﾞｼｯｸM" w:eastAsia="HGSｺﾞｼｯｸM" w:hAnsiTheme="minorEastAsia"/>
                <w:sz w:val="22"/>
              </w:rPr>
            </w:pPr>
            <w:r w:rsidRPr="002A4DEF">
              <w:rPr>
                <w:rFonts w:ascii="HGSｺﾞｼｯｸM" w:eastAsia="HGSｺﾞｼｯｸM" w:hAnsiTheme="minorEastAsia" w:hint="eastAsia"/>
                <w:kern w:val="0"/>
                <w:sz w:val="22"/>
              </w:rPr>
              <w:t>友好都市との文化芸術交流</w:t>
            </w:r>
            <w:r w:rsidRPr="002B575A">
              <w:rPr>
                <w:rFonts w:ascii="HGSｺﾞｼｯｸM" w:eastAsia="HGSｺﾞｼｯｸM" w:hAnsiTheme="minorEastAsia" w:hint="eastAsia"/>
                <w:sz w:val="22"/>
              </w:rPr>
              <w:t>の推進</w:t>
            </w:r>
          </w:p>
        </w:tc>
        <w:tc>
          <w:tcPr>
            <w:tcW w:w="4820"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東京都足立区、墨田区などの友好都市との文化芸術交流を推進します。</w:t>
            </w:r>
          </w:p>
        </w:tc>
        <w:tc>
          <w:tcPr>
            <w:tcW w:w="1843" w:type="dxa"/>
          </w:tcPr>
          <w:p w:rsidR="00F5002B" w:rsidRPr="002B575A" w:rsidRDefault="00FC3E57"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関係各課</w:t>
            </w:r>
          </w:p>
        </w:tc>
        <w:tc>
          <w:tcPr>
            <w:tcW w:w="767" w:type="dxa"/>
          </w:tcPr>
          <w:p w:rsidR="00FC4485" w:rsidRPr="00CE293C" w:rsidRDefault="00FC4485" w:rsidP="003C7D5B">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FC4485" w:rsidRPr="002B575A" w:rsidTr="00C035E8">
        <w:trPr>
          <w:trHeight w:val="598"/>
        </w:trPr>
        <w:tc>
          <w:tcPr>
            <w:tcW w:w="2268"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海外の友好都市との文化芸術交流</w:t>
            </w:r>
          </w:p>
        </w:tc>
        <w:tc>
          <w:tcPr>
            <w:tcW w:w="4820"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海外の友好都市との文化芸術交流を推進します。</w:t>
            </w:r>
          </w:p>
        </w:tc>
        <w:tc>
          <w:tcPr>
            <w:tcW w:w="1843" w:type="dxa"/>
          </w:tcPr>
          <w:p w:rsidR="00FC4485" w:rsidRPr="002B575A" w:rsidRDefault="00FC3E57"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関係各課</w:t>
            </w:r>
          </w:p>
        </w:tc>
        <w:tc>
          <w:tcPr>
            <w:tcW w:w="767" w:type="dxa"/>
          </w:tcPr>
          <w:p w:rsidR="00FC4485" w:rsidRPr="00CE293C" w:rsidRDefault="00FC4485" w:rsidP="003C7D5B">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FC4485" w:rsidRPr="002B575A" w:rsidTr="00C035E8">
        <w:trPr>
          <w:trHeight w:val="661"/>
        </w:trPr>
        <w:tc>
          <w:tcPr>
            <w:tcW w:w="2268"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市内の外国人との文化芸術交流</w:t>
            </w:r>
          </w:p>
        </w:tc>
        <w:tc>
          <w:tcPr>
            <w:tcW w:w="4820"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鹿沼市国際交流協会と連携し、市内外国人との文化芸術交流を推進します。</w:t>
            </w:r>
          </w:p>
        </w:tc>
        <w:tc>
          <w:tcPr>
            <w:tcW w:w="1843" w:type="dxa"/>
          </w:tcPr>
          <w:p w:rsidR="00FC4485" w:rsidRPr="002B575A" w:rsidRDefault="00FC3E57" w:rsidP="00B62F62">
            <w:pPr>
              <w:rPr>
                <w:rFonts w:ascii="HGSｺﾞｼｯｸM" w:eastAsia="HGSｺﾞｼｯｸM" w:hAnsiTheme="minorEastAsia"/>
                <w:szCs w:val="21"/>
              </w:rPr>
            </w:pPr>
            <w:r w:rsidRPr="009C055D">
              <w:rPr>
                <w:rFonts w:ascii="HGSｺﾞｼｯｸM" w:eastAsia="HGSｺﾞｼｯｸM" w:hAnsiTheme="minorEastAsia" w:hint="eastAsia"/>
                <w:spacing w:val="15"/>
                <w:w w:val="85"/>
                <w:kern w:val="0"/>
                <w:szCs w:val="21"/>
                <w:fitText w:val="1616" w:id="580984320"/>
              </w:rPr>
              <w:t>鹿沼市国際交流協</w:t>
            </w:r>
            <w:r w:rsidRPr="009C055D">
              <w:rPr>
                <w:rFonts w:ascii="HGSｺﾞｼｯｸM" w:eastAsia="HGSｺﾞｼｯｸM" w:hAnsiTheme="minorEastAsia" w:hint="eastAsia"/>
                <w:spacing w:val="7"/>
                <w:w w:val="85"/>
                <w:kern w:val="0"/>
                <w:szCs w:val="21"/>
                <w:fitText w:val="1616" w:id="580984320"/>
              </w:rPr>
              <w:t>会</w:t>
            </w:r>
          </w:p>
        </w:tc>
        <w:tc>
          <w:tcPr>
            <w:tcW w:w="767" w:type="dxa"/>
          </w:tcPr>
          <w:p w:rsidR="00FC4485" w:rsidRPr="00CE293C" w:rsidRDefault="00FC4485" w:rsidP="003C7D5B">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FC4485" w:rsidRPr="002B575A" w:rsidTr="00C035E8">
        <w:trPr>
          <w:trHeight w:val="690"/>
        </w:trPr>
        <w:tc>
          <w:tcPr>
            <w:tcW w:w="2268"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文化芸術を</w:t>
            </w:r>
            <w:r w:rsidR="00231A44" w:rsidRPr="002B575A">
              <w:rPr>
                <w:rFonts w:ascii="HGSｺﾞｼｯｸM" w:eastAsia="HGSｺﾞｼｯｸM" w:hAnsiTheme="minorEastAsia" w:hint="eastAsia"/>
                <w:sz w:val="22"/>
              </w:rPr>
              <w:t>生か</w:t>
            </w:r>
            <w:r w:rsidRPr="002B575A">
              <w:rPr>
                <w:rFonts w:ascii="HGSｺﾞｼｯｸM" w:eastAsia="HGSｺﾞｼｯｸM" w:hAnsiTheme="minorEastAsia" w:hint="eastAsia"/>
                <w:sz w:val="22"/>
              </w:rPr>
              <w:t>した観光ＰＲ</w:t>
            </w:r>
          </w:p>
        </w:tc>
        <w:tc>
          <w:tcPr>
            <w:tcW w:w="4820"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文化芸術が発信する情報を観光情報として活用し、市のＰＲにつなげます。</w:t>
            </w:r>
          </w:p>
        </w:tc>
        <w:tc>
          <w:tcPr>
            <w:tcW w:w="1843" w:type="dxa"/>
          </w:tcPr>
          <w:p w:rsidR="00FC4485" w:rsidRPr="002B575A" w:rsidRDefault="00FC4485" w:rsidP="00B62F62">
            <w:pPr>
              <w:rPr>
                <w:rFonts w:ascii="HGSｺﾞｼｯｸM" w:eastAsia="HGSｺﾞｼｯｸM" w:hAnsiTheme="minorEastAsia"/>
                <w:sz w:val="22"/>
              </w:rPr>
            </w:pPr>
            <w:r w:rsidRPr="002B575A">
              <w:rPr>
                <w:rFonts w:ascii="HGSｺﾞｼｯｸM" w:eastAsia="HGSｺﾞｼｯｸM" w:hAnsiTheme="minorEastAsia" w:hint="eastAsia"/>
                <w:sz w:val="22"/>
              </w:rPr>
              <w:t>観光交流課</w:t>
            </w:r>
          </w:p>
        </w:tc>
        <w:tc>
          <w:tcPr>
            <w:tcW w:w="767" w:type="dxa"/>
          </w:tcPr>
          <w:p w:rsidR="00FC4485" w:rsidRPr="00CE293C" w:rsidRDefault="00FC4485" w:rsidP="003C7D5B">
            <w:pPr>
              <w:jc w:val="center"/>
              <w:rPr>
                <w:rFonts w:ascii="HGSｺﾞｼｯｸM" w:eastAsia="HGSｺﾞｼｯｸM" w:hAnsiTheme="minorEastAsia"/>
                <w:sz w:val="22"/>
              </w:rPr>
            </w:pPr>
            <w:r w:rsidRPr="00CE293C">
              <w:rPr>
                <w:rFonts w:ascii="HGSｺﾞｼｯｸM" w:eastAsia="HGSｺﾞｼｯｸM" w:hAnsiTheme="minorEastAsia" w:hint="eastAsia"/>
                <w:sz w:val="22"/>
              </w:rPr>
              <w:t>継続</w:t>
            </w:r>
          </w:p>
        </w:tc>
      </w:tr>
      <w:tr w:rsidR="00507B96" w:rsidRPr="002B575A" w:rsidTr="00C035E8">
        <w:trPr>
          <w:trHeight w:val="977"/>
        </w:trPr>
        <w:tc>
          <w:tcPr>
            <w:tcW w:w="2268" w:type="dxa"/>
          </w:tcPr>
          <w:p w:rsidR="00507B96" w:rsidRPr="002B575A" w:rsidRDefault="00507B96" w:rsidP="00507B96">
            <w:pPr>
              <w:rPr>
                <w:rFonts w:ascii="HGSｺﾞｼｯｸM" w:eastAsia="HGSｺﾞｼｯｸM"/>
                <w:sz w:val="22"/>
              </w:rPr>
            </w:pPr>
            <w:r w:rsidRPr="002B575A">
              <w:rPr>
                <w:rFonts w:ascii="HGSｺﾞｼｯｸM" w:eastAsia="HGSｺﾞｼｯｸM" w:hint="eastAsia"/>
                <w:sz w:val="22"/>
              </w:rPr>
              <w:t>かぬま</w:t>
            </w:r>
            <w:r w:rsidR="00460AEB" w:rsidRPr="002B575A">
              <w:rPr>
                <w:rFonts w:ascii="HGSｺﾞｼｯｸM" w:eastAsia="HGSｺﾞｼｯｸM" w:hint="eastAsia"/>
                <w:sz w:val="22"/>
              </w:rPr>
              <w:t>ふるさと</w:t>
            </w:r>
            <w:r w:rsidRPr="002B575A">
              <w:rPr>
                <w:rFonts w:ascii="HGSｺﾞｼｯｸM" w:eastAsia="HGSｺﾞｼｯｸM" w:hint="eastAsia"/>
                <w:sz w:val="22"/>
              </w:rPr>
              <w:t>大使へ協力依頼</w:t>
            </w:r>
          </w:p>
        </w:tc>
        <w:tc>
          <w:tcPr>
            <w:tcW w:w="4820" w:type="dxa"/>
          </w:tcPr>
          <w:p w:rsidR="00507B96" w:rsidRPr="002B575A" w:rsidRDefault="00A61E2E" w:rsidP="00507B96">
            <w:pPr>
              <w:rPr>
                <w:rFonts w:ascii="HGSｺﾞｼｯｸM" w:eastAsia="HGSｺﾞｼｯｸM"/>
                <w:sz w:val="22"/>
              </w:rPr>
            </w:pPr>
            <w:r w:rsidRPr="002B575A">
              <w:rPr>
                <w:rFonts w:ascii="HGSｺﾞｼｯｸM" w:eastAsia="HGSｺﾞｼｯｸM" w:hint="eastAsia"/>
                <w:sz w:val="22"/>
              </w:rPr>
              <w:t>かぬま</w:t>
            </w:r>
            <w:r w:rsidR="00460AEB" w:rsidRPr="002B575A">
              <w:rPr>
                <w:rFonts w:ascii="HGSｺﾞｼｯｸM" w:eastAsia="HGSｺﾞｼｯｸM" w:hint="eastAsia"/>
                <w:sz w:val="22"/>
              </w:rPr>
              <w:t>ふるさと</w:t>
            </w:r>
            <w:r w:rsidRPr="002B575A">
              <w:rPr>
                <w:rFonts w:ascii="HGSｺﾞｼｯｸM" w:eastAsia="HGSｺﾞｼｯｸM" w:hint="eastAsia"/>
                <w:sz w:val="22"/>
              </w:rPr>
              <w:t>大使</w:t>
            </w:r>
            <w:r w:rsidR="00641687">
              <w:rPr>
                <w:rFonts w:ascii="HGSｺﾞｼｯｸM" w:eastAsia="HGSｺﾞｼｯｸM" w:hint="eastAsia"/>
                <w:sz w:val="22"/>
              </w:rPr>
              <w:t>の中で、文化芸術分野に優れた業績を持つ方</w:t>
            </w:r>
            <w:r w:rsidR="00507B96" w:rsidRPr="002B575A">
              <w:rPr>
                <w:rFonts w:ascii="HGSｺﾞｼｯｸM" w:eastAsia="HGSｺﾞｼｯｸM" w:hint="eastAsia"/>
                <w:sz w:val="22"/>
              </w:rPr>
              <w:t>に協力を依頼し、人材交流と情報発信を図ります。</w:t>
            </w:r>
          </w:p>
        </w:tc>
        <w:tc>
          <w:tcPr>
            <w:tcW w:w="1843" w:type="dxa"/>
          </w:tcPr>
          <w:p w:rsidR="00507B96" w:rsidRPr="002B575A" w:rsidRDefault="00507B96" w:rsidP="00507B96">
            <w:pPr>
              <w:rPr>
                <w:rFonts w:ascii="HGSｺﾞｼｯｸM" w:eastAsia="HGSｺﾞｼｯｸM"/>
                <w:sz w:val="22"/>
              </w:rPr>
            </w:pPr>
            <w:r w:rsidRPr="002B575A">
              <w:rPr>
                <w:rFonts w:ascii="HGSｺﾞｼｯｸM" w:eastAsia="HGSｺﾞｼｯｸM" w:hint="eastAsia"/>
                <w:sz w:val="22"/>
              </w:rPr>
              <w:t>秘書課</w:t>
            </w:r>
          </w:p>
        </w:tc>
        <w:tc>
          <w:tcPr>
            <w:tcW w:w="767" w:type="dxa"/>
          </w:tcPr>
          <w:p w:rsidR="00507B96" w:rsidRPr="00CE293C" w:rsidRDefault="003870F3" w:rsidP="003C7D5B">
            <w:pPr>
              <w:jc w:val="center"/>
              <w:rPr>
                <w:rFonts w:ascii="HGSｺﾞｼｯｸM" w:eastAsia="HGSｺﾞｼｯｸM"/>
                <w:sz w:val="22"/>
              </w:rPr>
            </w:pPr>
            <w:r w:rsidRPr="00CE293C">
              <w:rPr>
                <w:rFonts w:ascii="HGSｺﾞｼｯｸM" w:eastAsia="HGSｺﾞｼｯｸM" w:hint="eastAsia"/>
                <w:sz w:val="22"/>
              </w:rPr>
              <w:t>実施</w:t>
            </w:r>
          </w:p>
        </w:tc>
      </w:tr>
    </w:tbl>
    <w:p w:rsidR="00FC4485" w:rsidRPr="002B575A" w:rsidRDefault="00FC4485" w:rsidP="00544F7B">
      <w:pPr>
        <w:widowControl/>
        <w:jc w:val="left"/>
        <w:rPr>
          <w:rFonts w:ascii="HGSｺﾞｼｯｸM" w:eastAsia="HGSｺﾞｼｯｸM" w:hAnsiTheme="majorEastAsia"/>
          <w:b/>
          <w:sz w:val="36"/>
          <w:szCs w:val="36"/>
        </w:rPr>
      </w:pPr>
      <w:r w:rsidRPr="002B575A">
        <w:rPr>
          <w:rFonts w:ascii="HGSｺﾞｼｯｸM" w:eastAsia="HGSｺﾞｼｯｸM" w:hint="eastAsia"/>
          <w:sz w:val="24"/>
          <w:szCs w:val="24"/>
        </w:rPr>
        <w:br w:type="page"/>
      </w:r>
      <w:r w:rsidRPr="002B575A">
        <w:rPr>
          <w:rFonts w:ascii="HGSｺﾞｼｯｸM" w:eastAsia="HGSｺﾞｼｯｸM" w:hAnsiTheme="majorEastAsia" w:hint="eastAsia"/>
          <w:b/>
          <w:sz w:val="36"/>
          <w:szCs w:val="36"/>
        </w:rPr>
        <w:lastRenderedPageBreak/>
        <w:t>第</w:t>
      </w:r>
      <w:r w:rsidR="007A5F2D" w:rsidRPr="002B575A">
        <w:rPr>
          <w:rFonts w:ascii="HGSｺﾞｼｯｸM" w:eastAsia="HGSｺﾞｼｯｸM" w:hAnsiTheme="majorEastAsia" w:hint="eastAsia"/>
          <w:b/>
          <w:sz w:val="36"/>
          <w:szCs w:val="36"/>
        </w:rPr>
        <w:t>４</w:t>
      </w:r>
      <w:r w:rsidR="00574DB8" w:rsidRPr="002B575A">
        <w:rPr>
          <w:rFonts w:ascii="HGSｺﾞｼｯｸM" w:eastAsia="HGSｺﾞｼｯｸM" w:hAnsiTheme="majorEastAsia" w:hint="eastAsia"/>
          <w:b/>
          <w:sz w:val="36"/>
          <w:szCs w:val="36"/>
        </w:rPr>
        <w:t>章　推進体制</w:t>
      </w:r>
    </w:p>
    <w:p w:rsidR="00FC4485" w:rsidRPr="002B575A" w:rsidRDefault="009C055D" w:rsidP="00FC4485">
      <w:pPr>
        <w:rPr>
          <w:rFonts w:ascii="HGSｺﾞｼｯｸM" w:eastAsia="HGSｺﾞｼｯｸM"/>
          <w:sz w:val="24"/>
          <w:szCs w:val="24"/>
        </w:rPr>
      </w:pPr>
      <w:r>
        <w:rPr>
          <w:rFonts w:ascii="HGSｺﾞｼｯｸM" w:eastAsia="HGSｺﾞｼｯｸM" w:hAnsiTheme="majorEastAsia"/>
          <w:b/>
          <w:noProof/>
          <w:sz w:val="36"/>
          <w:szCs w:val="36"/>
        </w:rPr>
        <w:pict>
          <v:shape id="AutoShape 98" o:spid="_x0000_s1043" type="#_x0000_t93" style="position:absolute;left:0;text-align:left;margin-left:-21.15pt;margin-top:-33.35pt;width:501.2pt;height:36.45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" adj="20576,0" fillcolor="#92cddc [1944]" strokecolor="#0070c0" strokeweight="1pt">
            <v:fill color2="#daeef3 [664]" angle="135" focus="50%" type="gradient"/>
            <v:shadow on="t" color="#205867 [1608]" opacity=".5" offset="4pt,4pt"/>
            <v:textbox inset="5.85pt,.7pt,5.85pt,.7pt"/>
          </v:shape>
        </w:pict>
      </w:r>
    </w:p>
    <w:p w:rsidR="00FC4485" w:rsidRPr="002B575A" w:rsidRDefault="00FC4485" w:rsidP="00544F7B">
      <w:pPr>
        <w:ind w:firstLineChars="100" w:firstLine="232"/>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（１）行政の責務と取り組み</w:t>
      </w:r>
    </w:p>
    <w:p w:rsidR="00FC4485" w:rsidRPr="002B575A" w:rsidRDefault="00FC4485" w:rsidP="00544F7B">
      <w:pPr>
        <w:ind w:leftChars="150" w:left="302" w:firstLineChars="100" w:firstLine="212"/>
        <w:rPr>
          <w:rFonts w:ascii="HGSｺﾞｼｯｸM" w:eastAsia="HGSｺﾞｼｯｸM"/>
          <w:sz w:val="22"/>
        </w:rPr>
      </w:pPr>
      <w:r w:rsidRPr="002B575A">
        <w:rPr>
          <w:rFonts w:ascii="HGSｺﾞｼｯｸM" w:eastAsia="HGSｺﾞｼｯｸM" w:hint="eastAsia"/>
          <w:sz w:val="22"/>
        </w:rPr>
        <w:t>文化芸術振興における行政の責務は、文化活動の担い手である市民の自主的活動を支援していくことにあります。</w:t>
      </w:r>
    </w:p>
    <w:p w:rsidR="00FC4485" w:rsidRPr="002B575A" w:rsidRDefault="00FC4485" w:rsidP="00544F7B">
      <w:pPr>
        <w:ind w:leftChars="150" w:left="302" w:firstLineChars="100" w:firstLine="212"/>
        <w:rPr>
          <w:rFonts w:ascii="HGSｺﾞｼｯｸM" w:eastAsia="HGSｺﾞｼｯｸM"/>
          <w:sz w:val="22"/>
        </w:rPr>
      </w:pPr>
      <w:r w:rsidRPr="002B575A">
        <w:rPr>
          <w:rFonts w:ascii="HGSｺﾞｼｯｸM" w:eastAsia="HGSｺﾞｼｯｸM" w:hint="eastAsia"/>
          <w:sz w:val="22"/>
        </w:rPr>
        <w:t>現在、本市の文化芸術振興行政は教育委員会事務局文化課が主管していますが、本計画には文化芸術部門のみならず、教育、地域振興、産業振興、観光、都市整備などさまざまな関係部門が担当する施策も含まれているため、文化課を中心として庁内の枠組みを超えた相互連携を図りながら、計画の推進に努めます。</w:t>
      </w:r>
    </w:p>
    <w:p w:rsidR="00FC4485" w:rsidRPr="002B575A" w:rsidRDefault="00FC4485" w:rsidP="00544F7B">
      <w:pPr>
        <w:ind w:leftChars="150" w:left="302" w:firstLineChars="100" w:firstLine="212"/>
        <w:rPr>
          <w:rFonts w:ascii="HGSｺﾞｼｯｸM" w:eastAsia="HGSｺﾞｼｯｸM"/>
          <w:sz w:val="22"/>
        </w:rPr>
      </w:pPr>
      <w:r w:rsidRPr="002B575A">
        <w:rPr>
          <w:rFonts w:ascii="HGSｺﾞｼｯｸM" w:eastAsia="HGSｺﾞｼｯｸM" w:hint="eastAsia"/>
          <w:sz w:val="22"/>
        </w:rPr>
        <w:t>さらに、国、県、近隣市町など他の行政機関や友好都市とも連携することで、より広域的な文化芸術振興に取り組みます。</w:t>
      </w:r>
    </w:p>
    <w:p w:rsidR="00FC4485" w:rsidRPr="002B575A" w:rsidRDefault="00FC4485" w:rsidP="00FC4485">
      <w:pPr>
        <w:rPr>
          <w:rFonts w:ascii="HGSｺﾞｼｯｸM" w:eastAsia="HGSｺﾞｼｯｸM"/>
          <w:sz w:val="22"/>
        </w:rPr>
      </w:pPr>
    </w:p>
    <w:p w:rsidR="00FC4485" w:rsidRPr="002B575A" w:rsidRDefault="00FC4485" w:rsidP="00544F7B">
      <w:pPr>
        <w:ind w:firstLineChars="100" w:firstLine="232"/>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（２）協働とネットワーク</w:t>
      </w:r>
    </w:p>
    <w:p w:rsidR="00FC4485" w:rsidRPr="002B575A" w:rsidRDefault="00FC4485" w:rsidP="00544F7B">
      <w:pPr>
        <w:ind w:leftChars="150" w:left="302" w:firstLineChars="100" w:firstLine="212"/>
        <w:rPr>
          <w:rFonts w:ascii="HGSｺﾞｼｯｸM" w:eastAsia="HGSｺﾞｼｯｸM"/>
          <w:sz w:val="22"/>
        </w:rPr>
      </w:pPr>
      <w:r w:rsidRPr="002B575A">
        <w:rPr>
          <w:rFonts w:ascii="HGSｺﾞｼｯｸM" w:eastAsia="HGSｺﾞｼｯｸM" w:hint="eastAsia"/>
          <w:sz w:val="22"/>
        </w:rPr>
        <w:t>本計画を推進していくためには、市民、企業、学校、行政などの参画と協働により、それぞれの役割と責任において文化芸術の振興に取り組めるような体制を整備することが必要です。</w:t>
      </w:r>
    </w:p>
    <w:p w:rsidR="00FC4485" w:rsidRPr="002B575A" w:rsidRDefault="00FC4485" w:rsidP="00544F7B">
      <w:pPr>
        <w:ind w:leftChars="50" w:left="101" w:firstLineChars="200" w:firstLine="423"/>
        <w:rPr>
          <w:rFonts w:ascii="HGSｺﾞｼｯｸM" w:eastAsia="HGSｺﾞｼｯｸM"/>
          <w:sz w:val="22"/>
        </w:rPr>
      </w:pPr>
      <w:r w:rsidRPr="002B575A">
        <w:rPr>
          <w:rFonts w:ascii="HGSｺﾞｼｯｸM" w:eastAsia="HGSｺﾞｼｯｸM" w:hint="eastAsia"/>
          <w:sz w:val="22"/>
        </w:rPr>
        <w:t>それぞれの主体が連携を図り、振興に取り組めるように、ネットワークの構築を推進します。</w:t>
      </w:r>
    </w:p>
    <w:p w:rsidR="00FC4485" w:rsidRPr="002B575A" w:rsidRDefault="00FC4485" w:rsidP="00FC4485">
      <w:pPr>
        <w:rPr>
          <w:rFonts w:ascii="HGSｺﾞｼｯｸM" w:eastAsia="HGSｺﾞｼｯｸM"/>
          <w:sz w:val="22"/>
        </w:rPr>
      </w:pPr>
    </w:p>
    <w:p w:rsidR="00FC4485" w:rsidRPr="002B575A" w:rsidRDefault="00FC4485" w:rsidP="00544F7B">
      <w:pPr>
        <w:ind w:firstLineChars="100" w:firstLine="232"/>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（３）計画の進行管理</w:t>
      </w:r>
    </w:p>
    <w:p w:rsidR="00FC4485" w:rsidRPr="002B575A" w:rsidRDefault="00FC4485" w:rsidP="00544F7B">
      <w:pPr>
        <w:ind w:leftChars="150" w:left="302" w:firstLineChars="100" w:firstLine="212"/>
        <w:rPr>
          <w:rFonts w:ascii="HGSｺﾞｼｯｸM" w:eastAsia="HGSｺﾞｼｯｸM"/>
          <w:sz w:val="22"/>
        </w:rPr>
      </w:pPr>
      <w:r w:rsidRPr="002B575A">
        <w:rPr>
          <w:rFonts w:ascii="HGSｺﾞｼｯｸM" w:eastAsia="HGSｺﾞｼｯｸM" w:hint="eastAsia"/>
          <w:sz w:val="22"/>
        </w:rPr>
        <w:t>本計画を着実に推進し、将来にわたって持続可能な文化芸術の振興を図るために、施策の進行状況を管理し、必要に応じて改善して</w:t>
      </w:r>
      <w:r w:rsidR="00176B9F" w:rsidRPr="002B575A">
        <w:rPr>
          <w:rFonts w:ascii="HGSｺﾞｼｯｸM" w:eastAsia="HGSｺﾞｼｯｸM" w:hint="eastAsia"/>
          <w:sz w:val="22"/>
        </w:rPr>
        <w:t>いく仕組みが必要です。そのため、</w:t>
      </w:r>
      <w:r w:rsidR="004F6419" w:rsidRPr="002B575A">
        <w:rPr>
          <w:rFonts w:ascii="HGSｺﾞｼｯｸM" w:eastAsia="HGSｺﾞｼｯｸM" w:hint="eastAsia"/>
          <w:sz w:val="22"/>
        </w:rPr>
        <w:t>鹿沼市行政経営システム（KMM</w:t>
      </w:r>
      <w:r w:rsidR="00641687">
        <w:rPr>
          <w:rFonts w:ascii="HGSｺﾞｼｯｸM" w:eastAsia="HGSｺﾞｼｯｸM" w:hint="eastAsia"/>
          <w:sz w:val="22"/>
        </w:rPr>
        <w:t>）に則り、進行管理を行い</w:t>
      </w:r>
      <w:r w:rsidR="004F6419" w:rsidRPr="002B575A">
        <w:rPr>
          <w:rFonts w:ascii="HGSｺﾞｼｯｸM" w:eastAsia="HGSｺﾞｼｯｸM" w:hint="eastAsia"/>
          <w:sz w:val="22"/>
        </w:rPr>
        <w:t>ます。</w:t>
      </w:r>
    </w:p>
    <w:p w:rsidR="00FC4485" w:rsidRPr="002B575A" w:rsidRDefault="00FC4485" w:rsidP="00FC4485">
      <w:pPr>
        <w:ind w:firstLineChars="100" w:firstLine="232"/>
        <w:rPr>
          <w:rFonts w:ascii="HGSｺﾞｼｯｸM" w:eastAsia="HGSｺﾞｼｯｸM"/>
          <w:sz w:val="24"/>
          <w:szCs w:val="24"/>
        </w:rPr>
      </w:pPr>
    </w:p>
    <w:p w:rsidR="00FC4485" w:rsidRPr="002B575A" w:rsidRDefault="00FC4485" w:rsidP="00544F7B">
      <w:pPr>
        <w:ind w:firstLineChars="100" w:firstLine="232"/>
        <w:rPr>
          <w:rFonts w:ascii="HGSｺﾞｼｯｸM" w:eastAsia="HGSｺﾞｼｯｸM" w:hAnsiTheme="majorEastAsia"/>
          <w:b/>
          <w:sz w:val="24"/>
          <w:szCs w:val="24"/>
        </w:rPr>
      </w:pPr>
      <w:r w:rsidRPr="002B575A">
        <w:rPr>
          <w:rFonts w:ascii="HGSｺﾞｼｯｸM" w:eastAsia="HGSｺﾞｼｯｸM" w:hAnsiTheme="majorEastAsia" w:hint="eastAsia"/>
          <w:b/>
          <w:sz w:val="24"/>
          <w:szCs w:val="24"/>
        </w:rPr>
        <w:t>（４）市民の声の反映</w:t>
      </w:r>
    </w:p>
    <w:p w:rsidR="00FC4485" w:rsidRPr="002B575A" w:rsidRDefault="004F6419" w:rsidP="00544F7B">
      <w:pPr>
        <w:ind w:leftChars="150" w:left="302" w:firstLineChars="100" w:firstLine="212"/>
        <w:rPr>
          <w:rFonts w:ascii="HGSｺﾞｼｯｸM" w:eastAsia="HGSｺﾞｼｯｸM"/>
          <w:sz w:val="22"/>
        </w:rPr>
      </w:pPr>
      <w:r w:rsidRPr="002B575A">
        <w:rPr>
          <w:rFonts w:ascii="HGSｺﾞｼｯｸM" w:eastAsia="HGSｺﾞｼｯｸM" w:hint="eastAsia"/>
          <w:sz w:val="22"/>
        </w:rPr>
        <w:t>施策の遂行には、市民の声の反映が</w:t>
      </w:r>
      <w:r w:rsidR="00FC4485" w:rsidRPr="002B575A">
        <w:rPr>
          <w:rFonts w:ascii="HGSｺﾞｼｯｸM" w:eastAsia="HGSｺﾞｼｯｸM" w:hint="eastAsia"/>
          <w:sz w:val="22"/>
        </w:rPr>
        <w:t>欠かせません。市政に関する世論調査やアンケートなどを活用し、広く市民の意向を調査し、集約・検討を行います。</w:t>
      </w:r>
    </w:p>
    <w:p w:rsidR="00FC4485" w:rsidRPr="002B575A" w:rsidRDefault="00FC4485" w:rsidP="00FC4485">
      <w:pPr>
        <w:rPr>
          <w:rFonts w:ascii="HGSｺﾞｼｯｸM" w:eastAsia="HGSｺﾞｼｯｸM"/>
          <w:sz w:val="22"/>
        </w:rPr>
      </w:pPr>
    </w:p>
    <w:p w:rsidR="00AB31AA" w:rsidRPr="00187F34" w:rsidRDefault="00AB31AA" w:rsidP="00187F34">
      <w:pPr>
        <w:ind w:left="192" w:hangingChars="100" w:hanging="192"/>
        <w:rPr>
          <w:rFonts w:asciiTheme="minorEastAsia" w:hAnsiTheme="minorEastAsia"/>
          <w:sz w:val="20"/>
          <w:szCs w:val="20"/>
        </w:rPr>
      </w:pPr>
      <w:r w:rsidRPr="00187F34">
        <w:rPr>
          <w:rFonts w:asciiTheme="minorEastAsia" w:hAnsiTheme="minorEastAsia" w:hint="eastAsia"/>
          <w:b/>
          <w:sz w:val="20"/>
          <w:szCs w:val="20"/>
        </w:rPr>
        <w:t>＊</w:t>
      </w:r>
      <w:r w:rsidRPr="00187F34">
        <w:rPr>
          <w:rFonts w:asciiTheme="minorEastAsia" w:hAnsiTheme="minorEastAsia" w:hint="eastAsia"/>
          <w:sz w:val="20"/>
          <w:szCs w:val="20"/>
        </w:rPr>
        <w:t>「鹿沼市行政経営システム（通称、KMM：</w:t>
      </w:r>
      <w:proofErr w:type="spellStart"/>
      <w:r w:rsidRPr="00187F34">
        <w:rPr>
          <w:rFonts w:asciiTheme="minorEastAsia" w:hAnsiTheme="minorEastAsia" w:hint="eastAsia"/>
          <w:sz w:val="20"/>
          <w:szCs w:val="20"/>
        </w:rPr>
        <w:t>Kanuma</w:t>
      </w:r>
      <w:proofErr w:type="spellEnd"/>
      <w:r w:rsidRPr="00187F34">
        <w:rPr>
          <w:rFonts w:asciiTheme="minorEastAsia" w:hAnsiTheme="minorEastAsia" w:hint="eastAsia"/>
          <w:sz w:val="20"/>
          <w:szCs w:val="20"/>
        </w:rPr>
        <w:t xml:space="preserve"> Management Manual）」：総合計画に掲げた諸施策の着実な推進を図り、効率的・効果的な行政運営を進めると共に、自らの活動に伴う環境への負荷の低減に取り組むため（環境保全に率先して取り組むため）、ISO9001及び14001の認証取得の経験を活かしたシステム。</w:t>
      </w:r>
    </w:p>
    <w:p w:rsidR="006F4BC7" w:rsidRDefault="00D80B70" w:rsidP="0041212C">
      <w:pPr>
        <w:widowControl/>
        <w:ind w:left="626" w:hangingChars="200" w:hanging="626"/>
        <w:jc w:val="center"/>
        <w:rPr>
          <w:rFonts w:ascii="HGSｺﾞｼｯｸM" w:eastAsia="HGSｺﾞｼｯｸM"/>
          <w:b/>
          <w:szCs w:val="21"/>
        </w:rPr>
      </w:pPr>
      <w:r>
        <w:rPr>
          <w:rFonts w:ascii="HGSｺﾞｼｯｸM" w:eastAsia="HGSｺﾞｼｯｸM"/>
          <w:b/>
          <w:noProof/>
          <w:sz w:val="32"/>
          <w:szCs w:val="32"/>
        </w:rPr>
        <w:drawing>
          <wp:inline distT="0" distB="0" distL="0" distR="0">
            <wp:extent cx="3531672" cy="2647977"/>
            <wp:effectExtent l="19050" t="0" r="0" b="0"/>
            <wp:docPr id="7" name="図 1" descr="C:\Users\k0014648\Pictures\56b421ff889f6a4ec1f48f35e07e08e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014648\Pictures\56b421ff889f6a4ec1f48f35e07e08e5_l.jpg"/>
                    <pic:cNvPicPr>
                      <a:picLocks noChangeAspect="1" noChangeArrowheads="1"/>
                    </pic:cNvPicPr>
                  </pic:nvPicPr>
                  <pic:blipFill>
                    <a:blip r:embed="rId38" cstate="print"/>
                    <a:srcRect/>
                    <a:stretch>
                      <a:fillRect/>
                    </a:stretch>
                  </pic:blipFill>
                  <pic:spPr bwMode="auto">
                    <a:xfrm>
                      <a:off x="0" y="0"/>
                      <a:ext cx="3542957" cy="2656438"/>
                    </a:xfrm>
                    <a:prstGeom prst="rect">
                      <a:avLst/>
                    </a:prstGeom>
                    <a:ln>
                      <a:noFill/>
                    </a:ln>
                    <a:effectLst>
                      <a:softEdge rad="112500"/>
                    </a:effectLst>
                  </pic:spPr>
                </pic:pic>
              </a:graphicData>
            </a:graphic>
          </wp:inline>
        </w:drawing>
      </w:r>
    </w:p>
    <w:sectPr w:rsidR="006F4BC7" w:rsidSect="002C54A2">
      <w:footerReference w:type="default" r:id="rId39"/>
      <w:pgSz w:w="11906" w:h="16838" w:code="9"/>
      <w:pgMar w:top="1134" w:right="1134" w:bottom="851" w:left="1134" w:header="851" w:footer="715" w:gutter="0"/>
      <w:cols w:space="425"/>
      <w:docGrid w:type="linesAndChars" w:linePitch="336" w:charSpace="-17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06B" w:rsidRDefault="006B306B" w:rsidP="00D7775C">
      <w:r>
        <w:separator/>
      </w:r>
    </w:p>
  </w:endnote>
  <w:endnote w:type="continuationSeparator" w:id="0">
    <w:p w:rsidR="006B306B" w:rsidRDefault="006B306B" w:rsidP="00D77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510020"/>
      <w:docPartObj>
        <w:docPartGallery w:val="Page Numbers (Bottom of Page)"/>
        <w:docPartUnique/>
      </w:docPartObj>
    </w:sdtPr>
    <w:sdtEndPr/>
    <w:sdtContent>
      <w:p w:rsidR="006B306B" w:rsidRDefault="006B306B" w:rsidP="00A21A56">
        <w:pPr>
          <w:pStyle w:val="a8"/>
          <w:jc w:val="center"/>
        </w:pPr>
        <w:r w:rsidRPr="00C05527">
          <w:rPr>
            <w:rFonts w:ascii="HGPｺﾞｼｯｸM" w:eastAsia="HGPｺﾞｼｯｸM"/>
          </w:rPr>
          <w:fldChar w:fldCharType="begin"/>
        </w:r>
        <w:r w:rsidRPr="00C05527">
          <w:rPr>
            <w:rFonts w:ascii="HGPｺﾞｼｯｸM" w:eastAsia="HGPｺﾞｼｯｸM"/>
          </w:rPr>
          <w:instrText>PAGE   \* MERGEFORMAT</w:instrText>
        </w:r>
        <w:r w:rsidRPr="00C05527">
          <w:rPr>
            <w:rFonts w:ascii="HGPｺﾞｼｯｸM" w:eastAsia="HGPｺﾞｼｯｸM"/>
          </w:rPr>
          <w:fldChar w:fldCharType="separate"/>
        </w:r>
        <w:r w:rsidR="009C055D" w:rsidRPr="009C055D">
          <w:rPr>
            <w:rFonts w:ascii="HGPｺﾞｼｯｸM" w:eastAsia="HGPｺﾞｼｯｸM"/>
            <w:noProof/>
            <w:lang w:val="ja-JP"/>
          </w:rPr>
          <w:t>24</w:t>
        </w:r>
        <w:r w:rsidRPr="00C05527">
          <w:rPr>
            <w:rFonts w:ascii="HGPｺﾞｼｯｸM" w:eastAsia="HGPｺﾞｼｯｸM"/>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06B" w:rsidRDefault="006B306B" w:rsidP="00D7775C">
      <w:r>
        <w:separator/>
      </w:r>
    </w:p>
  </w:footnote>
  <w:footnote w:type="continuationSeparator" w:id="0">
    <w:p w:rsidR="006B306B" w:rsidRDefault="006B306B" w:rsidP="00D777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70F"/>
    <w:multiLevelType w:val="hybridMultilevel"/>
    <w:tmpl w:val="4B186D22"/>
    <w:lvl w:ilvl="0" w:tplc="079066E2">
      <w:start w:val="1"/>
      <w:numFmt w:val="decimalFullWidth"/>
      <w:lvlText w:val="第%1章"/>
      <w:lvlJc w:val="left"/>
      <w:pPr>
        <w:ind w:left="1410" w:hanging="14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B00335"/>
    <w:multiLevelType w:val="hybridMultilevel"/>
    <w:tmpl w:val="E9B20CDA"/>
    <w:lvl w:ilvl="0" w:tplc="03D20F4A">
      <w:start w:val="3"/>
      <w:numFmt w:val="decimalFullWidth"/>
      <w:lvlText w:val="（%1）"/>
      <w:lvlJc w:val="left"/>
      <w:pPr>
        <w:ind w:left="1743" w:hanging="75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
    <w:nsid w:val="10F11240"/>
    <w:multiLevelType w:val="hybridMultilevel"/>
    <w:tmpl w:val="8710DEFA"/>
    <w:lvl w:ilvl="0" w:tplc="0C56837A">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4D29CD"/>
    <w:multiLevelType w:val="hybridMultilevel"/>
    <w:tmpl w:val="735629B0"/>
    <w:lvl w:ilvl="0" w:tplc="6142A0E8">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73A3A23"/>
    <w:multiLevelType w:val="hybridMultilevel"/>
    <w:tmpl w:val="F10AC934"/>
    <w:lvl w:ilvl="0" w:tplc="4BEE4C4C">
      <w:start w:val="1"/>
      <w:numFmt w:val="decimalFullWidth"/>
      <w:lvlText w:val="（%1）"/>
      <w:lvlJc w:val="left"/>
      <w:pPr>
        <w:tabs>
          <w:tab w:val="num" w:pos="900"/>
        </w:tabs>
        <w:ind w:left="900" w:hanging="720"/>
      </w:pPr>
      <w:rPr>
        <w:rFonts w:ascii="Century" w:eastAsia="ＭＳ 明朝" w:hAnsi="Century" w:cs="Times New Roman"/>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5">
    <w:nsid w:val="1E1B1713"/>
    <w:multiLevelType w:val="hybridMultilevel"/>
    <w:tmpl w:val="45E6E0E6"/>
    <w:lvl w:ilvl="0" w:tplc="6AEEA26A">
      <w:start w:val="1"/>
      <w:numFmt w:val="decimalFullWidth"/>
      <w:lvlText w:val="%1．"/>
      <w:lvlJc w:val="left"/>
      <w:pPr>
        <w:ind w:left="750" w:hanging="750"/>
      </w:pPr>
      <w:rPr>
        <w:rFonts w:asciiTheme="minorHAnsi" w:eastAsiaTheme="minorEastAsia" w:hAnsiTheme="minorHAnsi" w:cstheme="minorBidi"/>
      </w:rPr>
    </w:lvl>
    <w:lvl w:ilvl="1" w:tplc="717C0CA2">
      <w:start w:val="1"/>
      <w:numFmt w:val="decimalEnclosedCircle"/>
      <w:lvlText w:val="%2"/>
      <w:lvlJc w:val="left"/>
      <w:pPr>
        <w:ind w:left="780" w:hanging="360"/>
      </w:pPr>
      <w:rPr>
        <w:rFonts w:hint="default"/>
      </w:rPr>
    </w:lvl>
    <w:lvl w:ilvl="2" w:tplc="93025BDA">
      <w:start w:val="1"/>
      <w:numFmt w:val="decimalFullWidth"/>
      <w:lvlText w:val="%3．"/>
      <w:lvlJc w:val="left"/>
      <w:pPr>
        <w:ind w:left="1200" w:hanging="360"/>
      </w:pPr>
      <w:rPr>
        <w:rFonts w:asciiTheme="minorHAnsi" w:eastAsiaTheme="minorEastAsia" w:hAnsiTheme="minorHAnsi" w:cstheme="minorBidi"/>
      </w:rPr>
    </w:lvl>
    <w:lvl w:ilvl="3" w:tplc="608C477A">
      <w:start w:val="1"/>
      <w:numFmt w:val="decimalFullWidth"/>
      <w:lvlText w:val="（%4）"/>
      <w:lvlJc w:val="left"/>
      <w:pPr>
        <w:ind w:left="750" w:hanging="75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117359D"/>
    <w:multiLevelType w:val="hybridMultilevel"/>
    <w:tmpl w:val="562099FE"/>
    <w:lvl w:ilvl="0" w:tplc="B0C0605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28297295"/>
    <w:multiLevelType w:val="hybridMultilevel"/>
    <w:tmpl w:val="EC2AAB5E"/>
    <w:lvl w:ilvl="0" w:tplc="258819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8AD3CD1"/>
    <w:multiLevelType w:val="hybridMultilevel"/>
    <w:tmpl w:val="EB60554E"/>
    <w:lvl w:ilvl="0" w:tplc="FBBACE9C">
      <w:start w:val="4"/>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C9D4549"/>
    <w:multiLevelType w:val="hybridMultilevel"/>
    <w:tmpl w:val="A51CB420"/>
    <w:lvl w:ilvl="0" w:tplc="49187A9E">
      <w:start w:val="1"/>
      <w:numFmt w:val="decimalEnclosedCircle"/>
      <w:lvlText w:val="%1"/>
      <w:lvlJc w:val="left"/>
      <w:pPr>
        <w:ind w:left="1110" w:hanging="360"/>
      </w:pPr>
      <w:rPr>
        <w:rFonts w:hint="default"/>
      </w:r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10">
    <w:nsid w:val="2D7E730C"/>
    <w:multiLevelType w:val="hybridMultilevel"/>
    <w:tmpl w:val="1A5ECD22"/>
    <w:lvl w:ilvl="0" w:tplc="06CE5602">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nsid w:val="338827F6"/>
    <w:multiLevelType w:val="hybridMultilevel"/>
    <w:tmpl w:val="6A1C3024"/>
    <w:lvl w:ilvl="0" w:tplc="9BA47E22">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nsid w:val="349A48EC"/>
    <w:multiLevelType w:val="hybridMultilevel"/>
    <w:tmpl w:val="59A48612"/>
    <w:lvl w:ilvl="0" w:tplc="99586C26">
      <w:start w:val="3"/>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4EF76C2"/>
    <w:multiLevelType w:val="hybridMultilevel"/>
    <w:tmpl w:val="25CC4D10"/>
    <w:lvl w:ilvl="0" w:tplc="EE421FC6">
      <w:start w:val="1"/>
      <w:numFmt w:val="decimalFullWidth"/>
      <w:lvlText w:val="第%1章"/>
      <w:lvlJc w:val="left"/>
      <w:pPr>
        <w:ind w:left="1425" w:hanging="1425"/>
      </w:pPr>
      <w:rPr>
        <w:rFonts w:hint="default"/>
        <w:sz w:val="28"/>
      </w:rPr>
    </w:lvl>
    <w:lvl w:ilvl="1" w:tplc="DB002A70">
      <w:start w:val="1"/>
      <w:numFmt w:val="decimalFullWidth"/>
      <w:lvlText w:val="%2．"/>
      <w:lvlJc w:val="left"/>
      <w:pPr>
        <w:ind w:left="900" w:hanging="480"/>
      </w:pPr>
      <w:rPr>
        <w:rFonts w:hint="default"/>
      </w:rPr>
    </w:lvl>
    <w:lvl w:ilvl="2" w:tplc="AC1647EE">
      <w:start w:val="1"/>
      <w:numFmt w:val="decimalFullWidth"/>
      <w:lvlText w:val="（%3）"/>
      <w:lvlJc w:val="left"/>
      <w:pPr>
        <w:ind w:left="1590" w:hanging="750"/>
      </w:pPr>
      <w:rPr>
        <w:rFonts w:hint="default"/>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8915A3A"/>
    <w:multiLevelType w:val="hybridMultilevel"/>
    <w:tmpl w:val="DAAED8CC"/>
    <w:lvl w:ilvl="0" w:tplc="A7FA92E8">
      <w:start w:val="1"/>
      <w:numFmt w:val="decimalFullWidth"/>
      <w:lvlText w:val="（%1）"/>
      <w:lvlJc w:val="left"/>
      <w:pPr>
        <w:ind w:left="1004" w:hanging="720"/>
      </w:pPr>
      <w:rPr>
        <w:rFonts w:asciiTheme="majorEastAsia" w:eastAsiaTheme="majorEastAsia" w:hAnsiTheme="majorEastAsia"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5">
    <w:nsid w:val="50201BCB"/>
    <w:multiLevelType w:val="hybridMultilevel"/>
    <w:tmpl w:val="1E285620"/>
    <w:lvl w:ilvl="0" w:tplc="9A820C88">
      <w:start w:val="5"/>
      <w:numFmt w:val="decimalFullWidth"/>
      <w:lvlText w:val="%1．"/>
      <w:lvlJc w:val="left"/>
      <w:pPr>
        <w:ind w:left="675" w:hanging="6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47A0F2C"/>
    <w:multiLevelType w:val="hybridMultilevel"/>
    <w:tmpl w:val="E542A072"/>
    <w:lvl w:ilvl="0" w:tplc="BD0C2582">
      <w:start w:val="1"/>
      <w:numFmt w:val="decimal"/>
      <w:lvlText w:val="第%1章"/>
      <w:lvlJc w:val="left"/>
      <w:pPr>
        <w:ind w:left="1440" w:hanging="1440"/>
      </w:pPr>
      <w:rPr>
        <w:rFonts w:hint="default"/>
      </w:rPr>
    </w:lvl>
    <w:lvl w:ilvl="1" w:tplc="E8D6051A">
      <w:start w:val="2"/>
      <w:numFmt w:val="decimalFullWidth"/>
      <w:lvlText w:val="（%2）"/>
      <w:lvlJc w:val="left"/>
      <w:pPr>
        <w:ind w:left="1140" w:hanging="720"/>
      </w:pPr>
      <w:rPr>
        <w:rFonts w:hint="default"/>
      </w:rPr>
    </w:lvl>
    <w:lvl w:ilvl="2" w:tplc="CB421CD6">
      <w:start w:val="2"/>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310117"/>
    <w:multiLevelType w:val="hybridMultilevel"/>
    <w:tmpl w:val="4D1489CE"/>
    <w:lvl w:ilvl="0" w:tplc="9C3418F8">
      <w:start w:val="1"/>
      <w:numFmt w:val="decimalFullWidth"/>
      <w:lvlText w:val="%1．"/>
      <w:lvlJc w:val="left"/>
      <w:pPr>
        <w:ind w:left="1033" w:hanging="720"/>
      </w:pPr>
      <w:rPr>
        <w:rFonts w:hint="default"/>
      </w:rPr>
    </w:lvl>
    <w:lvl w:ilvl="1" w:tplc="04090017" w:tentative="1">
      <w:start w:val="1"/>
      <w:numFmt w:val="aiueoFullWidth"/>
      <w:lvlText w:val="(%2)"/>
      <w:lvlJc w:val="left"/>
      <w:pPr>
        <w:ind w:left="1153" w:hanging="420"/>
      </w:pPr>
    </w:lvl>
    <w:lvl w:ilvl="2" w:tplc="04090011" w:tentative="1">
      <w:start w:val="1"/>
      <w:numFmt w:val="decimalEnclosedCircle"/>
      <w:lvlText w:val="%3"/>
      <w:lvlJc w:val="left"/>
      <w:pPr>
        <w:ind w:left="1573" w:hanging="420"/>
      </w:pPr>
    </w:lvl>
    <w:lvl w:ilvl="3" w:tplc="0409000F" w:tentative="1">
      <w:start w:val="1"/>
      <w:numFmt w:val="decimal"/>
      <w:lvlText w:val="%4."/>
      <w:lvlJc w:val="left"/>
      <w:pPr>
        <w:ind w:left="1993" w:hanging="420"/>
      </w:pPr>
    </w:lvl>
    <w:lvl w:ilvl="4" w:tplc="04090017" w:tentative="1">
      <w:start w:val="1"/>
      <w:numFmt w:val="aiueoFullWidth"/>
      <w:lvlText w:val="(%5)"/>
      <w:lvlJc w:val="left"/>
      <w:pPr>
        <w:ind w:left="2413" w:hanging="420"/>
      </w:pPr>
    </w:lvl>
    <w:lvl w:ilvl="5" w:tplc="04090011" w:tentative="1">
      <w:start w:val="1"/>
      <w:numFmt w:val="decimalEnclosedCircle"/>
      <w:lvlText w:val="%6"/>
      <w:lvlJc w:val="left"/>
      <w:pPr>
        <w:ind w:left="2833" w:hanging="420"/>
      </w:pPr>
    </w:lvl>
    <w:lvl w:ilvl="6" w:tplc="0409000F" w:tentative="1">
      <w:start w:val="1"/>
      <w:numFmt w:val="decimal"/>
      <w:lvlText w:val="%7."/>
      <w:lvlJc w:val="left"/>
      <w:pPr>
        <w:ind w:left="3253" w:hanging="420"/>
      </w:pPr>
    </w:lvl>
    <w:lvl w:ilvl="7" w:tplc="04090017" w:tentative="1">
      <w:start w:val="1"/>
      <w:numFmt w:val="aiueoFullWidth"/>
      <w:lvlText w:val="(%8)"/>
      <w:lvlJc w:val="left"/>
      <w:pPr>
        <w:ind w:left="3673" w:hanging="420"/>
      </w:pPr>
    </w:lvl>
    <w:lvl w:ilvl="8" w:tplc="04090011" w:tentative="1">
      <w:start w:val="1"/>
      <w:numFmt w:val="decimalEnclosedCircle"/>
      <w:lvlText w:val="%9"/>
      <w:lvlJc w:val="left"/>
      <w:pPr>
        <w:ind w:left="4093" w:hanging="420"/>
      </w:pPr>
    </w:lvl>
  </w:abstractNum>
  <w:abstractNum w:abstractNumId="18">
    <w:nsid w:val="5D3E59E8"/>
    <w:multiLevelType w:val="hybridMultilevel"/>
    <w:tmpl w:val="1886171C"/>
    <w:lvl w:ilvl="0" w:tplc="32A09ACC">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nsid w:val="65147CC2"/>
    <w:multiLevelType w:val="multilevel"/>
    <w:tmpl w:val="F03E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AC5507"/>
    <w:multiLevelType w:val="hybridMultilevel"/>
    <w:tmpl w:val="E79AB6F4"/>
    <w:lvl w:ilvl="0" w:tplc="3B4AE768">
      <w:start w:val="1"/>
      <w:numFmt w:val="decimalFullWidth"/>
      <w:lvlText w:val="（%1）"/>
      <w:lvlJc w:val="left"/>
      <w:pPr>
        <w:ind w:left="1004" w:hanging="720"/>
      </w:pPr>
      <w:rPr>
        <w:rFonts w:asciiTheme="majorEastAsia" w:eastAsiaTheme="majorEastAsia" w:hAnsiTheme="majorEastAsia" w:hint="default"/>
      </w:rPr>
    </w:lvl>
    <w:lvl w:ilvl="1" w:tplc="513E3CAE">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nsid w:val="69506CC6"/>
    <w:multiLevelType w:val="hybridMultilevel"/>
    <w:tmpl w:val="5E683B1E"/>
    <w:lvl w:ilvl="0" w:tplc="1162383A">
      <w:start w:val="4"/>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22133DF"/>
    <w:multiLevelType w:val="hybridMultilevel"/>
    <w:tmpl w:val="B112B6A0"/>
    <w:lvl w:ilvl="0" w:tplc="766A3956">
      <w:start w:val="2"/>
      <w:numFmt w:val="decimalFullWidth"/>
      <w:lvlText w:val="第%1条"/>
      <w:lvlJc w:val="left"/>
      <w:pPr>
        <w:tabs>
          <w:tab w:val="num" w:pos="840"/>
        </w:tabs>
        <w:ind w:left="840" w:hanging="840"/>
      </w:pPr>
      <w:rPr>
        <w:rFonts w:hint="default"/>
      </w:rPr>
    </w:lvl>
    <w:lvl w:ilvl="1" w:tplc="8AB82036">
      <w:start w:val="1"/>
      <w:numFmt w:val="decimalFullWidth"/>
      <w:lvlText w:val="（%2）"/>
      <w:lvlJc w:val="left"/>
      <w:pPr>
        <w:tabs>
          <w:tab w:val="num" w:pos="1140"/>
        </w:tabs>
        <w:ind w:left="1140" w:hanging="720"/>
      </w:pPr>
      <w:rPr>
        <w:rFonts w:ascii="Century" w:eastAsia="ＭＳ 明朝" w:hAnsi="Century" w:cs="Times New Roman"/>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761836DA"/>
    <w:multiLevelType w:val="hybridMultilevel"/>
    <w:tmpl w:val="A60EFBFE"/>
    <w:lvl w:ilvl="0" w:tplc="CFC8CE5E">
      <w:numFmt w:val="bullet"/>
      <w:lvlText w:val="○"/>
      <w:lvlJc w:val="left"/>
      <w:pPr>
        <w:ind w:left="358" w:hanging="360"/>
      </w:pPr>
      <w:rPr>
        <w:rFonts w:ascii="HGSｺﾞｼｯｸM" w:eastAsia="HGSｺﾞｼｯｸM" w:hAnsiTheme="majorEastAsia" w:cstheme="minorBidi" w:hint="eastAsia"/>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24">
    <w:nsid w:val="79976DE2"/>
    <w:multiLevelType w:val="hybridMultilevel"/>
    <w:tmpl w:val="BE08E28C"/>
    <w:lvl w:ilvl="0" w:tplc="FA02ADC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20"/>
  </w:num>
  <w:num w:numId="3">
    <w:abstractNumId w:val="14"/>
  </w:num>
  <w:num w:numId="4">
    <w:abstractNumId w:val="0"/>
  </w:num>
  <w:num w:numId="5">
    <w:abstractNumId w:val="18"/>
  </w:num>
  <w:num w:numId="6">
    <w:abstractNumId w:val="11"/>
  </w:num>
  <w:num w:numId="7">
    <w:abstractNumId w:val="10"/>
  </w:num>
  <w:num w:numId="8">
    <w:abstractNumId w:val="8"/>
  </w:num>
  <w:num w:numId="9">
    <w:abstractNumId w:val="16"/>
  </w:num>
  <w:num w:numId="10">
    <w:abstractNumId w:val="5"/>
  </w:num>
  <w:num w:numId="11">
    <w:abstractNumId w:val="7"/>
  </w:num>
  <w:num w:numId="12">
    <w:abstractNumId w:val="21"/>
  </w:num>
  <w:num w:numId="13">
    <w:abstractNumId w:val="3"/>
  </w:num>
  <w:num w:numId="14">
    <w:abstractNumId w:val="13"/>
  </w:num>
  <w:num w:numId="15">
    <w:abstractNumId w:val="12"/>
  </w:num>
  <w:num w:numId="16">
    <w:abstractNumId w:val="15"/>
  </w:num>
  <w:num w:numId="17">
    <w:abstractNumId w:val="1"/>
  </w:num>
  <w:num w:numId="18">
    <w:abstractNumId w:val="6"/>
  </w:num>
  <w:num w:numId="19">
    <w:abstractNumId w:val="17"/>
  </w:num>
  <w:num w:numId="20">
    <w:abstractNumId w:val="2"/>
  </w:num>
  <w:num w:numId="21">
    <w:abstractNumId w:val="9"/>
  </w:num>
  <w:num w:numId="22">
    <w:abstractNumId w:val="19"/>
  </w:num>
  <w:num w:numId="23">
    <w:abstractNumId w:val="23"/>
  </w:num>
  <w:num w:numId="24">
    <w:abstractNumId w:val="22"/>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1"/>
  <w:drawingGridVerticalSpacing w:val="168"/>
  <w:displayHorizontalDrawingGridEvery w:val="0"/>
  <w:displayVerticalDrawingGridEvery w:val="2"/>
  <w:characterSpacingControl w:val="compressPunctuation"/>
  <w:hdrShapeDefaults>
    <o:shapedefaults v:ext="edit" spidmax="348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5F81"/>
    <w:rsid w:val="00004873"/>
    <w:rsid w:val="00007779"/>
    <w:rsid w:val="00007ACD"/>
    <w:rsid w:val="000120AF"/>
    <w:rsid w:val="0001369A"/>
    <w:rsid w:val="000231AB"/>
    <w:rsid w:val="00023D3C"/>
    <w:rsid w:val="00024C1A"/>
    <w:rsid w:val="0003351C"/>
    <w:rsid w:val="00034E37"/>
    <w:rsid w:val="00034E90"/>
    <w:rsid w:val="00041737"/>
    <w:rsid w:val="000430AC"/>
    <w:rsid w:val="00044CB1"/>
    <w:rsid w:val="0004663B"/>
    <w:rsid w:val="00047AEE"/>
    <w:rsid w:val="0005206F"/>
    <w:rsid w:val="00052CCF"/>
    <w:rsid w:val="000549DC"/>
    <w:rsid w:val="000554EA"/>
    <w:rsid w:val="00060539"/>
    <w:rsid w:val="00060FC7"/>
    <w:rsid w:val="000623DB"/>
    <w:rsid w:val="000654EA"/>
    <w:rsid w:val="00067002"/>
    <w:rsid w:val="00070606"/>
    <w:rsid w:val="000724F6"/>
    <w:rsid w:val="0008123F"/>
    <w:rsid w:val="0008477B"/>
    <w:rsid w:val="00091FDF"/>
    <w:rsid w:val="00096A21"/>
    <w:rsid w:val="000A0708"/>
    <w:rsid w:val="000A4504"/>
    <w:rsid w:val="000A728E"/>
    <w:rsid w:val="000B7F49"/>
    <w:rsid w:val="000C104A"/>
    <w:rsid w:val="000C1DA4"/>
    <w:rsid w:val="000C2A79"/>
    <w:rsid w:val="000C4039"/>
    <w:rsid w:val="000C671F"/>
    <w:rsid w:val="000D0A94"/>
    <w:rsid w:val="000D5E86"/>
    <w:rsid w:val="000D61FF"/>
    <w:rsid w:val="000D6B2F"/>
    <w:rsid w:val="000D6B63"/>
    <w:rsid w:val="000E05B8"/>
    <w:rsid w:val="000E09F0"/>
    <w:rsid w:val="000E130D"/>
    <w:rsid w:val="000E2C57"/>
    <w:rsid w:val="000E2E12"/>
    <w:rsid w:val="000E357B"/>
    <w:rsid w:val="00101FA2"/>
    <w:rsid w:val="00104C31"/>
    <w:rsid w:val="00107A8C"/>
    <w:rsid w:val="00113737"/>
    <w:rsid w:val="0012186B"/>
    <w:rsid w:val="001219A9"/>
    <w:rsid w:val="00124028"/>
    <w:rsid w:val="001276F7"/>
    <w:rsid w:val="0013634C"/>
    <w:rsid w:val="0014464D"/>
    <w:rsid w:val="001528F6"/>
    <w:rsid w:val="00154016"/>
    <w:rsid w:val="0015484B"/>
    <w:rsid w:val="00161330"/>
    <w:rsid w:val="00166579"/>
    <w:rsid w:val="001708D6"/>
    <w:rsid w:val="00172A60"/>
    <w:rsid w:val="00172E4D"/>
    <w:rsid w:val="001748A3"/>
    <w:rsid w:val="00175815"/>
    <w:rsid w:val="00176B9F"/>
    <w:rsid w:val="001774B0"/>
    <w:rsid w:val="001817BC"/>
    <w:rsid w:val="00183E5A"/>
    <w:rsid w:val="00187F34"/>
    <w:rsid w:val="0019064E"/>
    <w:rsid w:val="00197AEA"/>
    <w:rsid w:val="001A0851"/>
    <w:rsid w:val="001A2707"/>
    <w:rsid w:val="001A2EC5"/>
    <w:rsid w:val="001A435A"/>
    <w:rsid w:val="001A446A"/>
    <w:rsid w:val="001A6C30"/>
    <w:rsid w:val="001A6E0C"/>
    <w:rsid w:val="001B2098"/>
    <w:rsid w:val="001B409E"/>
    <w:rsid w:val="001B46B9"/>
    <w:rsid w:val="001B5C65"/>
    <w:rsid w:val="001B7779"/>
    <w:rsid w:val="001C407A"/>
    <w:rsid w:val="001D219D"/>
    <w:rsid w:val="001D34A0"/>
    <w:rsid w:val="001D3E4F"/>
    <w:rsid w:val="001D71D8"/>
    <w:rsid w:val="001E21BE"/>
    <w:rsid w:val="001E5B14"/>
    <w:rsid w:val="001F2C3B"/>
    <w:rsid w:val="00201B22"/>
    <w:rsid w:val="00204A21"/>
    <w:rsid w:val="00207DC0"/>
    <w:rsid w:val="00211821"/>
    <w:rsid w:val="00212A79"/>
    <w:rsid w:val="002135BD"/>
    <w:rsid w:val="00221247"/>
    <w:rsid w:val="002242B4"/>
    <w:rsid w:val="002254E4"/>
    <w:rsid w:val="00230BB8"/>
    <w:rsid w:val="00231765"/>
    <w:rsid w:val="00231A44"/>
    <w:rsid w:val="002375A7"/>
    <w:rsid w:val="0023760E"/>
    <w:rsid w:val="00240454"/>
    <w:rsid w:val="00241666"/>
    <w:rsid w:val="00243A3A"/>
    <w:rsid w:val="00243B83"/>
    <w:rsid w:val="00243D1A"/>
    <w:rsid w:val="00247013"/>
    <w:rsid w:val="0024756D"/>
    <w:rsid w:val="0025611F"/>
    <w:rsid w:val="00257283"/>
    <w:rsid w:val="002577C5"/>
    <w:rsid w:val="002627DA"/>
    <w:rsid w:val="00262B90"/>
    <w:rsid w:val="00262EDC"/>
    <w:rsid w:val="0026390C"/>
    <w:rsid w:val="00266A8B"/>
    <w:rsid w:val="0026779F"/>
    <w:rsid w:val="00267BE3"/>
    <w:rsid w:val="00281BF0"/>
    <w:rsid w:val="002833E7"/>
    <w:rsid w:val="0028610C"/>
    <w:rsid w:val="00293F6E"/>
    <w:rsid w:val="0029533E"/>
    <w:rsid w:val="002A4DEF"/>
    <w:rsid w:val="002A5F62"/>
    <w:rsid w:val="002B2631"/>
    <w:rsid w:val="002B2AAA"/>
    <w:rsid w:val="002B575A"/>
    <w:rsid w:val="002C0418"/>
    <w:rsid w:val="002C38A7"/>
    <w:rsid w:val="002C407D"/>
    <w:rsid w:val="002C54A2"/>
    <w:rsid w:val="002C7FF5"/>
    <w:rsid w:val="002D0137"/>
    <w:rsid w:val="002D03CD"/>
    <w:rsid w:val="002D3F1F"/>
    <w:rsid w:val="002D4FDA"/>
    <w:rsid w:val="002E4388"/>
    <w:rsid w:val="002E4463"/>
    <w:rsid w:val="002E57F7"/>
    <w:rsid w:val="002E72B0"/>
    <w:rsid w:val="002F0D66"/>
    <w:rsid w:val="002F0EF4"/>
    <w:rsid w:val="002F25CF"/>
    <w:rsid w:val="002F2C6A"/>
    <w:rsid w:val="002F4E9E"/>
    <w:rsid w:val="002F6BD1"/>
    <w:rsid w:val="002F6F08"/>
    <w:rsid w:val="002F7D66"/>
    <w:rsid w:val="00301977"/>
    <w:rsid w:val="0030413C"/>
    <w:rsid w:val="00304A92"/>
    <w:rsid w:val="0030787A"/>
    <w:rsid w:val="003124FC"/>
    <w:rsid w:val="00312659"/>
    <w:rsid w:val="00313655"/>
    <w:rsid w:val="003150A5"/>
    <w:rsid w:val="0032333A"/>
    <w:rsid w:val="00325C9D"/>
    <w:rsid w:val="003264B1"/>
    <w:rsid w:val="003276F1"/>
    <w:rsid w:val="00332B9B"/>
    <w:rsid w:val="00333392"/>
    <w:rsid w:val="0033559E"/>
    <w:rsid w:val="003422D4"/>
    <w:rsid w:val="003569AA"/>
    <w:rsid w:val="00357BEE"/>
    <w:rsid w:val="00357D31"/>
    <w:rsid w:val="00373FA8"/>
    <w:rsid w:val="003756C1"/>
    <w:rsid w:val="00384CC1"/>
    <w:rsid w:val="0038524C"/>
    <w:rsid w:val="003870F3"/>
    <w:rsid w:val="00387ED3"/>
    <w:rsid w:val="00391DBC"/>
    <w:rsid w:val="00393308"/>
    <w:rsid w:val="00393B8D"/>
    <w:rsid w:val="0039650D"/>
    <w:rsid w:val="00396CBF"/>
    <w:rsid w:val="00397A2F"/>
    <w:rsid w:val="00397F67"/>
    <w:rsid w:val="003A33FC"/>
    <w:rsid w:val="003A4143"/>
    <w:rsid w:val="003B2029"/>
    <w:rsid w:val="003B7619"/>
    <w:rsid w:val="003C1971"/>
    <w:rsid w:val="003C3260"/>
    <w:rsid w:val="003C7D5B"/>
    <w:rsid w:val="003D1897"/>
    <w:rsid w:val="003E0C09"/>
    <w:rsid w:val="003E1C1B"/>
    <w:rsid w:val="003E2546"/>
    <w:rsid w:val="003E2CA9"/>
    <w:rsid w:val="003E51F6"/>
    <w:rsid w:val="003E6BB4"/>
    <w:rsid w:val="003F0FFC"/>
    <w:rsid w:val="003F1D07"/>
    <w:rsid w:val="003F457A"/>
    <w:rsid w:val="003F74CE"/>
    <w:rsid w:val="00400E85"/>
    <w:rsid w:val="00401970"/>
    <w:rsid w:val="00407D23"/>
    <w:rsid w:val="00411860"/>
    <w:rsid w:val="0041212C"/>
    <w:rsid w:val="00413589"/>
    <w:rsid w:val="00416E40"/>
    <w:rsid w:val="0042142F"/>
    <w:rsid w:val="00425ABD"/>
    <w:rsid w:val="00425D9F"/>
    <w:rsid w:val="004260DF"/>
    <w:rsid w:val="00427435"/>
    <w:rsid w:val="00430953"/>
    <w:rsid w:val="00432031"/>
    <w:rsid w:val="00432C15"/>
    <w:rsid w:val="00433A7C"/>
    <w:rsid w:val="00437105"/>
    <w:rsid w:val="00440CB6"/>
    <w:rsid w:val="00441738"/>
    <w:rsid w:val="00441DD6"/>
    <w:rsid w:val="004438BE"/>
    <w:rsid w:val="00443DC8"/>
    <w:rsid w:val="0044443E"/>
    <w:rsid w:val="004475E9"/>
    <w:rsid w:val="00451A64"/>
    <w:rsid w:val="00453301"/>
    <w:rsid w:val="00454C96"/>
    <w:rsid w:val="00460AEB"/>
    <w:rsid w:val="00462D9C"/>
    <w:rsid w:val="00464975"/>
    <w:rsid w:val="00465312"/>
    <w:rsid w:val="0046717C"/>
    <w:rsid w:val="00467F59"/>
    <w:rsid w:val="00471ED5"/>
    <w:rsid w:val="00472F66"/>
    <w:rsid w:val="00474E7E"/>
    <w:rsid w:val="00476532"/>
    <w:rsid w:val="00482E5B"/>
    <w:rsid w:val="00495E80"/>
    <w:rsid w:val="004968E1"/>
    <w:rsid w:val="004A5A35"/>
    <w:rsid w:val="004A6402"/>
    <w:rsid w:val="004A7109"/>
    <w:rsid w:val="004B144C"/>
    <w:rsid w:val="004B14D9"/>
    <w:rsid w:val="004B3927"/>
    <w:rsid w:val="004C391D"/>
    <w:rsid w:val="004D0CF0"/>
    <w:rsid w:val="004D2BA8"/>
    <w:rsid w:val="004D3F5C"/>
    <w:rsid w:val="004D5A1C"/>
    <w:rsid w:val="004E2ABD"/>
    <w:rsid w:val="004F37A3"/>
    <w:rsid w:val="004F3EA6"/>
    <w:rsid w:val="004F54A4"/>
    <w:rsid w:val="004F5DFA"/>
    <w:rsid w:val="004F6419"/>
    <w:rsid w:val="005012F9"/>
    <w:rsid w:val="00502A07"/>
    <w:rsid w:val="00503B8A"/>
    <w:rsid w:val="00504140"/>
    <w:rsid w:val="00504E06"/>
    <w:rsid w:val="00507357"/>
    <w:rsid w:val="00507B96"/>
    <w:rsid w:val="0051009E"/>
    <w:rsid w:val="00511C11"/>
    <w:rsid w:val="00513397"/>
    <w:rsid w:val="0051565C"/>
    <w:rsid w:val="00515CAB"/>
    <w:rsid w:val="00517761"/>
    <w:rsid w:val="00521C4D"/>
    <w:rsid w:val="00522806"/>
    <w:rsid w:val="00524CC6"/>
    <w:rsid w:val="00527CAE"/>
    <w:rsid w:val="005313C3"/>
    <w:rsid w:val="0053398F"/>
    <w:rsid w:val="00534F2A"/>
    <w:rsid w:val="00536FAD"/>
    <w:rsid w:val="0054256F"/>
    <w:rsid w:val="00544F7B"/>
    <w:rsid w:val="00545836"/>
    <w:rsid w:val="00546531"/>
    <w:rsid w:val="005470A5"/>
    <w:rsid w:val="00547CF8"/>
    <w:rsid w:val="00547E57"/>
    <w:rsid w:val="00547EA8"/>
    <w:rsid w:val="00553C7E"/>
    <w:rsid w:val="00567882"/>
    <w:rsid w:val="00574DB8"/>
    <w:rsid w:val="00583AE0"/>
    <w:rsid w:val="005846D8"/>
    <w:rsid w:val="005854B2"/>
    <w:rsid w:val="0059207B"/>
    <w:rsid w:val="005A03E4"/>
    <w:rsid w:val="005A1531"/>
    <w:rsid w:val="005A4F11"/>
    <w:rsid w:val="005A7184"/>
    <w:rsid w:val="005B30F7"/>
    <w:rsid w:val="005B72C4"/>
    <w:rsid w:val="005D0BBE"/>
    <w:rsid w:val="005D2929"/>
    <w:rsid w:val="005D307B"/>
    <w:rsid w:val="005D5CD7"/>
    <w:rsid w:val="005E0E6B"/>
    <w:rsid w:val="005E2728"/>
    <w:rsid w:val="005F2E69"/>
    <w:rsid w:val="005F45BA"/>
    <w:rsid w:val="005F7191"/>
    <w:rsid w:val="00600059"/>
    <w:rsid w:val="006023AF"/>
    <w:rsid w:val="00605F2B"/>
    <w:rsid w:val="00606860"/>
    <w:rsid w:val="0060692F"/>
    <w:rsid w:val="006102D0"/>
    <w:rsid w:val="00613121"/>
    <w:rsid w:val="00615849"/>
    <w:rsid w:val="00615DF4"/>
    <w:rsid w:val="00620CC4"/>
    <w:rsid w:val="0063640D"/>
    <w:rsid w:val="00641687"/>
    <w:rsid w:val="00643316"/>
    <w:rsid w:val="00646286"/>
    <w:rsid w:val="006470A4"/>
    <w:rsid w:val="00647F46"/>
    <w:rsid w:val="00650C1A"/>
    <w:rsid w:val="006519FE"/>
    <w:rsid w:val="006520E7"/>
    <w:rsid w:val="00652AB8"/>
    <w:rsid w:val="00653B33"/>
    <w:rsid w:val="006645EA"/>
    <w:rsid w:val="00666012"/>
    <w:rsid w:val="00670323"/>
    <w:rsid w:val="0067116D"/>
    <w:rsid w:val="00674859"/>
    <w:rsid w:val="00682F80"/>
    <w:rsid w:val="00684963"/>
    <w:rsid w:val="006868F4"/>
    <w:rsid w:val="00686F09"/>
    <w:rsid w:val="006929EC"/>
    <w:rsid w:val="00694C7F"/>
    <w:rsid w:val="0069625F"/>
    <w:rsid w:val="006A1143"/>
    <w:rsid w:val="006A3404"/>
    <w:rsid w:val="006A630F"/>
    <w:rsid w:val="006A70B2"/>
    <w:rsid w:val="006A7DA6"/>
    <w:rsid w:val="006B2764"/>
    <w:rsid w:val="006B2E37"/>
    <w:rsid w:val="006B306B"/>
    <w:rsid w:val="006B357F"/>
    <w:rsid w:val="006B3F10"/>
    <w:rsid w:val="006B4028"/>
    <w:rsid w:val="006B4E8A"/>
    <w:rsid w:val="006B6EAE"/>
    <w:rsid w:val="006D0A9D"/>
    <w:rsid w:val="006D138F"/>
    <w:rsid w:val="006D4EB8"/>
    <w:rsid w:val="006E1B3E"/>
    <w:rsid w:val="006E3C4F"/>
    <w:rsid w:val="006E475B"/>
    <w:rsid w:val="006E4D31"/>
    <w:rsid w:val="006E5BED"/>
    <w:rsid w:val="006F082A"/>
    <w:rsid w:val="006F2724"/>
    <w:rsid w:val="006F42A9"/>
    <w:rsid w:val="006F4A50"/>
    <w:rsid w:val="006F4BC7"/>
    <w:rsid w:val="006F5540"/>
    <w:rsid w:val="006F7DAB"/>
    <w:rsid w:val="006F7E89"/>
    <w:rsid w:val="00701E02"/>
    <w:rsid w:val="00702EEF"/>
    <w:rsid w:val="007075C1"/>
    <w:rsid w:val="0071144A"/>
    <w:rsid w:val="00712171"/>
    <w:rsid w:val="00713B58"/>
    <w:rsid w:val="00720263"/>
    <w:rsid w:val="007203A7"/>
    <w:rsid w:val="00720A56"/>
    <w:rsid w:val="00721107"/>
    <w:rsid w:val="00722798"/>
    <w:rsid w:val="0072499B"/>
    <w:rsid w:val="00724AA2"/>
    <w:rsid w:val="00734A22"/>
    <w:rsid w:val="00740988"/>
    <w:rsid w:val="007413AB"/>
    <w:rsid w:val="007523ED"/>
    <w:rsid w:val="0075488A"/>
    <w:rsid w:val="00761622"/>
    <w:rsid w:val="007638B2"/>
    <w:rsid w:val="007672AB"/>
    <w:rsid w:val="0077399A"/>
    <w:rsid w:val="007806D3"/>
    <w:rsid w:val="00780838"/>
    <w:rsid w:val="00784111"/>
    <w:rsid w:val="00785013"/>
    <w:rsid w:val="0078546A"/>
    <w:rsid w:val="00786BAD"/>
    <w:rsid w:val="00786BEC"/>
    <w:rsid w:val="00794362"/>
    <w:rsid w:val="00795689"/>
    <w:rsid w:val="0079637A"/>
    <w:rsid w:val="00797011"/>
    <w:rsid w:val="007A1A54"/>
    <w:rsid w:val="007A34A8"/>
    <w:rsid w:val="007A3776"/>
    <w:rsid w:val="007A5EF4"/>
    <w:rsid w:val="007A5F2D"/>
    <w:rsid w:val="007B1769"/>
    <w:rsid w:val="007B5D18"/>
    <w:rsid w:val="007B5F6F"/>
    <w:rsid w:val="007C2187"/>
    <w:rsid w:val="007E2C17"/>
    <w:rsid w:val="007F004E"/>
    <w:rsid w:val="007F2C37"/>
    <w:rsid w:val="007F537D"/>
    <w:rsid w:val="00801AC9"/>
    <w:rsid w:val="00814489"/>
    <w:rsid w:val="008145F6"/>
    <w:rsid w:val="00814746"/>
    <w:rsid w:val="00816404"/>
    <w:rsid w:val="008222A4"/>
    <w:rsid w:val="0082391A"/>
    <w:rsid w:val="00823CF3"/>
    <w:rsid w:val="00824055"/>
    <w:rsid w:val="00824D5C"/>
    <w:rsid w:val="00826516"/>
    <w:rsid w:val="00826EA5"/>
    <w:rsid w:val="00832692"/>
    <w:rsid w:val="008376E0"/>
    <w:rsid w:val="0084259B"/>
    <w:rsid w:val="008515DC"/>
    <w:rsid w:val="00851B90"/>
    <w:rsid w:val="008520F1"/>
    <w:rsid w:val="00865500"/>
    <w:rsid w:val="00866CAC"/>
    <w:rsid w:val="00874200"/>
    <w:rsid w:val="00876D61"/>
    <w:rsid w:val="00876F62"/>
    <w:rsid w:val="00883966"/>
    <w:rsid w:val="00884A0A"/>
    <w:rsid w:val="00886E65"/>
    <w:rsid w:val="00890096"/>
    <w:rsid w:val="00897B6F"/>
    <w:rsid w:val="008A2C60"/>
    <w:rsid w:val="008A415E"/>
    <w:rsid w:val="008A5017"/>
    <w:rsid w:val="008A529B"/>
    <w:rsid w:val="008A7786"/>
    <w:rsid w:val="008A7F07"/>
    <w:rsid w:val="008B0956"/>
    <w:rsid w:val="008B602D"/>
    <w:rsid w:val="008C0F06"/>
    <w:rsid w:val="008C47B3"/>
    <w:rsid w:val="008C4E33"/>
    <w:rsid w:val="008C52A0"/>
    <w:rsid w:val="008C793E"/>
    <w:rsid w:val="008D035D"/>
    <w:rsid w:val="008D6F13"/>
    <w:rsid w:val="008E4E9D"/>
    <w:rsid w:val="008E66A7"/>
    <w:rsid w:val="008F0BDB"/>
    <w:rsid w:val="008F260C"/>
    <w:rsid w:val="008F2B55"/>
    <w:rsid w:val="008F376C"/>
    <w:rsid w:val="0090173E"/>
    <w:rsid w:val="009121DE"/>
    <w:rsid w:val="00917F62"/>
    <w:rsid w:val="00924472"/>
    <w:rsid w:val="00927906"/>
    <w:rsid w:val="00933378"/>
    <w:rsid w:val="0093454E"/>
    <w:rsid w:val="009350EC"/>
    <w:rsid w:val="00936035"/>
    <w:rsid w:val="00945F13"/>
    <w:rsid w:val="009507A1"/>
    <w:rsid w:val="009603A1"/>
    <w:rsid w:val="0096178B"/>
    <w:rsid w:val="0096279B"/>
    <w:rsid w:val="00964742"/>
    <w:rsid w:val="00964EB6"/>
    <w:rsid w:val="00966F00"/>
    <w:rsid w:val="009725BB"/>
    <w:rsid w:val="0097481C"/>
    <w:rsid w:val="00982C52"/>
    <w:rsid w:val="00984FF4"/>
    <w:rsid w:val="00990790"/>
    <w:rsid w:val="00994E48"/>
    <w:rsid w:val="00995D38"/>
    <w:rsid w:val="009A2602"/>
    <w:rsid w:val="009A41B1"/>
    <w:rsid w:val="009A53E3"/>
    <w:rsid w:val="009A6ADA"/>
    <w:rsid w:val="009B0905"/>
    <w:rsid w:val="009B0FBF"/>
    <w:rsid w:val="009B1AF7"/>
    <w:rsid w:val="009B3E97"/>
    <w:rsid w:val="009B5342"/>
    <w:rsid w:val="009C055D"/>
    <w:rsid w:val="009C057E"/>
    <w:rsid w:val="009C0C37"/>
    <w:rsid w:val="009C0F80"/>
    <w:rsid w:val="009C2D6E"/>
    <w:rsid w:val="009D28B4"/>
    <w:rsid w:val="009D33CA"/>
    <w:rsid w:val="009D38FC"/>
    <w:rsid w:val="009E3A6D"/>
    <w:rsid w:val="009E61EE"/>
    <w:rsid w:val="009E751C"/>
    <w:rsid w:val="00A068C8"/>
    <w:rsid w:val="00A07CB8"/>
    <w:rsid w:val="00A10168"/>
    <w:rsid w:val="00A14FF1"/>
    <w:rsid w:val="00A15003"/>
    <w:rsid w:val="00A21159"/>
    <w:rsid w:val="00A218A0"/>
    <w:rsid w:val="00A21A56"/>
    <w:rsid w:val="00A22BA8"/>
    <w:rsid w:val="00A22D62"/>
    <w:rsid w:val="00A2312F"/>
    <w:rsid w:val="00A23C9A"/>
    <w:rsid w:val="00A27967"/>
    <w:rsid w:val="00A3210E"/>
    <w:rsid w:val="00A348F6"/>
    <w:rsid w:val="00A36274"/>
    <w:rsid w:val="00A364A9"/>
    <w:rsid w:val="00A36A9C"/>
    <w:rsid w:val="00A3727C"/>
    <w:rsid w:val="00A42112"/>
    <w:rsid w:val="00A43A84"/>
    <w:rsid w:val="00A440E1"/>
    <w:rsid w:val="00A513E5"/>
    <w:rsid w:val="00A534A0"/>
    <w:rsid w:val="00A5682B"/>
    <w:rsid w:val="00A60411"/>
    <w:rsid w:val="00A617FA"/>
    <w:rsid w:val="00A61E2E"/>
    <w:rsid w:val="00A638F5"/>
    <w:rsid w:val="00A66CD7"/>
    <w:rsid w:val="00A67982"/>
    <w:rsid w:val="00A7462A"/>
    <w:rsid w:val="00A74B88"/>
    <w:rsid w:val="00A75F81"/>
    <w:rsid w:val="00A80D57"/>
    <w:rsid w:val="00A83F05"/>
    <w:rsid w:val="00A847DF"/>
    <w:rsid w:val="00A91410"/>
    <w:rsid w:val="00A918BB"/>
    <w:rsid w:val="00A97464"/>
    <w:rsid w:val="00AA1A32"/>
    <w:rsid w:val="00AA3126"/>
    <w:rsid w:val="00AA75CD"/>
    <w:rsid w:val="00AB2A49"/>
    <w:rsid w:val="00AB2FD7"/>
    <w:rsid w:val="00AB31AA"/>
    <w:rsid w:val="00AB36CE"/>
    <w:rsid w:val="00AB4A70"/>
    <w:rsid w:val="00AB67D0"/>
    <w:rsid w:val="00AC03F1"/>
    <w:rsid w:val="00AC0D21"/>
    <w:rsid w:val="00AC1456"/>
    <w:rsid w:val="00AC14F2"/>
    <w:rsid w:val="00AC23E6"/>
    <w:rsid w:val="00AC33AC"/>
    <w:rsid w:val="00AC4F49"/>
    <w:rsid w:val="00AD0E10"/>
    <w:rsid w:val="00AD2D5D"/>
    <w:rsid w:val="00AD5B89"/>
    <w:rsid w:val="00AD6E3A"/>
    <w:rsid w:val="00AD765B"/>
    <w:rsid w:val="00AE28A4"/>
    <w:rsid w:val="00AE77AB"/>
    <w:rsid w:val="00AF02B4"/>
    <w:rsid w:val="00AF3F2A"/>
    <w:rsid w:val="00AF6771"/>
    <w:rsid w:val="00AF7DB2"/>
    <w:rsid w:val="00B05514"/>
    <w:rsid w:val="00B067E0"/>
    <w:rsid w:val="00B07B05"/>
    <w:rsid w:val="00B11678"/>
    <w:rsid w:val="00B12722"/>
    <w:rsid w:val="00B12D8B"/>
    <w:rsid w:val="00B14A2A"/>
    <w:rsid w:val="00B16F1F"/>
    <w:rsid w:val="00B17802"/>
    <w:rsid w:val="00B20385"/>
    <w:rsid w:val="00B244B4"/>
    <w:rsid w:val="00B2494D"/>
    <w:rsid w:val="00B24972"/>
    <w:rsid w:val="00B24A73"/>
    <w:rsid w:val="00B256B0"/>
    <w:rsid w:val="00B31249"/>
    <w:rsid w:val="00B36244"/>
    <w:rsid w:val="00B43A93"/>
    <w:rsid w:val="00B53679"/>
    <w:rsid w:val="00B53903"/>
    <w:rsid w:val="00B610B5"/>
    <w:rsid w:val="00B62F62"/>
    <w:rsid w:val="00B740AC"/>
    <w:rsid w:val="00B747AA"/>
    <w:rsid w:val="00B777B5"/>
    <w:rsid w:val="00B77D25"/>
    <w:rsid w:val="00B801C1"/>
    <w:rsid w:val="00B90486"/>
    <w:rsid w:val="00B90F1D"/>
    <w:rsid w:val="00B91072"/>
    <w:rsid w:val="00B92DED"/>
    <w:rsid w:val="00B93FCC"/>
    <w:rsid w:val="00B95685"/>
    <w:rsid w:val="00B95BB1"/>
    <w:rsid w:val="00B95D7F"/>
    <w:rsid w:val="00BA2AFF"/>
    <w:rsid w:val="00BA3013"/>
    <w:rsid w:val="00BA5C0E"/>
    <w:rsid w:val="00BA6347"/>
    <w:rsid w:val="00BB49FA"/>
    <w:rsid w:val="00BB7C03"/>
    <w:rsid w:val="00BC0C6D"/>
    <w:rsid w:val="00BC2458"/>
    <w:rsid w:val="00BC38AE"/>
    <w:rsid w:val="00BD13E3"/>
    <w:rsid w:val="00BD5127"/>
    <w:rsid w:val="00BE02EA"/>
    <w:rsid w:val="00BE0427"/>
    <w:rsid w:val="00BE057E"/>
    <w:rsid w:val="00BE65CE"/>
    <w:rsid w:val="00BF2334"/>
    <w:rsid w:val="00BF3BCA"/>
    <w:rsid w:val="00BF7415"/>
    <w:rsid w:val="00C03594"/>
    <w:rsid w:val="00C035E8"/>
    <w:rsid w:val="00C05527"/>
    <w:rsid w:val="00C05F6F"/>
    <w:rsid w:val="00C11486"/>
    <w:rsid w:val="00C14C5B"/>
    <w:rsid w:val="00C158E9"/>
    <w:rsid w:val="00C159F7"/>
    <w:rsid w:val="00C17726"/>
    <w:rsid w:val="00C177B1"/>
    <w:rsid w:val="00C21D28"/>
    <w:rsid w:val="00C22115"/>
    <w:rsid w:val="00C2352A"/>
    <w:rsid w:val="00C2452D"/>
    <w:rsid w:val="00C26A01"/>
    <w:rsid w:val="00C279C5"/>
    <w:rsid w:val="00C30FA6"/>
    <w:rsid w:val="00C3187B"/>
    <w:rsid w:val="00C31D7F"/>
    <w:rsid w:val="00C3374E"/>
    <w:rsid w:val="00C34067"/>
    <w:rsid w:val="00C37DE3"/>
    <w:rsid w:val="00C532E2"/>
    <w:rsid w:val="00C53C49"/>
    <w:rsid w:val="00C54B5F"/>
    <w:rsid w:val="00C63B57"/>
    <w:rsid w:val="00C66789"/>
    <w:rsid w:val="00C745C7"/>
    <w:rsid w:val="00C77E97"/>
    <w:rsid w:val="00C80B47"/>
    <w:rsid w:val="00C86EDD"/>
    <w:rsid w:val="00C92A20"/>
    <w:rsid w:val="00CA1D9E"/>
    <w:rsid w:val="00CA4A61"/>
    <w:rsid w:val="00CA535E"/>
    <w:rsid w:val="00CA6D11"/>
    <w:rsid w:val="00CB4072"/>
    <w:rsid w:val="00CB51B2"/>
    <w:rsid w:val="00CB5C1D"/>
    <w:rsid w:val="00CB6DB0"/>
    <w:rsid w:val="00CC01F4"/>
    <w:rsid w:val="00CC2E15"/>
    <w:rsid w:val="00CC50B5"/>
    <w:rsid w:val="00CC5389"/>
    <w:rsid w:val="00CD0741"/>
    <w:rsid w:val="00CD255F"/>
    <w:rsid w:val="00CD45B2"/>
    <w:rsid w:val="00CD4EFF"/>
    <w:rsid w:val="00CD639E"/>
    <w:rsid w:val="00CE06C0"/>
    <w:rsid w:val="00CE1135"/>
    <w:rsid w:val="00CE293C"/>
    <w:rsid w:val="00CE5447"/>
    <w:rsid w:val="00CE732B"/>
    <w:rsid w:val="00CF0A2B"/>
    <w:rsid w:val="00CF2D70"/>
    <w:rsid w:val="00CF3F0C"/>
    <w:rsid w:val="00CF4698"/>
    <w:rsid w:val="00CF5889"/>
    <w:rsid w:val="00CF5B5E"/>
    <w:rsid w:val="00CF5B64"/>
    <w:rsid w:val="00D01E65"/>
    <w:rsid w:val="00D11FB0"/>
    <w:rsid w:val="00D20C40"/>
    <w:rsid w:val="00D2167E"/>
    <w:rsid w:val="00D224A7"/>
    <w:rsid w:val="00D23C10"/>
    <w:rsid w:val="00D3052C"/>
    <w:rsid w:val="00D339A2"/>
    <w:rsid w:val="00D33ADE"/>
    <w:rsid w:val="00D35142"/>
    <w:rsid w:val="00D35439"/>
    <w:rsid w:val="00D3727E"/>
    <w:rsid w:val="00D40214"/>
    <w:rsid w:val="00D4517A"/>
    <w:rsid w:val="00D5081B"/>
    <w:rsid w:val="00D50B16"/>
    <w:rsid w:val="00D51CE6"/>
    <w:rsid w:val="00D531FE"/>
    <w:rsid w:val="00D56AE1"/>
    <w:rsid w:val="00D61F09"/>
    <w:rsid w:val="00D63208"/>
    <w:rsid w:val="00D66A4A"/>
    <w:rsid w:val="00D7038B"/>
    <w:rsid w:val="00D73992"/>
    <w:rsid w:val="00D751E9"/>
    <w:rsid w:val="00D7598D"/>
    <w:rsid w:val="00D7775C"/>
    <w:rsid w:val="00D803D7"/>
    <w:rsid w:val="00D8055A"/>
    <w:rsid w:val="00D80B70"/>
    <w:rsid w:val="00D81B92"/>
    <w:rsid w:val="00D82500"/>
    <w:rsid w:val="00D82ABB"/>
    <w:rsid w:val="00D842F0"/>
    <w:rsid w:val="00D86399"/>
    <w:rsid w:val="00D91BAD"/>
    <w:rsid w:val="00D92577"/>
    <w:rsid w:val="00D95BE4"/>
    <w:rsid w:val="00D96EAE"/>
    <w:rsid w:val="00DA0261"/>
    <w:rsid w:val="00DA1C60"/>
    <w:rsid w:val="00DA52F6"/>
    <w:rsid w:val="00DA610D"/>
    <w:rsid w:val="00DB0DB3"/>
    <w:rsid w:val="00DB59AD"/>
    <w:rsid w:val="00DB5BB8"/>
    <w:rsid w:val="00DB7E2B"/>
    <w:rsid w:val="00DC1913"/>
    <w:rsid w:val="00DC309A"/>
    <w:rsid w:val="00DD0C59"/>
    <w:rsid w:val="00DD130C"/>
    <w:rsid w:val="00DD2FDB"/>
    <w:rsid w:val="00DD5963"/>
    <w:rsid w:val="00DD5D8F"/>
    <w:rsid w:val="00DE0633"/>
    <w:rsid w:val="00DE54B8"/>
    <w:rsid w:val="00DE6EC0"/>
    <w:rsid w:val="00DE768A"/>
    <w:rsid w:val="00DF0419"/>
    <w:rsid w:val="00DF3EA5"/>
    <w:rsid w:val="00DF5660"/>
    <w:rsid w:val="00E00AF2"/>
    <w:rsid w:val="00E06328"/>
    <w:rsid w:val="00E0680A"/>
    <w:rsid w:val="00E14391"/>
    <w:rsid w:val="00E1484A"/>
    <w:rsid w:val="00E14FBC"/>
    <w:rsid w:val="00E17BFC"/>
    <w:rsid w:val="00E2646F"/>
    <w:rsid w:val="00E265D2"/>
    <w:rsid w:val="00E27BDF"/>
    <w:rsid w:val="00E30544"/>
    <w:rsid w:val="00E37E35"/>
    <w:rsid w:val="00E37FD8"/>
    <w:rsid w:val="00E42947"/>
    <w:rsid w:val="00E440C7"/>
    <w:rsid w:val="00E51F4C"/>
    <w:rsid w:val="00E53F54"/>
    <w:rsid w:val="00E54278"/>
    <w:rsid w:val="00E54901"/>
    <w:rsid w:val="00E54BA3"/>
    <w:rsid w:val="00E550F5"/>
    <w:rsid w:val="00E66F61"/>
    <w:rsid w:val="00E712D2"/>
    <w:rsid w:val="00E7281F"/>
    <w:rsid w:val="00E76116"/>
    <w:rsid w:val="00E8431B"/>
    <w:rsid w:val="00E87BEC"/>
    <w:rsid w:val="00E93CA1"/>
    <w:rsid w:val="00E95419"/>
    <w:rsid w:val="00E97D34"/>
    <w:rsid w:val="00EA11D9"/>
    <w:rsid w:val="00EA4FEE"/>
    <w:rsid w:val="00EB0563"/>
    <w:rsid w:val="00EB5A78"/>
    <w:rsid w:val="00EC35CF"/>
    <w:rsid w:val="00ED3C21"/>
    <w:rsid w:val="00ED4D78"/>
    <w:rsid w:val="00EE2A00"/>
    <w:rsid w:val="00EE7E71"/>
    <w:rsid w:val="00EF333E"/>
    <w:rsid w:val="00EF4A4A"/>
    <w:rsid w:val="00EF55BF"/>
    <w:rsid w:val="00EF657D"/>
    <w:rsid w:val="00EF6C31"/>
    <w:rsid w:val="00F0284C"/>
    <w:rsid w:val="00F05188"/>
    <w:rsid w:val="00F06488"/>
    <w:rsid w:val="00F11D91"/>
    <w:rsid w:val="00F133BE"/>
    <w:rsid w:val="00F15228"/>
    <w:rsid w:val="00F2013C"/>
    <w:rsid w:val="00F21E38"/>
    <w:rsid w:val="00F220DD"/>
    <w:rsid w:val="00F232FF"/>
    <w:rsid w:val="00F30602"/>
    <w:rsid w:val="00F45FC3"/>
    <w:rsid w:val="00F45FC9"/>
    <w:rsid w:val="00F47198"/>
    <w:rsid w:val="00F5002B"/>
    <w:rsid w:val="00F528E9"/>
    <w:rsid w:val="00F538A2"/>
    <w:rsid w:val="00F54706"/>
    <w:rsid w:val="00F54B07"/>
    <w:rsid w:val="00F551F8"/>
    <w:rsid w:val="00F55B12"/>
    <w:rsid w:val="00F5763F"/>
    <w:rsid w:val="00F60778"/>
    <w:rsid w:val="00F60B5E"/>
    <w:rsid w:val="00F62A78"/>
    <w:rsid w:val="00F6348D"/>
    <w:rsid w:val="00F67D5C"/>
    <w:rsid w:val="00F70DD8"/>
    <w:rsid w:val="00F7557C"/>
    <w:rsid w:val="00F76B97"/>
    <w:rsid w:val="00F77DB5"/>
    <w:rsid w:val="00F846E4"/>
    <w:rsid w:val="00F853B8"/>
    <w:rsid w:val="00F85845"/>
    <w:rsid w:val="00F86980"/>
    <w:rsid w:val="00F874C7"/>
    <w:rsid w:val="00F9490F"/>
    <w:rsid w:val="00F9555E"/>
    <w:rsid w:val="00FA1F3A"/>
    <w:rsid w:val="00FA3A90"/>
    <w:rsid w:val="00FB0212"/>
    <w:rsid w:val="00FB2BED"/>
    <w:rsid w:val="00FB2CF9"/>
    <w:rsid w:val="00FB7BB3"/>
    <w:rsid w:val="00FC3E57"/>
    <w:rsid w:val="00FC4485"/>
    <w:rsid w:val="00FC4EFF"/>
    <w:rsid w:val="00FC669C"/>
    <w:rsid w:val="00FD1075"/>
    <w:rsid w:val="00FD13AC"/>
    <w:rsid w:val="00FD2288"/>
    <w:rsid w:val="00FD3B58"/>
    <w:rsid w:val="00FD5948"/>
    <w:rsid w:val="00FD67BE"/>
    <w:rsid w:val="00FE02B8"/>
    <w:rsid w:val="00FE41D2"/>
    <w:rsid w:val="00FE5AFB"/>
    <w:rsid w:val="00FE79C0"/>
    <w:rsid w:val="00FE79FF"/>
    <w:rsid w:val="00FF2882"/>
    <w:rsid w:val="00FF4CA4"/>
    <w:rsid w:val="00FF7214"/>
    <w:rsid w:val="00FF7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3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3FCC"/>
    <w:pPr>
      <w:ind w:left="750"/>
    </w:pPr>
    <w:rPr>
      <w:sz w:val="24"/>
      <w:szCs w:val="24"/>
    </w:rPr>
  </w:style>
  <w:style w:type="paragraph" w:styleId="a4">
    <w:name w:val="Balloon Text"/>
    <w:basedOn w:val="a"/>
    <w:link w:val="a5"/>
    <w:uiPriority w:val="99"/>
    <w:semiHidden/>
    <w:unhideWhenUsed/>
    <w:rsid w:val="00F5470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54706"/>
    <w:rPr>
      <w:rFonts w:asciiTheme="majorHAnsi" w:eastAsiaTheme="majorEastAsia" w:hAnsiTheme="majorHAnsi" w:cstheme="majorBidi"/>
      <w:sz w:val="18"/>
      <w:szCs w:val="18"/>
    </w:rPr>
  </w:style>
  <w:style w:type="paragraph" w:styleId="a6">
    <w:name w:val="header"/>
    <w:basedOn w:val="a"/>
    <w:link w:val="a7"/>
    <w:uiPriority w:val="99"/>
    <w:unhideWhenUsed/>
    <w:rsid w:val="00D7775C"/>
    <w:pPr>
      <w:tabs>
        <w:tab w:val="center" w:pos="4252"/>
        <w:tab w:val="right" w:pos="8504"/>
      </w:tabs>
      <w:snapToGrid w:val="0"/>
    </w:pPr>
  </w:style>
  <w:style w:type="character" w:customStyle="1" w:styleId="a7">
    <w:name w:val="ヘッダー (文字)"/>
    <w:basedOn w:val="a0"/>
    <w:link w:val="a6"/>
    <w:uiPriority w:val="99"/>
    <w:rsid w:val="00D7775C"/>
  </w:style>
  <w:style w:type="paragraph" w:styleId="a8">
    <w:name w:val="footer"/>
    <w:basedOn w:val="a"/>
    <w:link w:val="a9"/>
    <w:uiPriority w:val="99"/>
    <w:unhideWhenUsed/>
    <w:rsid w:val="00D7775C"/>
    <w:pPr>
      <w:tabs>
        <w:tab w:val="center" w:pos="4252"/>
        <w:tab w:val="right" w:pos="8504"/>
      </w:tabs>
      <w:snapToGrid w:val="0"/>
    </w:pPr>
  </w:style>
  <w:style w:type="character" w:customStyle="1" w:styleId="a9">
    <w:name w:val="フッター (文字)"/>
    <w:basedOn w:val="a0"/>
    <w:link w:val="a8"/>
    <w:uiPriority w:val="99"/>
    <w:rsid w:val="00D7775C"/>
  </w:style>
  <w:style w:type="table" w:styleId="aa">
    <w:name w:val="Table Grid"/>
    <w:basedOn w:val="a1"/>
    <w:uiPriority w:val="59"/>
    <w:rsid w:val="00E53F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243D1A"/>
    <w:rPr>
      <w:color w:val="0000FF"/>
      <w:u w:val="single"/>
    </w:rPr>
  </w:style>
  <w:style w:type="paragraph" w:styleId="Web">
    <w:name w:val="Normal (Web)"/>
    <w:basedOn w:val="a"/>
    <w:uiPriority w:val="99"/>
    <w:semiHidden/>
    <w:unhideWhenUsed/>
    <w:rsid w:val="006929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endnote text"/>
    <w:basedOn w:val="a"/>
    <w:link w:val="ad"/>
    <w:uiPriority w:val="99"/>
    <w:semiHidden/>
    <w:unhideWhenUsed/>
    <w:rsid w:val="00257283"/>
    <w:pPr>
      <w:snapToGrid w:val="0"/>
      <w:jc w:val="left"/>
    </w:pPr>
  </w:style>
  <w:style w:type="character" w:customStyle="1" w:styleId="ad">
    <w:name w:val="文末脚注文字列 (文字)"/>
    <w:basedOn w:val="a0"/>
    <w:link w:val="ac"/>
    <w:uiPriority w:val="99"/>
    <w:semiHidden/>
    <w:rsid w:val="00257283"/>
  </w:style>
  <w:style w:type="character" w:styleId="ae">
    <w:name w:val="endnote reference"/>
    <w:basedOn w:val="a0"/>
    <w:uiPriority w:val="99"/>
    <w:semiHidden/>
    <w:unhideWhenUsed/>
    <w:rsid w:val="00257283"/>
    <w:rPr>
      <w:vertAlign w:val="superscript"/>
    </w:rPr>
  </w:style>
  <w:style w:type="paragraph" w:styleId="af">
    <w:name w:val="footnote text"/>
    <w:basedOn w:val="a"/>
    <w:link w:val="af0"/>
    <w:uiPriority w:val="99"/>
    <w:semiHidden/>
    <w:unhideWhenUsed/>
    <w:rsid w:val="00257283"/>
    <w:pPr>
      <w:snapToGrid w:val="0"/>
      <w:jc w:val="left"/>
    </w:pPr>
  </w:style>
  <w:style w:type="character" w:customStyle="1" w:styleId="af0">
    <w:name w:val="脚注文字列 (文字)"/>
    <w:basedOn w:val="a0"/>
    <w:link w:val="af"/>
    <w:uiPriority w:val="99"/>
    <w:semiHidden/>
    <w:rsid w:val="00257283"/>
  </w:style>
  <w:style w:type="character" w:styleId="af1">
    <w:name w:val="footnote reference"/>
    <w:basedOn w:val="a0"/>
    <w:uiPriority w:val="99"/>
    <w:semiHidden/>
    <w:unhideWhenUsed/>
    <w:rsid w:val="002572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3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3FCC"/>
    <w:pPr>
      <w:ind w:left="750"/>
    </w:pPr>
    <w:rPr>
      <w:sz w:val="24"/>
      <w:szCs w:val="24"/>
    </w:rPr>
  </w:style>
  <w:style w:type="paragraph" w:styleId="a4">
    <w:name w:val="Balloon Text"/>
    <w:basedOn w:val="a"/>
    <w:link w:val="a5"/>
    <w:uiPriority w:val="99"/>
    <w:semiHidden/>
    <w:unhideWhenUsed/>
    <w:rsid w:val="00F5470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54706"/>
    <w:rPr>
      <w:rFonts w:asciiTheme="majorHAnsi" w:eastAsiaTheme="majorEastAsia" w:hAnsiTheme="majorHAnsi" w:cstheme="majorBidi"/>
      <w:sz w:val="18"/>
      <w:szCs w:val="18"/>
    </w:rPr>
  </w:style>
  <w:style w:type="paragraph" w:styleId="a6">
    <w:name w:val="header"/>
    <w:basedOn w:val="a"/>
    <w:link w:val="a7"/>
    <w:uiPriority w:val="99"/>
    <w:unhideWhenUsed/>
    <w:rsid w:val="00D7775C"/>
    <w:pPr>
      <w:tabs>
        <w:tab w:val="center" w:pos="4252"/>
        <w:tab w:val="right" w:pos="8504"/>
      </w:tabs>
      <w:snapToGrid w:val="0"/>
    </w:pPr>
  </w:style>
  <w:style w:type="character" w:customStyle="1" w:styleId="a7">
    <w:name w:val="ヘッダー (文字)"/>
    <w:basedOn w:val="a0"/>
    <w:link w:val="a6"/>
    <w:uiPriority w:val="99"/>
    <w:rsid w:val="00D7775C"/>
  </w:style>
  <w:style w:type="paragraph" w:styleId="a8">
    <w:name w:val="footer"/>
    <w:basedOn w:val="a"/>
    <w:link w:val="a9"/>
    <w:uiPriority w:val="99"/>
    <w:unhideWhenUsed/>
    <w:rsid w:val="00D7775C"/>
    <w:pPr>
      <w:tabs>
        <w:tab w:val="center" w:pos="4252"/>
        <w:tab w:val="right" w:pos="8504"/>
      </w:tabs>
      <w:snapToGrid w:val="0"/>
    </w:pPr>
  </w:style>
  <w:style w:type="character" w:customStyle="1" w:styleId="a9">
    <w:name w:val="フッター (文字)"/>
    <w:basedOn w:val="a0"/>
    <w:link w:val="a8"/>
    <w:uiPriority w:val="99"/>
    <w:rsid w:val="00D7775C"/>
  </w:style>
  <w:style w:type="table" w:styleId="aa">
    <w:name w:val="Table Grid"/>
    <w:basedOn w:val="a1"/>
    <w:uiPriority w:val="59"/>
    <w:rsid w:val="00E53F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243D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739">
      <w:bodyDiv w:val="1"/>
      <w:marLeft w:val="0"/>
      <w:marRight w:val="0"/>
      <w:marTop w:val="0"/>
      <w:marBottom w:val="0"/>
      <w:divBdr>
        <w:top w:val="none" w:sz="0" w:space="0" w:color="auto"/>
        <w:left w:val="none" w:sz="0" w:space="0" w:color="auto"/>
        <w:bottom w:val="none" w:sz="0" w:space="0" w:color="auto"/>
        <w:right w:val="none" w:sz="0" w:space="0" w:color="auto"/>
      </w:divBdr>
    </w:div>
    <w:div w:id="319385046">
      <w:bodyDiv w:val="1"/>
      <w:marLeft w:val="0"/>
      <w:marRight w:val="0"/>
      <w:marTop w:val="0"/>
      <w:marBottom w:val="0"/>
      <w:divBdr>
        <w:top w:val="none" w:sz="0" w:space="0" w:color="auto"/>
        <w:left w:val="none" w:sz="0" w:space="0" w:color="auto"/>
        <w:bottom w:val="none" w:sz="0" w:space="0" w:color="auto"/>
        <w:right w:val="none" w:sz="0" w:space="0" w:color="auto"/>
      </w:divBdr>
      <w:divsChild>
        <w:div w:id="1502306524">
          <w:marLeft w:val="240"/>
          <w:marRight w:val="0"/>
          <w:marTop w:val="0"/>
          <w:marBottom w:val="0"/>
          <w:divBdr>
            <w:top w:val="none" w:sz="0" w:space="0" w:color="auto"/>
            <w:left w:val="none" w:sz="0" w:space="0" w:color="auto"/>
            <w:bottom w:val="none" w:sz="0" w:space="0" w:color="auto"/>
            <w:right w:val="none" w:sz="0" w:space="0" w:color="auto"/>
          </w:divBdr>
        </w:div>
        <w:div w:id="2123110513">
          <w:marLeft w:val="240"/>
          <w:marRight w:val="0"/>
          <w:marTop w:val="0"/>
          <w:marBottom w:val="0"/>
          <w:divBdr>
            <w:top w:val="none" w:sz="0" w:space="0" w:color="auto"/>
            <w:left w:val="none" w:sz="0" w:space="0" w:color="auto"/>
            <w:bottom w:val="none" w:sz="0" w:space="0" w:color="auto"/>
            <w:right w:val="none" w:sz="0" w:space="0" w:color="auto"/>
          </w:divBdr>
        </w:div>
        <w:div w:id="1038433463">
          <w:marLeft w:val="240"/>
          <w:marRight w:val="0"/>
          <w:marTop w:val="0"/>
          <w:marBottom w:val="0"/>
          <w:divBdr>
            <w:top w:val="none" w:sz="0" w:space="0" w:color="auto"/>
            <w:left w:val="none" w:sz="0" w:space="0" w:color="auto"/>
            <w:bottom w:val="none" w:sz="0" w:space="0" w:color="auto"/>
            <w:right w:val="none" w:sz="0" w:space="0" w:color="auto"/>
          </w:divBdr>
        </w:div>
        <w:div w:id="1069303050">
          <w:marLeft w:val="240"/>
          <w:marRight w:val="0"/>
          <w:marTop w:val="0"/>
          <w:marBottom w:val="0"/>
          <w:divBdr>
            <w:top w:val="none" w:sz="0" w:space="0" w:color="auto"/>
            <w:left w:val="none" w:sz="0" w:space="0" w:color="auto"/>
            <w:bottom w:val="none" w:sz="0" w:space="0" w:color="auto"/>
            <w:right w:val="none" w:sz="0" w:space="0" w:color="auto"/>
          </w:divBdr>
        </w:div>
        <w:div w:id="897782655">
          <w:marLeft w:val="240"/>
          <w:marRight w:val="0"/>
          <w:marTop w:val="0"/>
          <w:marBottom w:val="0"/>
          <w:divBdr>
            <w:top w:val="none" w:sz="0" w:space="0" w:color="auto"/>
            <w:left w:val="none" w:sz="0" w:space="0" w:color="auto"/>
            <w:bottom w:val="none" w:sz="0" w:space="0" w:color="auto"/>
            <w:right w:val="none" w:sz="0" w:space="0" w:color="auto"/>
          </w:divBdr>
        </w:div>
        <w:div w:id="1851993053">
          <w:marLeft w:val="240"/>
          <w:marRight w:val="0"/>
          <w:marTop w:val="0"/>
          <w:marBottom w:val="0"/>
          <w:divBdr>
            <w:top w:val="none" w:sz="0" w:space="0" w:color="auto"/>
            <w:left w:val="none" w:sz="0" w:space="0" w:color="auto"/>
            <w:bottom w:val="none" w:sz="0" w:space="0" w:color="auto"/>
            <w:right w:val="none" w:sz="0" w:space="0" w:color="auto"/>
          </w:divBdr>
        </w:div>
        <w:div w:id="1111389497">
          <w:marLeft w:val="240"/>
          <w:marRight w:val="0"/>
          <w:marTop w:val="0"/>
          <w:marBottom w:val="0"/>
          <w:divBdr>
            <w:top w:val="none" w:sz="0" w:space="0" w:color="auto"/>
            <w:left w:val="none" w:sz="0" w:space="0" w:color="auto"/>
            <w:bottom w:val="none" w:sz="0" w:space="0" w:color="auto"/>
            <w:right w:val="none" w:sz="0" w:space="0" w:color="auto"/>
          </w:divBdr>
        </w:div>
        <w:div w:id="1048148688">
          <w:marLeft w:val="240"/>
          <w:marRight w:val="0"/>
          <w:marTop w:val="0"/>
          <w:marBottom w:val="0"/>
          <w:divBdr>
            <w:top w:val="none" w:sz="0" w:space="0" w:color="auto"/>
            <w:left w:val="none" w:sz="0" w:space="0" w:color="auto"/>
            <w:bottom w:val="none" w:sz="0" w:space="0" w:color="auto"/>
            <w:right w:val="none" w:sz="0" w:space="0" w:color="auto"/>
          </w:divBdr>
        </w:div>
        <w:div w:id="467554591">
          <w:marLeft w:val="240"/>
          <w:marRight w:val="0"/>
          <w:marTop w:val="0"/>
          <w:marBottom w:val="0"/>
          <w:divBdr>
            <w:top w:val="none" w:sz="0" w:space="0" w:color="auto"/>
            <w:left w:val="none" w:sz="0" w:space="0" w:color="auto"/>
            <w:bottom w:val="none" w:sz="0" w:space="0" w:color="auto"/>
            <w:right w:val="none" w:sz="0" w:space="0" w:color="auto"/>
          </w:divBdr>
        </w:div>
        <w:div w:id="718437340">
          <w:marLeft w:val="240"/>
          <w:marRight w:val="0"/>
          <w:marTop w:val="0"/>
          <w:marBottom w:val="0"/>
          <w:divBdr>
            <w:top w:val="none" w:sz="0" w:space="0" w:color="auto"/>
            <w:left w:val="none" w:sz="0" w:space="0" w:color="auto"/>
            <w:bottom w:val="none" w:sz="0" w:space="0" w:color="auto"/>
            <w:right w:val="none" w:sz="0" w:space="0" w:color="auto"/>
          </w:divBdr>
        </w:div>
        <w:div w:id="1389842321">
          <w:marLeft w:val="240"/>
          <w:marRight w:val="0"/>
          <w:marTop w:val="0"/>
          <w:marBottom w:val="0"/>
          <w:divBdr>
            <w:top w:val="none" w:sz="0" w:space="0" w:color="auto"/>
            <w:left w:val="none" w:sz="0" w:space="0" w:color="auto"/>
            <w:bottom w:val="none" w:sz="0" w:space="0" w:color="auto"/>
            <w:right w:val="none" w:sz="0" w:space="0" w:color="auto"/>
          </w:divBdr>
        </w:div>
        <w:div w:id="2050644329">
          <w:marLeft w:val="240"/>
          <w:marRight w:val="0"/>
          <w:marTop w:val="0"/>
          <w:marBottom w:val="0"/>
          <w:divBdr>
            <w:top w:val="none" w:sz="0" w:space="0" w:color="auto"/>
            <w:left w:val="none" w:sz="0" w:space="0" w:color="auto"/>
            <w:bottom w:val="none" w:sz="0" w:space="0" w:color="auto"/>
            <w:right w:val="none" w:sz="0" w:space="0" w:color="auto"/>
          </w:divBdr>
        </w:div>
        <w:div w:id="558057154">
          <w:marLeft w:val="240"/>
          <w:marRight w:val="0"/>
          <w:marTop w:val="0"/>
          <w:marBottom w:val="0"/>
          <w:divBdr>
            <w:top w:val="none" w:sz="0" w:space="0" w:color="auto"/>
            <w:left w:val="none" w:sz="0" w:space="0" w:color="auto"/>
            <w:bottom w:val="none" w:sz="0" w:space="0" w:color="auto"/>
            <w:right w:val="none" w:sz="0" w:space="0" w:color="auto"/>
          </w:divBdr>
        </w:div>
        <w:div w:id="807744754">
          <w:marLeft w:val="240"/>
          <w:marRight w:val="0"/>
          <w:marTop w:val="0"/>
          <w:marBottom w:val="0"/>
          <w:divBdr>
            <w:top w:val="none" w:sz="0" w:space="0" w:color="auto"/>
            <w:left w:val="none" w:sz="0" w:space="0" w:color="auto"/>
            <w:bottom w:val="none" w:sz="0" w:space="0" w:color="auto"/>
            <w:right w:val="none" w:sz="0" w:space="0" w:color="auto"/>
          </w:divBdr>
        </w:div>
        <w:div w:id="923612528">
          <w:marLeft w:val="240"/>
          <w:marRight w:val="0"/>
          <w:marTop w:val="0"/>
          <w:marBottom w:val="0"/>
          <w:divBdr>
            <w:top w:val="none" w:sz="0" w:space="0" w:color="auto"/>
            <w:left w:val="none" w:sz="0" w:space="0" w:color="auto"/>
            <w:bottom w:val="none" w:sz="0" w:space="0" w:color="auto"/>
            <w:right w:val="none" w:sz="0" w:space="0" w:color="auto"/>
          </w:divBdr>
        </w:div>
        <w:div w:id="545021797">
          <w:marLeft w:val="240"/>
          <w:marRight w:val="0"/>
          <w:marTop w:val="0"/>
          <w:marBottom w:val="0"/>
          <w:divBdr>
            <w:top w:val="none" w:sz="0" w:space="0" w:color="auto"/>
            <w:left w:val="none" w:sz="0" w:space="0" w:color="auto"/>
            <w:bottom w:val="none" w:sz="0" w:space="0" w:color="auto"/>
            <w:right w:val="none" w:sz="0" w:space="0" w:color="auto"/>
          </w:divBdr>
        </w:div>
        <w:div w:id="1268587178">
          <w:marLeft w:val="240"/>
          <w:marRight w:val="0"/>
          <w:marTop w:val="0"/>
          <w:marBottom w:val="0"/>
          <w:divBdr>
            <w:top w:val="none" w:sz="0" w:space="0" w:color="auto"/>
            <w:left w:val="none" w:sz="0" w:space="0" w:color="auto"/>
            <w:bottom w:val="none" w:sz="0" w:space="0" w:color="auto"/>
            <w:right w:val="none" w:sz="0" w:space="0" w:color="auto"/>
          </w:divBdr>
        </w:div>
        <w:div w:id="164053751">
          <w:marLeft w:val="240"/>
          <w:marRight w:val="0"/>
          <w:marTop w:val="0"/>
          <w:marBottom w:val="0"/>
          <w:divBdr>
            <w:top w:val="none" w:sz="0" w:space="0" w:color="auto"/>
            <w:left w:val="none" w:sz="0" w:space="0" w:color="auto"/>
            <w:bottom w:val="none" w:sz="0" w:space="0" w:color="auto"/>
            <w:right w:val="none" w:sz="0" w:space="0" w:color="auto"/>
          </w:divBdr>
        </w:div>
        <w:div w:id="646516207">
          <w:marLeft w:val="240"/>
          <w:marRight w:val="0"/>
          <w:marTop w:val="0"/>
          <w:marBottom w:val="0"/>
          <w:divBdr>
            <w:top w:val="none" w:sz="0" w:space="0" w:color="auto"/>
            <w:left w:val="none" w:sz="0" w:space="0" w:color="auto"/>
            <w:bottom w:val="none" w:sz="0" w:space="0" w:color="auto"/>
            <w:right w:val="none" w:sz="0" w:space="0" w:color="auto"/>
          </w:divBdr>
        </w:div>
        <w:div w:id="665943293">
          <w:marLeft w:val="240"/>
          <w:marRight w:val="0"/>
          <w:marTop w:val="0"/>
          <w:marBottom w:val="0"/>
          <w:divBdr>
            <w:top w:val="none" w:sz="0" w:space="0" w:color="auto"/>
            <w:left w:val="none" w:sz="0" w:space="0" w:color="auto"/>
            <w:bottom w:val="none" w:sz="0" w:space="0" w:color="auto"/>
            <w:right w:val="none" w:sz="0" w:space="0" w:color="auto"/>
          </w:divBdr>
        </w:div>
        <w:div w:id="755630433">
          <w:marLeft w:val="240"/>
          <w:marRight w:val="0"/>
          <w:marTop w:val="0"/>
          <w:marBottom w:val="0"/>
          <w:divBdr>
            <w:top w:val="none" w:sz="0" w:space="0" w:color="auto"/>
            <w:left w:val="none" w:sz="0" w:space="0" w:color="auto"/>
            <w:bottom w:val="none" w:sz="0" w:space="0" w:color="auto"/>
            <w:right w:val="none" w:sz="0" w:space="0" w:color="auto"/>
          </w:divBdr>
        </w:div>
        <w:div w:id="1553032505">
          <w:marLeft w:val="240"/>
          <w:marRight w:val="0"/>
          <w:marTop w:val="0"/>
          <w:marBottom w:val="0"/>
          <w:divBdr>
            <w:top w:val="none" w:sz="0" w:space="0" w:color="auto"/>
            <w:left w:val="none" w:sz="0" w:space="0" w:color="auto"/>
            <w:bottom w:val="none" w:sz="0" w:space="0" w:color="auto"/>
            <w:right w:val="none" w:sz="0" w:space="0" w:color="auto"/>
          </w:divBdr>
        </w:div>
        <w:div w:id="1920670634">
          <w:marLeft w:val="240"/>
          <w:marRight w:val="0"/>
          <w:marTop w:val="0"/>
          <w:marBottom w:val="0"/>
          <w:divBdr>
            <w:top w:val="none" w:sz="0" w:space="0" w:color="auto"/>
            <w:left w:val="none" w:sz="0" w:space="0" w:color="auto"/>
            <w:bottom w:val="none" w:sz="0" w:space="0" w:color="auto"/>
            <w:right w:val="none" w:sz="0" w:space="0" w:color="auto"/>
          </w:divBdr>
        </w:div>
        <w:div w:id="1467041893">
          <w:marLeft w:val="240"/>
          <w:marRight w:val="0"/>
          <w:marTop w:val="0"/>
          <w:marBottom w:val="0"/>
          <w:divBdr>
            <w:top w:val="none" w:sz="0" w:space="0" w:color="auto"/>
            <w:left w:val="none" w:sz="0" w:space="0" w:color="auto"/>
            <w:bottom w:val="none" w:sz="0" w:space="0" w:color="auto"/>
            <w:right w:val="none" w:sz="0" w:space="0" w:color="auto"/>
          </w:divBdr>
        </w:div>
        <w:div w:id="2045514419">
          <w:marLeft w:val="240"/>
          <w:marRight w:val="0"/>
          <w:marTop w:val="0"/>
          <w:marBottom w:val="0"/>
          <w:divBdr>
            <w:top w:val="none" w:sz="0" w:space="0" w:color="auto"/>
            <w:left w:val="none" w:sz="0" w:space="0" w:color="auto"/>
            <w:bottom w:val="none" w:sz="0" w:space="0" w:color="auto"/>
            <w:right w:val="none" w:sz="0" w:space="0" w:color="auto"/>
          </w:divBdr>
        </w:div>
        <w:div w:id="1506290107">
          <w:marLeft w:val="240"/>
          <w:marRight w:val="0"/>
          <w:marTop w:val="0"/>
          <w:marBottom w:val="0"/>
          <w:divBdr>
            <w:top w:val="none" w:sz="0" w:space="0" w:color="auto"/>
            <w:left w:val="none" w:sz="0" w:space="0" w:color="auto"/>
            <w:bottom w:val="none" w:sz="0" w:space="0" w:color="auto"/>
            <w:right w:val="none" w:sz="0" w:space="0" w:color="auto"/>
          </w:divBdr>
        </w:div>
        <w:div w:id="104932774">
          <w:marLeft w:val="240"/>
          <w:marRight w:val="0"/>
          <w:marTop w:val="0"/>
          <w:marBottom w:val="0"/>
          <w:divBdr>
            <w:top w:val="none" w:sz="0" w:space="0" w:color="auto"/>
            <w:left w:val="none" w:sz="0" w:space="0" w:color="auto"/>
            <w:bottom w:val="none" w:sz="0" w:space="0" w:color="auto"/>
            <w:right w:val="none" w:sz="0" w:space="0" w:color="auto"/>
          </w:divBdr>
        </w:div>
        <w:div w:id="1415780935">
          <w:marLeft w:val="240"/>
          <w:marRight w:val="0"/>
          <w:marTop w:val="0"/>
          <w:marBottom w:val="0"/>
          <w:divBdr>
            <w:top w:val="none" w:sz="0" w:space="0" w:color="auto"/>
            <w:left w:val="none" w:sz="0" w:space="0" w:color="auto"/>
            <w:bottom w:val="none" w:sz="0" w:space="0" w:color="auto"/>
            <w:right w:val="none" w:sz="0" w:space="0" w:color="auto"/>
          </w:divBdr>
        </w:div>
        <w:div w:id="590161608">
          <w:marLeft w:val="240"/>
          <w:marRight w:val="0"/>
          <w:marTop w:val="0"/>
          <w:marBottom w:val="0"/>
          <w:divBdr>
            <w:top w:val="none" w:sz="0" w:space="0" w:color="auto"/>
            <w:left w:val="none" w:sz="0" w:space="0" w:color="auto"/>
            <w:bottom w:val="none" w:sz="0" w:space="0" w:color="auto"/>
            <w:right w:val="none" w:sz="0" w:space="0" w:color="auto"/>
          </w:divBdr>
        </w:div>
        <w:div w:id="1390491574">
          <w:marLeft w:val="240"/>
          <w:marRight w:val="0"/>
          <w:marTop w:val="0"/>
          <w:marBottom w:val="0"/>
          <w:divBdr>
            <w:top w:val="none" w:sz="0" w:space="0" w:color="auto"/>
            <w:left w:val="none" w:sz="0" w:space="0" w:color="auto"/>
            <w:bottom w:val="none" w:sz="0" w:space="0" w:color="auto"/>
            <w:right w:val="none" w:sz="0" w:space="0" w:color="auto"/>
          </w:divBdr>
        </w:div>
        <w:div w:id="1404571819">
          <w:marLeft w:val="240"/>
          <w:marRight w:val="0"/>
          <w:marTop w:val="0"/>
          <w:marBottom w:val="0"/>
          <w:divBdr>
            <w:top w:val="none" w:sz="0" w:space="0" w:color="auto"/>
            <w:left w:val="none" w:sz="0" w:space="0" w:color="auto"/>
            <w:bottom w:val="none" w:sz="0" w:space="0" w:color="auto"/>
            <w:right w:val="none" w:sz="0" w:space="0" w:color="auto"/>
          </w:divBdr>
        </w:div>
        <w:div w:id="2014063670">
          <w:marLeft w:val="240"/>
          <w:marRight w:val="0"/>
          <w:marTop w:val="0"/>
          <w:marBottom w:val="0"/>
          <w:divBdr>
            <w:top w:val="none" w:sz="0" w:space="0" w:color="auto"/>
            <w:left w:val="none" w:sz="0" w:space="0" w:color="auto"/>
            <w:bottom w:val="none" w:sz="0" w:space="0" w:color="auto"/>
            <w:right w:val="none" w:sz="0" w:space="0" w:color="auto"/>
          </w:divBdr>
        </w:div>
        <w:div w:id="828207559">
          <w:marLeft w:val="240"/>
          <w:marRight w:val="0"/>
          <w:marTop w:val="0"/>
          <w:marBottom w:val="0"/>
          <w:divBdr>
            <w:top w:val="none" w:sz="0" w:space="0" w:color="auto"/>
            <w:left w:val="none" w:sz="0" w:space="0" w:color="auto"/>
            <w:bottom w:val="none" w:sz="0" w:space="0" w:color="auto"/>
            <w:right w:val="none" w:sz="0" w:space="0" w:color="auto"/>
          </w:divBdr>
        </w:div>
        <w:div w:id="71776960">
          <w:marLeft w:val="240"/>
          <w:marRight w:val="0"/>
          <w:marTop w:val="0"/>
          <w:marBottom w:val="0"/>
          <w:divBdr>
            <w:top w:val="none" w:sz="0" w:space="0" w:color="auto"/>
            <w:left w:val="none" w:sz="0" w:space="0" w:color="auto"/>
            <w:bottom w:val="none" w:sz="0" w:space="0" w:color="auto"/>
            <w:right w:val="none" w:sz="0" w:space="0" w:color="auto"/>
          </w:divBdr>
        </w:div>
        <w:div w:id="1637293624">
          <w:marLeft w:val="240"/>
          <w:marRight w:val="0"/>
          <w:marTop w:val="0"/>
          <w:marBottom w:val="0"/>
          <w:divBdr>
            <w:top w:val="none" w:sz="0" w:space="0" w:color="auto"/>
            <w:left w:val="none" w:sz="0" w:space="0" w:color="auto"/>
            <w:bottom w:val="none" w:sz="0" w:space="0" w:color="auto"/>
            <w:right w:val="none" w:sz="0" w:space="0" w:color="auto"/>
          </w:divBdr>
        </w:div>
        <w:div w:id="1247107948">
          <w:marLeft w:val="240"/>
          <w:marRight w:val="0"/>
          <w:marTop w:val="0"/>
          <w:marBottom w:val="0"/>
          <w:divBdr>
            <w:top w:val="none" w:sz="0" w:space="0" w:color="auto"/>
            <w:left w:val="none" w:sz="0" w:space="0" w:color="auto"/>
            <w:bottom w:val="none" w:sz="0" w:space="0" w:color="auto"/>
            <w:right w:val="none" w:sz="0" w:space="0" w:color="auto"/>
          </w:divBdr>
        </w:div>
        <w:div w:id="1611546437">
          <w:marLeft w:val="240"/>
          <w:marRight w:val="0"/>
          <w:marTop w:val="0"/>
          <w:marBottom w:val="0"/>
          <w:divBdr>
            <w:top w:val="none" w:sz="0" w:space="0" w:color="auto"/>
            <w:left w:val="none" w:sz="0" w:space="0" w:color="auto"/>
            <w:bottom w:val="none" w:sz="0" w:space="0" w:color="auto"/>
            <w:right w:val="none" w:sz="0" w:space="0" w:color="auto"/>
          </w:divBdr>
        </w:div>
        <w:div w:id="1201090166">
          <w:marLeft w:val="240"/>
          <w:marRight w:val="0"/>
          <w:marTop w:val="0"/>
          <w:marBottom w:val="0"/>
          <w:divBdr>
            <w:top w:val="none" w:sz="0" w:space="0" w:color="auto"/>
            <w:left w:val="none" w:sz="0" w:space="0" w:color="auto"/>
            <w:bottom w:val="none" w:sz="0" w:space="0" w:color="auto"/>
            <w:right w:val="none" w:sz="0" w:space="0" w:color="auto"/>
          </w:divBdr>
        </w:div>
        <w:div w:id="2036689773">
          <w:marLeft w:val="240"/>
          <w:marRight w:val="0"/>
          <w:marTop w:val="0"/>
          <w:marBottom w:val="0"/>
          <w:divBdr>
            <w:top w:val="none" w:sz="0" w:space="0" w:color="auto"/>
            <w:left w:val="none" w:sz="0" w:space="0" w:color="auto"/>
            <w:bottom w:val="none" w:sz="0" w:space="0" w:color="auto"/>
            <w:right w:val="none" w:sz="0" w:space="0" w:color="auto"/>
          </w:divBdr>
        </w:div>
        <w:div w:id="1400444119">
          <w:marLeft w:val="240"/>
          <w:marRight w:val="0"/>
          <w:marTop w:val="0"/>
          <w:marBottom w:val="0"/>
          <w:divBdr>
            <w:top w:val="none" w:sz="0" w:space="0" w:color="auto"/>
            <w:left w:val="none" w:sz="0" w:space="0" w:color="auto"/>
            <w:bottom w:val="none" w:sz="0" w:space="0" w:color="auto"/>
            <w:right w:val="none" w:sz="0" w:space="0" w:color="auto"/>
          </w:divBdr>
        </w:div>
        <w:div w:id="334921627">
          <w:marLeft w:val="240"/>
          <w:marRight w:val="0"/>
          <w:marTop w:val="0"/>
          <w:marBottom w:val="0"/>
          <w:divBdr>
            <w:top w:val="none" w:sz="0" w:space="0" w:color="auto"/>
            <w:left w:val="none" w:sz="0" w:space="0" w:color="auto"/>
            <w:bottom w:val="none" w:sz="0" w:space="0" w:color="auto"/>
            <w:right w:val="none" w:sz="0" w:space="0" w:color="auto"/>
          </w:divBdr>
        </w:div>
        <w:div w:id="131750265">
          <w:marLeft w:val="240"/>
          <w:marRight w:val="0"/>
          <w:marTop w:val="0"/>
          <w:marBottom w:val="0"/>
          <w:divBdr>
            <w:top w:val="none" w:sz="0" w:space="0" w:color="auto"/>
            <w:left w:val="none" w:sz="0" w:space="0" w:color="auto"/>
            <w:bottom w:val="none" w:sz="0" w:space="0" w:color="auto"/>
            <w:right w:val="none" w:sz="0" w:space="0" w:color="auto"/>
          </w:divBdr>
        </w:div>
        <w:div w:id="347371252">
          <w:marLeft w:val="240"/>
          <w:marRight w:val="0"/>
          <w:marTop w:val="0"/>
          <w:marBottom w:val="0"/>
          <w:divBdr>
            <w:top w:val="none" w:sz="0" w:space="0" w:color="auto"/>
            <w:left w:val="none" w:sz="0" w:space="0" w:color="auto"/>
            <w:bottom w:val="none" w:sz="0" w:space="0" w:color="auto"/>
            <w:right w:val="none" w:sz="0" w:space="0" w:color="auto"/>
          </w:divBdr>
        </w:div>
        <w:div w:id="277373382">
          <w:marLeft w:val="240"/>
          <w:marRight w:val="0"/>
          <w:marTop w:val="0"/>
          <w:marBottom w:val="0"/>
          <w:divBdr>
            <w:top w:val="none" w:sz="0" w:space="0" w:color="auto"/>
            <w:left w:val="none" w:sz="0" w:space="0" w:color="auto"/>
            <w:bottom w:val="none" w:sz="0" w:space="0" w:color="auto"/>
            <w:right w:val="none" w:sz="0" w:space="0" w:color="auto"/>
          </w:divBdr>
        </w:div>
        <w:div w:id="106046992">
          <w:marLeft w:val="240"/>
          <w:marRight w:val="0"/>
          <w:marTop w:val="0"/>
          <w:marBottom w:val="0"/>
          <w:divBdr>
            <w:top w:val="none" w:sz="0" w:space="0" w:color="auto"/>
            <w:left w:val="none" w:sz="0" w:space="0" w:color="auto"/>
            <w:bottom w:val="none" w:sz="0" w:space="0" w:color="auto"/>
            <w:right w:val="none" w:sz="0" w:space="0" w:color="auto"/>
          </w:divBdr>
        </w:div>
        <w:div w:id="1485122010">
          <w:marLeft w:val="240"/>
          <w:marRight w:val="0"/>
          <w:marTop w:val="0"/>
          <w:marBottom w:val="0"/>
          <w:divBdr>
            <w:top w:val="none" w:sz="0" w:space="0" w:color="auto"/>
            <w:left w:val="none" w:sz="0" w:space="0" w:color="auto"/>
            <w:bottom w:val="none" w:sz="0" w:space="0" w:color="auto"/>
            <w:right w:val="none" w:sz="0" w:space="0" w:color="auto"/>
          </w:divBdr>
        </w:div>
        <w:div w:id="890269725">
          <w:marLeft w:val="240"/>
          <w:marRight w:val="0"/>
          <w:marTop w:val="0"/>
          <w:marBottom w:val="0"/>
          <w:divBdr>
            <w:top w:val="none" w:sz="0" w:space="0" w:color="auto"/>
            <w:left w:val="none" w:sz="0" w:space="0" w:color="auto"/>
            <w:bottom w:val="none" w:sz="0" w:space="0" w:color="auto"/>
            <w:right w:val="none" w:sz="0" w:space="0" w:color="auto"/>
          </w:divBdr>
        </w:div>
        <w:div w:id="584653550">
          <w:marLeft w:val="240"/>
          <w:marRight w:val="0"/>
          <w:marTop w:val="0"/>
          <w:marBottom w:val="0"/>
          <w:divBdr>
            <w:top w:val="none" w:sz="0" w:space="0" w:color="auto"/>
            <w:left w:val="none" w:sz="0" w:space="0" w:color="auto"/>
            <w:bottom w:val="none" w:sz="0" w:space="0" w:color="auto"/>
            <w:right w:val="none" w:sz="0" w:space="0" w:color="auto"/>
          </w:divBdr>
        </w:div>
        <w:div w:id="908266269">
          <w:marLeft w:val="240"/>
          <w:marRight w:val="0"/>
          <w:marTop w:val="0"/>
          <w:marBottom w:val="0"/>
          <w:divBdr>
            <w:top w:val="none" w:sz="0" w:space="0" w:color="auto"/>
            <w:left w:val="none" w:sz="0" w:space="0" w:color="auto"/>
            <w:bottom w:val="none" w:sz="0" w:space="0" w:color="auto"/>
            <w:right w:val="none" w:sz="0" w:space="0" w:color="auto"/>
          </w:divBdr>
        </w:div>
        <w:div w:id="1708598285">
          <w:marLeft w:val="240"/>
          <w:marRight w:val="0"/>
          <w:marTop w:val="0"/>
          <w:marBottom w:val="0"/>
          <w:divBdr>
            <w:top w:val="none" w:sz="0" w:space="0" w:color="auto"/>
            <w:left w:val="none" w:sz="0" w:space="0" w:color="auto"/>
            <w:bottom w:val="none" w:sz="0" w:space="0" w:color="auto"/>
            <w:right w:val="none" w:sz="0" w:space="0" w:color="auto"/>
          </w:divBdr>
        </w:div>
        <w:div w:id="711806550">
          <w:marLeft w:val="240"/>
          <w:marRight w:val="0"/>
          <w:marTop w:val="0"/>
          <w:marBottom w:val="0"/>
          <w:divBdr>
            <w:top w:val="none" w:sz="0" w:space="0" w:color="auto"/>
            <w:left w:val="none" w:sz="0" w:space="0" w:color="auto"/>
            <w:bottom w:val="none" w:sz="0" w:space="0" w:color="auto"/>
            <w:right w:val="none" w:sz="0" w:space="0" w:color="auto"/>
          </w:divBdr>
        </w:div>
        <w:div w:id="1518738026">
          <w:marLeft w:val="240"/>
          <w:marRight w:val="0"/>
          <w:marTop w:val="0"/>
          <w:marBottom w:val="0"/>
          <w:divBdr>
            <w:top w:val="none" w:sz="0" w:space="0" w:color="auto"/>
            <w:left w:val="none" w:sz="0" w:space="0" w:color="auto"/>
            <w:bottom w:val="none" w:sz="0" w:space="0" w:color="auto"/>
            <w:right w:val="none" w:sz="0" w:space="0" w:color="auto"/>
          </w:divBdr>
        </w:div>
        <w:div w:id="1694720615">
          <w:marLeft w:val="240"/>
          <w:marRight w:val="0"/>
          <w:marTop w:val="0"/>
          <w:marBottom w:val="0"/>
          <w:divBdr>
            <w:top w:val="none" w:sz="0" w:space="0" w:color="auto"/>
            <w:left w:val="none" w:sz="0" w:space="0" w:color="auto"/>
            <w:bottom w:val="none" w:sz="0" w:space="0" w:color="auto"/>
            <w:right w:val="none" w:sz="0" w:space="0" w:color="auto"/>
          </w:divBdr>
        </w:div>
        <w:div w:id="990712161">
          <w:marLeft w:val="240"/>
          <w:marRight w:val="0"/>
          <w:marTop w:val="0"/>
          <w:marBottom w:val="0"/>
          <w:divBdr>
            <w:top w:val="none" w:sz="0" w:space="0" w:color="auto"/>
            <w:left w:val="none" w:sz="0" w:space="0" w:color="auto"/>
            <w:bottom w:val="none" w:sz="0" w:space="0" w:color="auto"/>
            <w:right w:val="none" w:sz="0" w:space="0" w:color="auto"/>
          </w:divBdr>
        </w:div>
        <w:div w:id="1255557478">
          <w:marLeft w:val="240"/>
          <w:marRight w:val="0"/>
          <w:marTop w:val="0"/>
          <w:marBottom w:val="0"/>
          <w:divBdr>
            <w:top w:val="none" w:sz="0" w:space="0" w:color="auto"/>
            <w:left w:val="none" w:sz="0" w:space="0" w:color="auto"/>
            <w:bottom w:val="none" w:sz="0" w:space="0" w:color="auto"/>
            <w:right w:val="none" w:sz="0" w:space="0" w:color="auto"/>
          </w:divBdr>
        </w:div>
        <w:div w:id="1889101167">
          <w:marLeft w:val="240"/>
          <w:marRight w:val="0"/>
          <w:marTop w:val="0"/>
          <w:marBottom w:val="0"/>
          <w:divBdr>
            <w:top w:val="none" w:sz="0" w:space="0" w:color="auto"/>
            <w:left w:val="none" w:sz="0" w:space="0" w:color="auto"/>
            <w:bottom w:val="none" w:sz="0" w:space="0" w:color="auto"/>
            <w:right w:val="none" w:sz="0" w:space="0" w:color="auto"/>
          </w:divBdr>
        </w:div>
        <w:div w:id="195432857">
          <w:marLeft w:val="240"/>
          <w:marRight w:val="0"/>
          <w:marTop w:val="0"/>
          <w:marBottom w:val="0"/>
          <w:divBdr>
            <w:top w:val="none" w:sz="0" w:space="0" w:color="auto"/>
            <w:left w:val="none" w:sz="0" w:space="0" w:color="auto"/>
            <w:bottom w:val="none" w:sz="0" w:space="0" w:color="auto"/>
            <w:right w:val="none" w:sz="0" w:space="0" w:color="auto"/>
          </w:divBdr>
        </w:div>
        <w:div w:id="390344124">
          <w:marLeft w:val="240"/>
          <w:marRight w:val="0"/>
          <w:marTop w:val="0"/>
          <w:marBottom w:val="0"/>
          <w:divBdr>
            <w:top w:val="none" w:sz="0" w:space="0" w:color="auto"/>
            <w:left w:val="none" w:sz="0" w:space="0" w:color="auto"/>
            <w:bottom w:val="none" w:sz="0" w:space="0" w:color="auto"/>
            <w:right w:val="none" w:sz="0" w:space="0" w:color="auto"/>
          </w:divBdr>
        </w:div>
        <w:div w:id="662660037">
          <w:marLeft w:val="240"/>
          <w:marRight w:val="0"/>
          <w:marTop w:val="0"/>
          <w:marBottom w:val="0"/>
          <w:divBdr>
            <w:top w:val="none" w:sz="0" w:space="0" w:color="auto"/>
            <w:left w:val="none" w:sz="0" w:space="0" w:color="auto"/>
            <w:bottom w:val="none" w:sz="0" w:space="0" w:color="auto"/>
            <w:right w:val="none" w:sz="0" w:space="0" w:color="auto"/>
          </w:divBdr>
        </w:div>
        <w:div w:id="280721316">
          <w:marLeft w:val="240"/>
          <w:marRight w:val="0"/>
          <w:marTop w:val="0"/>
          <w:marBottom w:val="0"/>
          <w:divBdr>
            <w:top w:val="none" w:sz="0" w:space="0" w:color="auto"/>
            <w:left w:val="none" w:sz="0" w:space="0" w:color="auto"/>
            <w:bottom w:val="none" w:sz="0" w:space="0" w:color="auto"/>
            <w:right w:val="none" w:sz="0" w:space="0" w:color="auto"/>
          </w:divBdr>
        </w:div>
        <w:div w:id="102919984">
          <w:marLeft w:val="240"/>
          <w:marRight w:val="0"/>
          <w:marTop w:val="0"/>
          <w:marBottom w:val="0"/>
          <w:divBdr>
            <w:top w:val="none" w:sz="0" w:space="0" w:color="auto"/>
            <w:left w:val="none" w:sz="0" w:space="0" w:color="auto"/>
            <w:bottom w:val="none" w:sz="0" w:space="0" w:color="auto"/>
            <w:right w:val="none" w:sz="0" w:space="0" w:color="auto"/>
          </w:divBdr>
        </w:div>
        <w:div w:id="949823469">
          <w:marLeft w:val="240"/>
          <w:marRight w:val="0"/>
          <w:marTop w:val="0"/>
          <w:marBottom w:val="0"/>
          <w:divBdr>
            <w:top w:val="none" w:sz="0" w:space="0" w:color="auto"/>
            <w:left w:val="none" w:sz="0" w:space="0" w:color="auto"/>
            <w:bottom w:val="none" w:sz="0" w:space="0" w:color="auto"/>
            <w:right w:val="none" w:sz="0" w:space="0" w:color="auto"/>
          </w:divBdr>
        </w:div>
        <w:div w:id="808743361">
          <w:marLeft w:val="240"/>
          <w:marRight w:val="0"/>
          <w:marTop w:val="0"/>
          <w:marBottom w:val="0"/>
          <w:divBdr>
            <w:top w:val="none" w:sz="0" w:space="0" w:color="auto"/>
            <w:left w:val="none" w:sz="0" w:space="0" w:color="auto"/>
            <w:bottom w:val="none" w:sz="0" w:space="0" w:color="auto"/>
            <w:right w:val="none" w:sz="0" w:space="0" w:color="auto"/>
          </w:divBdr>
        </w:div>
        <w:div w:id="690570456">
          <w:marLeft w:val="240"/>
          <w:marRight w:val="0"/>
          <w:marTop w:val="0"/>
          <w:marBottom w:val="0"/>
          <w:divBdr>
            <w:top w:val="none" w:sz="0" w:space="0" w:color="auto"/>
            <w:left w:val="none" w:sz="0" w:space="0" w:color="auto"/>
            <w:bottom w:val="none" w:sz="0" w:space="0" w:color="auto"/>
            <w:right w:val="none" w:sz="0" w:space="0" w:color="auto"/>
          </w:divBdr>
        </w:div>
        <w:div w:id="652947712">
          <w:marLeft w:val="240"/>
          <w:marRight w:val="0"/>
          <w:marTop w:val="0"/>
          <w:marBottom w:val="0"/>
          <w:divBdr>
            <w:top w:val="none" w:sz="0" w:space="0" w:color="auto"/>
            <w:left w:val="none" w:sz="0" w:space="0" w:color="auto"/>
            <w:bottom w:val="none" w:sz="0" w:space="0" w:color="auto"/>
            <w:right w:val="none" w:sz="0" w:space="0" w:color="auto"/>
          </w:divBdr>
        </w:div>
        <w:div w:id="1375039063">
          <w:marLeft w:val="240"/>
          <w:marRight w:val="0"/>
          <w:marTop w:val="0"/>
          <w:marBottom w:val="0"/>
          <w:divBdr>
            <w:top w:val="none" w:sz="0" w:space="0" w:color="auto"/>
            <w:left w:val="none" w:sz="0" w:space="0" w:color="auto"/>
            <w:bottom w:val="none" w:sz="0" w:space="0" w:color="auto"/>
            <w:right w:val="none" w:sz="0" w:space="0" w:color="auto"/>
          </w:divBdr>
        </w:div>
        <w:div w:id="505096946">
          <w:marLeft w:val="240"/>
          <w:marRight w:val="0"/>
          <w:marTop w:val="0"/>
          <w:marBottom w:val="0"/>
          <w:divBdr>
            <w:top w:val="none" w:sz="0" w:space="0" w:color="auto"/>
            <w:left w:val="none" w:sz="0" w:space="0" w:color="auto"/>
            <w:bottom w:val="none" w:sz="0" w:space="0" w:color="auto"/>
            <w:right w:val="none" w:sz="0" w:space="0" w:color="auto"/>
          </w:divBdr>
        </w:div>
        <w:div w:id="765688634">
          <w:marLeft w:val="240"/>
          <w:marRight w:val="0"/>
          <w:marTop w:val="0"/>
          <w:marBottom w:val="0"/>
          <w:divBdr>
            <w:top w:val="none" w:sz="0" w:space="0" w:color="auto"/>
            <w:left w:val="none" w:sz="0" w:space="0" w:color="auto"/>
            <w:bottom w:val="none" w:sz="0" w:space="0" w:color="auto"/>
            <w:right w:val="none" w:sz="0" w:space="0" w:color="auto"/>
          </w:divBdr>
        </w:div>
        <w:div w:id="41098506">
          <w:marLeft w:val="240"/>
          <w:marRight w:val="0"/>
          <w:marTop w:val="0"/>
          <w:marBottom w:val="0"/>
          <w:divBdr>
            <w:top w:val="none" w:sz="0" w:space="0" w:color="auto"/>
            <w:left w:val="none" w:sz="0" w:space="0" w:color="auto"/>
            <w:bottom w:val="none" w:sz="0" w:space="0" w:color="auto"/>
            <w:right w:val="none" w:sz="0" w:space="0" w:color="auto"/>
          </w:divBdr>
        </w:div>
        <w:div w:id="419328511">
          <w:marLeft w:val="240"/>
          <w:marRight w:val="0"/>
          <w:marTop w:val="0"/>
          <w:marBottom w:val="0"/>
          <w:divBdr>
            <w:top w:val="none" w:sz="0" w:space="0" w:color="auto"/>
            <w:left w:val="none" w:sz="0" w:space="0" w:color="auto"/>
            <w:bottom w:val="none" w:sz="0" w:space="0" w:color="auto"/>
            <w:right w:val="none" w:sz="0" w:space="0" w:color="auto"/>
          </w:divBdr>
        </w:div>
        <w:div w:id="1888949727">
          <w:marLeft w:val="240"/>
          <w:marRight w:val="0"/>
          <w:marTop w:val="0"/>
          <w:marBottom w:val="0"/>
          <w:divBdr>
            <w:top w:val="none" w:sz="0" w:space="0" w:color="auto"/>
            <w:left w:val="none" w:sz="0" w:space="0" w:color="auto"/>
            <w:bottom w:val="none" w:sz="0" w:space="0" w:color="auto"/>
            <w:right w:val="none" w:sz="0" w:space="0" w:color="auto"/>
          </w:divBdr>
        </w:div>
        <w:div w:id="487132788">
          <w:marLeft w:val="240"/>
          <w:marRight w:val="0"/>
          <w:marTop w:val="0"/>
          <w:marBottom w:val="0"/>
          <w:divBdr>
            <w:top w:val="none" w:sz="0" w:space="0" w:color="auto"/>
            <w:left w:val="none" w:sz="0" w:space="0" w:color="auto"/>
            <w:bottom w:val="none" w:sz="0" w:space="0" w:color="auto"/>
            <w:right w:val="none" w:sz="0" w:space="0" w:color="auto"/>
          </w:divBdr>
        </w:div>
        <w:div w:id="143088370">
          <w:marLeft w:val="240"/>
          <w:marRight w:val="0"/>
          <w:marTop w:val="0"/>
          <w:marBottom w:val="0"/>
          <w:divBdr>
            <w:top w:val="none" w:sz="0" w:space="0" w:color="auto"/>
            <w:left w:val="none" w:sz="0" w:space="0" w:color="auto"/>
            <w:bottom w:val="none" w:sz="0" w:space="0" w:color="auto"/>
            <w:right w:val="none" w:sz="0" w:space="0" w:color="auto"/>
          </w:divBdr>
        </w:div>
        <w:div w:id="466122700">
          <w:marLeft w:val="240"/>
          <w:marRight w:val="0"/>
          <w:marTop w:val="0"/>
          <w:marBottom w:val="0"/>
          <w:divBdr>
            <w:top w:val="none" w:sz="0" w:space="0" w:color="auto"/>
            <w:left w:val="none" w:sz="0" w:space="0" w:color="auto"/>
            <w:bottom w:val="none" w:sz="0" w:space="0" w:color="auto"/>
            <w:right w:val="none" w:sz="0" w:space="0" w:color="auto"/>
          </w:divBdr>
        </w:div>
        <w:div w:id="1833058969">
          <w:marLeft w:val="240"/>
          <w:marRight w:val="0"/>
          <w:marTop w:val="0"/>
          <w:marBottom w:val="0"/>
          <w:divBdr>
            <w:top w:val="none" w:sz="0" w:space="0" w:color="auto"/>
            <w:left w:val="none" w:sz="0" w:space="0" w:color="auto"/>
            <w:bottom w:val="none" w:sz="0" w:space="0" w:color="auto"/>
            <w:right w:val="none" w:sz="0" w:space="0" w:color="auto"/>
          </w:divBdr>
        </w:div>
        <w:div w:id="2046171099">
          <w:marLeft w:val="240"/>
          <w:marRight w:val="0"/>
          <w:marTop w:val="0"/>
          <w:marBottom w:val="0"/>
          <w:divBdr>
            <w:top w:val="none" w:sz="0" w:space="0" w:color="auto"/>
            <w:left w:val="none" w:sz="0" w:space="0" w:color="auto"/>
            <w:bottom w:val="none" w:sz="0" w:space="0" w:color="auto"/>
            <w:right w:val="none" w:sz="0" w:space="0" w:color="auto"/>
          </w:divBdr>
        </w:div>
        <w:div w:id="1145507001">
          <w:marLeft w:val="240"/>
          <w:marRight w:val="0"/>
          <w:marTop w:val="0"/>
          <w:marBottom w:val="0"/>
          <w:divBdr>
            <w:top w:val="none" w:sz="0" w:space="0" w:color="auto"/>
            <w:left w:val="none" w:sz="0" w:space="0" w:color="auto"/>
            <w:bottom w:val="none" w:sz="0" w:space="0" w:color="auto"/>
            <w:right w:val="none" w:sz="0" w:space="0" w:color="auto"/>
          </w:divBdr>
        </w:div>
        <w:div w:id="791943234">
          <w:marLeft w:val="240"/>
          <w:marRight w:val="0"/>
          <w:marTop w:val="0"/>
          <w:marBottom w:val="0"/>
          <w:divBdr>
            <w:top w:val="none" w:sz="0" w:space="0" w:color="auto"/>
            <w:left w:val="none" w:sz="0" w:space="0" w:color="auto"/>
            <w:bottom w:val="none" w:sz="0" w:space="0" w:color="auto"/>
            <w:right w:val="none" w:sz="0" w:space="0" w:color="auto"/>
          </w:divBdr>
        </w:div>
        <w:div w:id="422990390">
          <w:marLeft w:val="240"/>
          <w:marRight w:val="0"/>
          <w:marTop w:val="0"/>
          <w:marBottom w:val="0"/>
          <w:divBdr>
            <w:top w:val="none" w:sz="0" w:space="0" w:color="auto"/>
            <w:left w:val="none" w:sz="0" w:space="0" w:color="auto"/>
            <w:bottom w:val="none" w:sz="0" w:space="0" w:color="auto"/>
            <w:right w:val="none" w:sz="0" w:space="0" w:color="auto"/>
          </w:divBdr>
        </w:div>
        <w:div w:id="208422311">
          <w:marLeft w:val="240"/>
          <w:marRight w:val="0"/>
          <w:marTop w:val="0"/>
          <w:marBottom w:val="0"/>
          <w:divBdr>
            <w:top w:val="none" w:sz="0" w:space="0" w:color="auto"/>
            <w:left w:val="none" w:sz="0" w:space="0" w:color="auto"/>
            <w:bottom w:val="none" w:sz="0" w:space="0" w:color="auto"/>
            <w:right w:val="none" w:sz="0" w:space="0" w:color="auto"/>
          </w:divBdr>
        </w:div>
        <w:div w:id="698118213">
          <w:marLeft w:val="240"/>
          <w:marRight w:val="0"/>
          <w:marTop w:val="0"/>
          <w:marBottom w:val="0"/>
          <w:divBdr>
            <w:top w:val="none" w:sz="0" w:space="0" w:color="auto"/>
            <w:left w:val="none" w:sz="0" w:space="0" w:color="auto"/>
            <w:bottom w:val="none" w:sz="0" w:space="0" w:color="auto"/>
            <w:right w:val="none" w:sz="0" w:space="0" w:color="auto"/>
          </w:divBdr>
        </w:div>
        <w:div w:id="691106564">
          <w:marLeft w:val="240"/>
          <w:marRight w:val="0"/>
          <w:marTop w:val="0"/>
          <w:marBottom w:val="0"/>
          <w:divBdr>
            <w:top w:val="none" w:sz="0" w:space="0" w:color="auto"/>
            <w:left w:val="none" w:sz="0" w:space="0" w:color="auto"/>
            <w:bottom w:val="none" w:sz="0" w:space="0" w:color="auto"/>
            <w:right w:val="none" w:sz="0" w:space="0" w:color="auto"/>
          </w:divBdr>
        </w:div>
      </w:divsChild>
    </w:div>
    <w:div w:id="395322654">
      <w:bodyDiv w:val="1"/>
      <w:marLeft w:val="0"/>
      <w:marRight w:val="0"/>
      <w:marTop w:val="0"/>
      <w:marBottom w:val="0"/>
      <w:divBdr>
        <w:top w:val="none" w:sz="0" w:space="0" w:color="auto"/>
        <w:left w:val="none" w:sz="0" w:space="0" w:color="auto"/>
        <w:bottom w:val="none" w:sz="0" w:space="0" w:color="auto"/>
        <w:right w:val="none" w:sz="0" w:space="0" w:color="auto"/>
      </w:divBdr>
      <w:divsChild>
        <w:div w:id="304821689">
          <w:marLeft w:val="0"/>
          <w:marRight w:val="0"/>
          <w:marTop w:val="0"/>
          <w:marBottom w:val="0"/>
          <w:divBdr>
            <w:top w:val="none" w:sz="0" w:space="0" w:color="auto"/>
            <w:left w:val="none" w:sz="0" w:space="0" w:color="auto"/>
            <w:bottom w:val="none" w:sz="0" w:space="0" w:color="auto"/>
            <w:right w:val="none" w:sz="0" w:space="0" w:color="auto"/>
          </w:divBdr>
          <w:divsChild>
            <w:div w:id="203493317">
              <w:marLeft w:val="0"/>
              <w:marRight w:val="0"/>
              <w:marTop w:val="0"/>
              <w:marBottom w:val="0"/>
              <w:divBdr>
                <w:top w:val="none" w:sz="0" w:space="0" w:color="auto"/>
                <w:left w:val="none" w:sz="0" w:space="0" w:color="auto"/>
                <w:bottom w:val="none" w:sz="0" w:space="0" w:color="auto"/>
                <w:right w:val="none" w:sz="0" w:space="0" w:color="auto"/>
              </w:divBdr>
              <w:divsChild>
                <w:div w:id="13128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2753">
      <w:bodyDiv w:val="1"/>
      <w:marLeft w:val="0"/>
      <w:marRight w:val="0"/>
      <w:marTop w:val="0"/>
      <w:marBottom w:val="0"/>
      <w:divBdr>
        <w:top w:val="none" w:sz="0" w:space="0" w:color="auto"/>
        <w:left w:val="none" w:sz="0" w:space="0" w:color="auto"/>
        <w:bottom w:val="none" w:sz="0" w:space="0" w:color="auto"/>
        <w:right w:val="none" w:sz="0" w:space="0" w:color="auto"/>
      </w:divBdr>
      <w:divsChild>
        <w:div w:id="134688829">
          <w:marLeft w:val="0"/>
          <w:marRight w:val="0"/>
          <w:marTop w:val="0"/>
          <w:marBottom w:val="0"/>
          <w:divBdr>
            <w:top w:val="none" w:sz="0" w:space="0" w:color="auto"/>
            <w:left w:val="none" w:sz="0" w:space="0" w:color="auto"/>
            <w:bottom w:val="none" w:sz="0" w:space="0" w:color="auto"/>
            <w:right w:val="none" w:sz="0" w:space="0" w:color="auto"/>
          </w:divBdr>
          <w:divsChild>
            <w:div w:id="1177354267">
              <w:marLeft w:val="0"/>
              <w:marRight w:val="0"/>
              <w:marTop w:val="0"/>
              <w:marBottom w:val="0"/>
              <w:divBdr>
                <w:top w:val="none" w:sz="0" w:space="0" w:color="auto"/>
                <w:left w:val="none" w:sz="0" w:space="0" w:color="auto"/>
                <w:bottom w:val="none" w:sz="0" w:space="0" w:color="auto"/>
                <w:right w:val="none" w:sz="0" w:space="0" w:color="auto"/>
              </w:divBdr>
              <w:divsChild>
                <w:div w:id="15710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39637">
      <w:bodyDiv w:val="1"/>
      <w:marLeft w:val="0"/>
      <w:marRight w:val="0"/>
      <w:marTop w:val="0"/>
      <w:marBottom w:val="0"/>
      <w:divBdr>
        <w:top w:val="none" w:sz="0" w:space="0" w:color="auto"/>
        <w:left w:val="none" w:sz="0" w:space="0" w:color="auto"/>
        <w:bottom w:val="none" w:sz="0" w:space="0" w:color="auto"/>
        <w:right w:val="none" w:sz="0" w:space="0" w:color="auto"/>
      </w:divBdr>
    </w:div>
    <w:div w:id="976759267">
      <w:bodyDiv w:val="1"/>
      <w:marLeft w:val="0"/>
      <w:marRight w:val="0"/>
      <w:marTop w:val="0"/>
      <w:marBottom w:val="0"/>
      <w:divBdr>
        <w:top w:val="none" w:sz="0" w:space="0" w:color="auto"/>
        <w:left w:val="none" w:sz="0" w:space="0" w:color="auto"/>
        <w:bottom w:val="none" w:sz="0" w:space="0" w:color="auto"/>
        <w:right w:val="none" w:sz="0" w:space="0" w:color="auto"/>
      </w:divBdr>
    </w:div>
    <w:div w:id="1402602830">
      <w:bodyDiv w:val="1"/>
      <w:marLeft w:val="0"/>
      <w:marRight w:val="0"/>
      <w:marTop w:val="0"/>
      <w:marBottom w:val="0"/>
      <w:divBdr>
        <w:top w:val="none" w:sz="0" w:space="0" w:color="auto"/>
        <w:left w:val="none" w:sz="0" w:space="0" w:color="auto"/>
        <w:bottom w:val="none" w:sz="0" w:space="0" w:color="auto"/>
        <w:right w:val="none" w:sz="0" w:space="0" w:color="auto"/>
      </w:divBdr>
    </w:div>
    <w:div w:id="1450929212">
      <w:bodyDiv w:val="1"/>
      <w:marLeft w:val="0"/>
      <w:marRight w:val="0"/>
      <w:marTop w:val="0"/>
      <w:marBottom w:val="0"/>
      <w:divBdr>
        <w:top w:val="none" w:sz="0" w:space="0" w:color="auto"/>
        <w:left w:val="none" w:sz="0" w:space="0" w:color="auto"/>
        <w:bottom w:val="none" w:sz="0" w:space="0" w:color="auto"/>
        <w:right w:val="none" w:sz="0" w:space="0" w:color="auto"/>
      </w:divBdr>
    </w:div>
    <w:div w:id="1794324266">
      <w:bodyDiv w:val="1"/>
      <w:marLeft w:val="0"/>
      <w:marRight w:val="0"/>
      <w:marTop w:val="0"/>
      <w:marBottom w:val="0"/>
      <w:divBdr>
        <w:top w:val="none" w:sz="0" w:space="0" w:color="auto"/>
        <w:left w:val="none" w:sz="0" w:space="0" w:color="auto"/>
        <w:bottom w:val="none" w:sz="0" w:space="0" w:color="auto"/>
        <w:right w:val="none" w:sz="0" w:space="0" w:color="auto"/>
      </w:divBdr>
    </w:div>
    <w:div w:id="185040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ord.yahoo.co.jp/o/image/_ylt=A7dPdDARTetSPQUAjO.U3uV7/SIG=12bj959v7/EXP=1391238801/**http:/web36.sakura.ne.jp/sblo_files/web36/image/k1.jpg" TargetMode="External"/><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ord.yahoo.co.jp/o/image/_ylt=A3JvW20RRetSaggAmXGU3uV7/SIG=12eonu3dq/EXP=1391236753/**http:/blog-imgs-32.fc2.com/s/h/i/shimshino/20091214-1.jpg" TargetMode="External"/><Relationship Id="rId20" Type="http://schemas.openxmlformats.org/officeDocument/2006/relationships/hyperlink" Target="http://ord.yahoo.co.jp/o/image/_ylt=A3JuMHpPU.tSU1UAeHWU3uV7/SIG=12cu8ej59/EXP=1391240399/**http:/odango-2008.cocolog-nifty.com/photos/haru/031.jpg" TargetMode="Externa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ord.yahoo.co.jp/o/image/_ylt=A3JvW347SetSc2AAC.WU3uV7/SIG=12d76lf0c/EXP=1391237819/**http:/tosyo.city.kanuma.tochigi.jp/images_top/honkan.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0B7B8-9B3D-430F-BA68-43C75A86C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24</Pages>
  <Words>2597</Words>
  <Characters>14804</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福田　純一</dc:creator>
  <cp:lastModifiedBy>宮本　弘美</cp:lastModifiedBy>
  <cp:revision>43</cp:revision>
  <cp:lastPrinted>2014-02-23T04:41:00Z</cp:lastPrinted>
  <dcterms:created xsi:type="dcterms:W3CDTF">2014-02-12T04:15:00Z</dcterms:created>
  <dcterms:modified xsi:type="dcterms:W3CDTF">2014-05-14T09:09:00Z</dcterms:modified>
</cp:coreProperties>
</file>