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7F" w:rsidRDefault="000A3295" w:rsidP="005F0920">
      <w:pPr>
        <w:jc w:val="center"/>
        <w:rPr>
          <w:sz w:val="28"/>
          <w:szCs w:val="28"/>
        </w:rPr>
      </w:pPr>
      <w:r>
        <w:rPr>
          <w:rFonts w:hint="eastAsia"/>
          <w:sz w:val="28"/>
          <w:szCs w:val="28"/>
        </w:rPr>
        <w:t>令和</w:t>
      </w:r>
      <w:r w:rsidR="00AD6D8D">
        <w:rPr>
          <w:rFonts w:hint="eastAsia"/>
          <w:sz w:val="28"/>
          <w:szCs w:val="28"/>
        </w:rPr>
        <w:t>3</w:t>
      </w:r>
      <w:r>
        <w:rPr>
          <w:rFonts w:hint="eastAsia"/>
          <w:sz w:val="28"/>
          <w:szCs w:val="28"/>
        </w:rPr>
        <w:t>・</w:t>
      </w:r>
      <w:r w:rsidR="00AD6D8D">
        <w:rPr>
          <w:rFonts w:hint="eastAsia"/>
          <w:sz w:val="28"/>
          <w:szCs w:val="28"/>
        </w:rPr>
        <w:t>4</w:t>
      </w:r>
      <w:r w:rsidR="00D4747F">
        <w:rPr>
          <w:rFonts w:hint="eastAsia"/>
          <w:sz w:val="28"/>
          <w:szCs w:val="28"/>
        </w:rPr>
        <w:t>（</w:t>
      </w:r>
      <w:r w:rsidR="00D4747F">
        <w:rPr>
          <w:rFonts w:hint="eastAsia"/>
          <w:sz w:val="28"/>
          <w:szCs w:val="28"/>
        </w:rPr>
        <w:t>20</w:t>
      </w:r>
      <w:r>
        <w:rPr>
          <w:rFonts w:hint="eastAsia"/>
          <w:sz w:val="28"/>
          <w:szCs w:val="28"/>
        </w:rPr>
        <w:t>21</w:t>
      </w:r>
      <w:r w:rsidR="00D4747F">
        <w:rPr>
          <w:rFonts w:hint="eastAsia"/>
          <w:sz w:val="28"/>
          <w:szCs w:val="28"/>
        </w:rPr>
        <w:t>・</w:t>
      </w:r>
      <w:r w:rsidR="00D4747F">
        <w:rPr>
          <w:rFonts w:hint="eastAsia"/>
          <w:sz w:val="28"/>
          <w:szCs w:val="28"/>
        </w:rPr>
        <w:t>20</w:t>
      </w:r>
      <w:r>
        <w:rPr>
          <w:rFonts w:hint="eastAsia"/>
          <w:sz w:val="28"/>
          <w:szCs w:val="28"/>
        </w:rPr>
        <w:t>22</w:t>
      </w:r>
      <w:r w:rsidR="00D4747F">
        <w:rPr>
          <w:rFonts w:hint="eastAsia"/>
          <w:sz w:val="28"/>
          <w:szCs w:val="28"/>
        </w:rPr>
        <w:t>）</w:t>
      </w:r>
      <w:r w:rsidR="008B5D33" w:rsidRPr="005F0920">
        <w:rPr>
          <w:rFonts w:hint="eastAsia"/>
          <w:sz w:val="28"/>
          <w:szCs w:val="28"/>
        </w:rPr>
        <w:t>年度入札参加資格審査申請に係る</w:t>
      </w:r>
    </w:p>
    <w:p w:rsidR="001B627F" w:rsidRPr="005F0920" w:rsidRDefault="008B5D33" w:rsidP="005F0920">
      <w:pPr>
        <w:jc w:val="center"/>
        <w:rPr>
          <w:sz w:val="28"/>
          <w:szCs w:val="28"/>
        </w:rPr>
      </w:pPr>
      <w:r w:rsidRPr="005F0920">
        <w:rPr>
          <w:rFonts w:hint="eastAsia"/>
          <w:sz w:val="28"/>
          <w:szCs w:val="28"/>
        </w:rPr>
        <w:t>変更点について</w:t>
      </w:r>
    </w:p>
    <w:p w:rsidR="008B5D33" w:rsidRDefault="008B5D33" w:rsidP="008B5D33">
      <w:bookmarkStart w:id="0" w:name="_GoBack"/>
      <w:bookmarkEnd w:id="0"/>
    </w:p>
    <w:p w:rsidR="008B5D33" w:rsidRDefault="008B5D33" w:rsidP="008B5D33"/>
    <w:p w:rsidR="000579FA" w:rsidRDefault="00F666C9" w:rsidP="00F666C9">
      <w:pPr>
        <w:ind w:firstLineChars="100" w:firstLine="210"/>
      </w:pPr>
      <w:r>
        <w:rPr>
          <w:rFonts w:hint="eastAsia"/>
        </w:rPr>
        <w:t>今回の定時受付申請に</w:t>
      </w:r>
      <w:r w:rsidR="000A3295">
        <w:rPr>
          <w:rFonts w:hint="eastAsia"/>
        </w:rPr>
        <w:t>ついて、</w:t>
      </w:r>
      <w:r w:rsidR="000579FA">
        <w:rPr>
          <w:rFonts w:hint="eastAsia"/>
        </w:rPr>
        <w:t>下記の通り変更・追加します</w:t>
      </w:r>
      <w:r>
        <w:rPr>
          <w:rFonts w:hint="eastAsia"/>
        </w:rPr>
        <w:t>ので、ご確認の上申請くださいますようお願いいたします。</w:t>
      </w:r>
    </w:p>
    <w:p w:rsidR="000A3295" w:rsidRPr="000A3295" w:rsidRDefault="000A3295" w:rsidP="008B5D33">
      <w:pPr>
        <w:rPr>
          <w:rFonts w:hint="eastAsia"/>
        </w:rPr>
      </w:pPr>
    </w:p>
    <w:p w:rsidR="000A3295" w:rsidRDefault="000A3295" w:rsidP="000A3295">
      <w:pPr>
        <w:rPr>
          <w:rFonts w:ascii="ＭＳ 明朝" w:eastAsia="ＭＳ 明朝" w:hAnsi="ＭＳ 明朝"/>
        </w:rPr>
      </w:pPr>
      <w:r>
        <w:rPr>
          <w:rFonts w:ascii="ＭＳ 明朝" w:eastAsia="ＭＳ 明朝" w:hAnsi="ＭＳ 明朝" w:hint="eastAsia"/>
        </w:rPr>
        <w:t>・建設工事</w:t>
      </w:r>
      <w:r>
        <w:rPr>
          <w:rFonts w:ascii="ＭＳ 明朝" w:eastAsia="ＭＳ 明朝" w:hAnsi="ＭＳ 明朝" w:hint="eastAsia"/>
        </w:rPr>
        <w:t>区分及び</w:t>
      </w:r>
      <w:r w:rsidRPr="001D613D">
        <w:rPr>
          <w:rFonts w:ascii="ＭＳ 明朝" w:eastAsia="ＭＳ 明朝" w:hAnsi="ＭＳ 明朝" w:hint="eastAsia"/>
        </w:rPr>
        <w:t>測量・建設</w:t>
      </w:r>
      <w:r>
        <w:rPr>
          <w:rFonts w:ascii="ＭＳ 明朝" w:eastAsia="ＭＳ 明朝" w:hAnsi="ＭＳ 明朝" w:hint="eastAsia"/>
        </w:rPr>
        <w:t>コンサ</w:t>
      </w:r>
      <w:r w:rsidRPr="001D613D">
        <w:rPr>
          <w:rFonts w:ascii="ＭＳ 明朝" w:eastAsia="ＭＳ 明朝" w:hAnsi="ＭＳ 明朝" w:hint="eastAsia"/>
        </w:rPr>
        <w:t>ルタント</w:t>
      </w:r>
      <w:r>
        <w:rPr>
          <w:rFonts w:ascii="ＭＳ 明朝" w:eastAsia="ＭＳ 明朝" w:hAnsi="ＭＳ 明朝" w:hint="eastAsia"/>
        </w:rPr>
        <w:t>区分については栃木県及び県内市町との共同受付となります。</w:t>
      </w:r>
      <w:r w:rsidRPr="000A3295">
        <w:rPr>
          <w:rFonts w:ascii="ＭＳ 明朝" w:eastAsia="ＭＳ 明朝" w:hAnsi="ＭＳ 明朝" w:hint="eastAsia"/>
        </w:rPr>
        <w:t>物品区分については鹿沼市単体で１２月頃受付予定</w:t>
      </w:r>
      <w:r>
        <w:rPr>
          <w:rFonts w:ascii="ＭＳ 明朝" w:eastAsia="ＭＳ 明朝" w:hAnsi="ＭＳ 明朝" w:hint="eastAsia"/>
        </w:rPr>
        <w:t>です</w:t>
      </w:r>
      <w:r w:rsidRPr="000A3295">
        <w:rPr>
          <w:rFonts w:ascii="ＭＳ 明朝" w:eastAsia="ＭＳ 明朝" w:hAnsi="ＭＳ 明朝" w:hint="eastAsia"/>
        </w:rPr>
        <w:t>。</w:t>
      </w:r>
    </w:p>
    <w:p w:rsidR="000A3295" w:rsidRDefault="000A3295" w:rsidP="000A3295">
      <w:pPr>
        <w:rPr>
          <w:rFonts w:ascii="ＭＳ 明朝" w:eastAsia="ＭＳ 明朝" w:hAnsi="ＭＳ 明朝"/>
        </w:rPr>
      </w:pPr>
    </w:p>
    <w:p w:rsidR="000A3295" w:rsidRPr="000A3295" w:rsidRDefault="000A3295" w:rsidP="000A3295">
      <w:pPr>
        <w:rPr>
          <w:rFonts w:ascii="ＭＳ 明朝" w:eastAsia="ＭＳ 明朝" w:hAnsi="ＭＳ 明朝" w:hint="eastAsia"/>
        </w:rPr>
      </w:pPr>
      <w:r>
        <w:rPr>
          <w:rFonts w:ascii="ＭＳ 明朝" w:eastAsia="ＭＳ 明朝" w:hAnsi="ＭＳ 明朝" w:hint="eastAsia"/>
        </w:rPr>
        <w:t>・</w:t>
      </w:r>
      <w:r w:rsidRPr="000A3295">
        <w:rPr>
          <w:rFonts w:ascii="ＭＳ 明朝" w:eastAsia="ＭＳ 明朝" w:hAnsi="ＭＳ 明朝" w:hint="eastAsia"/>
        </w:rPr>
        <w:t>「建築１」、「建築２」、「建築３」、「建築４」の区分が廃止され「建築」とな</w:t>
      </w:r>
      <w:r>
        <w:rPr>
          <w:rFonts w:ascii="ＭＳ 明朝" w:eastAsia="ＭＳ 明朝" w:hAnsi="ＭＳ 明朝" w:hint="eastAsia"/>
        </w:rPr>
        <w:t>ります</w:t>
      </w:r>
      <w:r w:rsidRPr="000A3295">
        <w:rPr>
          <w:rFonts w:ascii="ＭＳ 明朝" w:eastAsia="ＭＳ 明朝" w:hAnsi="ＭＳ 明朝" w:hint="eastAsia"/>
        </w:rPr>
        <w:t>。</w:t>
      </w:r>
    </w:p>
    <w:p w:rsidR="000A3295" w:rsidRDefault="000A3295" w:rsidP="000A3295">
      <w:pPr>
        <w:rPr>
          <w:rFonts w:ascii="ＭＳ 明朝" w:eastAsia="ＭＳ 明朝" w:hAnsi="ＭＳ 明朝"/>
        </w:rPr>
      </w:pPr>
    </w:p>
    <w:p w:rsidR="000A3295" w:rsidRPr="000A3295" w:rsidRDefault="000A3295" w:rsidP="000A3295">
      <w:pPr>
        <w:rPr>
          <w:rFonts w:ascii="ＭＳ 明朝" w:eastAsia="ＭＳ 明朝" w:hAnsi="ＭＳ 明朝" w:hint="eastAsia"/>
        </w:rPr>
      </w:pPr>
      <w:r>
        <w:rPr>
          <w:rFonts w:ascii="ＭＳ 明朝" w:eastAsia="ＭＳ 明朝" w:hAnsi="ＭＳ 明朝" w:hint="eastAsia"/>
        </w:rPr>
        <w:t>・</w:t>
      </w:r>
      <w:r w:rsidRPr="000A3295">
        <w:rPr>
          <w:rFonts w:ascii="ＭＳ 明朝" w:eastAsia="ＭＳ 明朝" w:hAnsi="ＭＳ 明朝" w:hint="eastAsia"/>
        </w:rPr>
        <w:t>「管１」、「管２」、「管３」の区分が廃止され「管」とな</w:t>
      </w:r>
      <w:r>
        <w:rPr>
          <w:rFonts w:ascii="ＭＳ 明朝" w:eastAsia="ＭＳ 明朝" w:hAnsi="ＭＳ 明朝" w:hint="eastAsia"/>
        </w:rPr>
        <w:t>ります</w:t>
      </w:r>
      <w:r w:rsidRPr="000A3295">
        <w:rPr>
          <w:rFonts w:ascii="ＭＳ 明朝" w:eastAsia="ＭＳ 明朝" w:hAnsi="ＭＳ 明朝" w:hint="eastAsia"/>
        </w:rPr>
        <w:t>。</w:t>
      </w:r>
    </w:p>
    <w:p w:rsidR="000A3295" w:rsidRPr="000A3295" w:rsidRDefault="000A3295" w:rsidP="000A3295">
      <w:pPr>
        <w:rPr>
          <w:rFonts w:ascii="ＭＳ 明朝" w:eastAsia="ＭＳ 明朝" w:hAnsi="ＭＳ 明朝"/>
        </w:rPr>
      </w:pPr>
    </w:p>
    <w:p w:rsidR="00D4747F" w:rsidRPr="00AD6D8D" w:rsidRDefault="000A3295" w:rsidP="008B5D33">
      <w:pPr>
        <w:rPr>
          <w:rFonts w:ascii="ＭＳ 明朝" w:eastAsia="ＭＳ 明朝" w:hAnsi="ＭＳ 明朝" w:hint="eastAsia"/>
        </w:rPr>
      </w:pPr>
      <w:r>
        <w:rPr>
          <w:rFonts w:ascii="ＭＳ 明朝" w:eastAsia="ＭＳ 明朝" w:hAnsi="ＭＳ 明朝" w:hint="eastAsia"/>
        </w:rPr>
        <w:t>・</w:t>
      </w:r>
      <w:r w:rsidRPr="000A3295">
        <w:rPr>
          <w:rFonts w:ascii="ＭＳ 明朝" w:eastAsia="ＭＳ 明朝" w:hAnsi="ＭＳ 明朝" w:hint="eastAsia"/>
        </w:rPr>
        <w:t>測量・建設コンサルタント登録業種区分の一部が物品登録区分へ変更となる。物品区分へと変更となる業種は「建築物の点検及び保守業務」、「建築物の運転及び監視業務」、「建物清掃業務」、「執務環境測定業務」、「中小企業診断士」</w:t>
      </w:r>
      <w:r>
        <w:rPr>
          <w:rFonts w:ascii="ＭＳ 明朝" w:eastAsia="ＭＳ 明朝" w:hAnsi="ＭＳ 明朝" w:hint="eastAsia"/>
        </w:rPr>
        <w:t>です</w:t>
      </w:r>
      <w:r w:rsidRPr="000A3295">
        <w:rPr>
          <w:rFonts w:ascii="ＭＳ 明朝" w:eastAsia="ＭＳ 明朝" w:hAnsi="ＭＳ 明朝" w:hint="eastAsia"/>
        </w:rPr>
        <w:t>。</w:t>
      </w:r>
    </w:p>
    <w:sectPr w:rsidR="00D4747F" w:rsidRPr="00AD6D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99" w:rsidRDefault="00332199" w:rsidP="00332199">
      <w:r>
        <w:separator/>
      </w:r>
    </w:p>
  </w:endnote>
  <w:endnote w:type="continuationSeparator" w:id="0">
    <w:p w:rsidR="00332199" w:rsidRDefault="00332199" w:rsidP="0033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99" w:rsidRDefault="00332199" w:rsidP="00332199">
      <w:r>
        <w:separator/>
      </w:r>
    </w:p>
  </w:footnote>
  <w:footnote w:type="continuationSeparator" w:id="0">
    <w:p w:rsidR="00332199" w:rsidRDefault="00332199" w:rsidP="0033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2D"/>
    <w:rsid w:val="000579FA"/>
    <w:rsid w:val="00095035"/>
    <w:rsid w:val="000A3295"/>
    <w:rsid w:val="001A3A58"/>
    <w:rsid w:val="002379A7"/>
    <w:rsid w:val="00332199"/>
    <w:rsid w:val="005F0920"/>
    <w:rsid w:val="007462BC"/>
    <w:rsid w:val="008646C6"/>
    <w:rsid w:val="008B5D33"/>
    <w:rsid w:val="009D2634"/>
    <w:rsid w:val="00A02CD5"/>
    <w:rsid w:val="00AD6D8D"/>
    <w:rsid w:val="00C24CBA"/>
    <w:rsid w:val="00D4747F"/>
    <w:rsid w:val="00DC3EEC"/>
    <w:rsid w:val="00E36808"/>
    <w:rsid w:val="00E93DC0"/>
    <w:rsid w:val="00F666C9"/>
    <w:rsid w:val="00FC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48894D"/>
  <w15:docId w15:val="{471DFB3E-DF75-4624-9B24-AAABA082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5D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5D33"/>
    <w:rPr>
      <w:rFonts w:asciiTheme="majorHAnsi" w:eastAsiaTheme="majorEastAsia" w:hAnsiTheme="majorHAnsi" w:cstheme="majorBidi"/>
      <w:sz w:val="24"/>
      <w:szCs w:val="24"/>
    </w:rPr>
  </w:style>
  <w:style w:type="character" w:styleId="a3">
    <w:name w:val="Hyperlink"/>
    <w:basedOn w:val="a0"/>
    <w:uiPriority w:val="99"/>
    <w:unhideWhenUsed/>
    <w:rsid w:val="001A3A58"/>
    <w:rPr>
      <w:color w:val="0000FF" w:themeColor="hyperlink"/>
      <w:u w:val="single"/>
    </w:rPr>
  </w:style>
  <w:style w:type="table" w:styleId="a4">
    <w:name w:val="Table Grid"/>
    <w:basedOn w:val="a1"/>
    <w:uiPriority w:val="59"/>
    <w:rsid w:val="0086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199"/>
    <w:pPr>
      <w:tabs>
        <w:tab w:val="center" w:pos="4252"/>
        <w:tab w:val="right" w:pos="8504"/>
      </w:tabs>
      <w:snapToGrid w:val="0"/>
    </w:pPr>
  </w:style>
  <w:style w:type="character" w:customStyle="1" w:styleId="a6">
    <w:name w:val="ヘッダー (文字)"/>
    <w:basedOn w:val="a0"/>
    <w:link w:val="a5"/>
    <w:uiPriority w:val="99"/>
    <w:rsid w:val="00332199"/>
  </w:style>
  <w:style w:type="paragraph" w:styleId="a7">
    <w:name w:val="footer"/>
    <w:basedOn w:val="a"/>
    <w:link w:val="a8"/>
    <w:uiPriority w:val="99"/>
    <w:unhideWhenUsed/>
    <w:rsid w:val="00332199"/>
    <w:pPr>
      <w:tabs>
        <w:tab w:val="center" w:pos="4252"/>
        <w:tab w:val="right" w:pos="8504"/>
      </w:tabs>
      <w:snapToGrid w:val="0"/>
    </w:pPr>
  </w:style>
  <w:style w:type="character" w:customStyle="1" w:styleId="a8">
    <w:name w:val="フッター (文字)"/>
    <w:basedOn w:val="a0"/>
    <w:link w:val="a7"/>
    <w:uiPriority w:val="99"/>
    <w:rsid w:val="0033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博明</dc:creator>
  <cp:keywords/>
  <dc:description/>
  <cp:lastModifiedBy>金子　智英</cp:lastModifiedBy>
  <cp:revision>9</cp:revision>
  <cp:lastPrinted>2016-10-28T01:37:00Z</cp:lastPrinted>
  <dcterms:created xsi:type="dcterms:W3CDTF">2016-10-27T04:36:00Z</dcterms:created>
  <dcterms:modified xsi:type="dcterms:W3CDTF">2020-08-26T05:37:00Z</dcterms:modified>
</cp:coreProperties>
</file>