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19D9" w:rsidRPr="00FD0DAC" w:rsidTr="00400791">
        <w:trPr>
          <w:trHeight w:val="69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9" w:rsidRPr="00BA4F3B" w:rsidRDefault="007C046B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BA4F3B">
              <w:rPr>
                <w:rFonts w:ascii="ＭＳ 明朝" w:eastAsia="ＭＳ 明朝" w:hAnsi="ＭＳ 明朝" w:hint="eastAsia"/>
                <w:b/>
                <w:szCs w:val="20"/>
              </w:rPr>
              <w:t>様式第１４号（第１１</w:t>
            </w:r>
            <w:r w:rsidR="00B719D9" w:rsidRPr="00BA4F3B">
              <w:rPr>
                <w:rFonts w:ascii="ＭＳ 明朝" w:eastAsia="ＭＳ 明朝" w:hAnsi="ＭＳ 明朝" w:hint="eastAsia"/>
                <w:b/>
                <w:szCs w:val="20"/>
              </w:rPr>
              <w:t>条関係）</w:t>
            </w:r>
          </w:p>
          <w:p w:rsidR="00B719D9" w:rsidRPr="00B719D9" w:rsidRDefault="00B719D9" w:rsidP="00400791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>補助金等交付請求書</w:t>
            </w: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</w:p>
          <w:p w:rsidR="00B719D9" w:rsidRPr="00B719D9" w:rsidRDefault="00B719D9" w:rsidP="00400791">
            <w:pPr>
              <w:jc w:val="right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令和　　年　　月　　日　</w:t>
            </w: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　鹿沼市長　　宛</w:t>
            </w: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</w:p>
          <w:p w:rsidR="00B719D9" w:rsidRPr="00B719D9" w:rsidRDefault="00B719D9" w:rsidP="00400791">
            <w:pPr>
              <w:ind w:right="844" w:firstLineChars="2100" w:firstLine="4427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住所　　</w:t>
            </w:r>
          </w:p>
          <w:p w:rsidR="00B719D9" w:rsidRPr="00B719D9" w:rsidRDefault="00B719D9" w:rsidP="00400791">
            <w:pPr>
              <w:ind w:right="844" w:firstLineChars="2100" w:firstLine="4427"/>
              <w:rPr>
                <w:rFonts w:ascii="ＭＳ 明朝" w:eastAsia="ＭＳ 明朝" w:hAnsi="ＭＳ 明朝"/>
                <w:b/>
                <w:szCs w:val="20"/>
              </w:rPr>
            </w:pPr>
            <w:bookmarkStart w:id="0" w:name="_GoBack"/>
            <w:bookmarkEnd w:id="0"/>
          </w:p>
          <w:p w:rsidR="00B719D9" w:rsidRPr="00B719D9" w:rsidRDefault="00B719D9" w:rsidP="00400791">
            <w:pPr>
              <w:ind w:right="844" w:firstLineChars="2100" w:firstLine="4427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氏名　</w:t>
            </w: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</w:p>
          <w:p w:rsidR="00B719D9" w:rsidRPr="00B719D9" w:rsidRDefault="00B719D9" w:rsidP="00400791">
            <w:pPr>
              <w:ind w:firstLineChars="100" w:firstLine="223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pacing w:val="6"/>
                <w:szCs w:val="20"/>
              </w:rPr>
              <w:t>令和　年　　月　　日付　　　第　　号で交付確定のあった令和３年度鹿沼市　元気な森づくり推進交付金</w:t>
            </w: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>について、下記のとおり交付されるよう鹿沼市補助金等の交付に関する規則</w:t>
            </w:r>
            <w:r w:rsidRPr="001E70BD">
              <w:rPr>
                <w:rFonts w:ascii="ＭＳ 明朝" w:eastAsia="ＭＳ 明朝" w:hAnsi="ＭＳ 明朝" w:hint="eastAsia"/>
                <w:b/>
                <w:szCs w:val="20"/>
              </w:rPr>
              <w:t>第１９条</w:t>
            </w: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>の規定により請求します。</w:t>
            </w:r>
          </w:p>
          <w:p w:rsidR="00B719D9" w:rsidRPr="00B719D9" w:rsidRDefault="00B719D9" w:rsidP="00400791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  <w:p w:rsidR="00B719D9" w:rsidRPr="00B719D9" w:rsidRDefault="00B719D9" w:rsidP="00400791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>記</w:t>
            </w: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１　</w:t>
            </w:r>
            <w:r w:rsidRPr="00B719D9">
              <w:rPr>
                <w:rFonts w:ascii="ＭＳ 明朝" w:eastAsia="ＭＳ 明朝" w:hAnsi="ＭＳ 明朝" w:hint="eastAsia"/>
                <w:b/>
                <w:spacing w:val="21"/>
                <w:kern w:val="0"/>
                <w:szCs w:val="20"/>
                <w:fitText w:val="1477" w:id="-1568891648"/>
              </w:rPr>
              <w:t>確定補助金</w:t>
            </w:r>
            <w:r w:rsidRPr="00B719D9">
              <w:rPr>
                <w:rFonts w:ascii="ＭＳ 明朝" w:eastAsia="ＭＳ 明朝" w:hAnsi="ＭＳ 明朝" w:hint="eastAsia"/>
                <w:b/>
                <w:spacing w:val="1"/>
                <w:kern w:val="0"/>
                <w:szCs w:val="20"/>
                <w:fitText w:val="1477" w:id="-1568891648"/>
              </w:rPr>
              <w:t>額</w:t>
            </w: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　　　　金　　　　　　　　　　円</w:t>
            </w:r>
          </w:p>
          <w:p w:rsidR="00B719D9" w:rsidRPr="00B719D9" w:rsidRDefault="00B719D9" w:rsidP="00400791">
            <w:pPr>
              <w:ind w:firstLineChars="200" w:firstLine="426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pacing w:val="1"/>
                <w:kern w:val="0"/>
                <w:szCs w:val="20"/>
                <w:fitText w:val="1477" w:id="-1568891647"/>
              </w:rPr>
              <w:t>補</w:t>
            </w:r>
            <w:r w:rsidRPr="00B719D9">
              <w:rPr>
                <w:rFonts w:ascii="ＭＳ 明朝" w:eastAsia="ＭＳ 明朝" w:hAnsi="ＭＳ 明朝" w:hint="eastAsia"/>
                <w:b/>
                <w:kern w:val="0"/>
                <w:szCs w:val="20"/>
                <w:fitText w:val="1477" w:id="-1568891647"/>
              </w:rPr>
              <w:t>助金既受領額</w:t>
            </w: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　　　　金　　　　　　　　　　円</w:t>
            </w:r>
          </w:p>
          <w:p w:rsidR="00B719D9" w:rsidRPr="00B719D9" w:rsidRDefault="00B719D9" w:rsidP="00400791">
            <w:pPr>
              <w:ind w:firstLineChars="132" w:firstLine="418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pacing w:val="53"/>
                <w:kern w:val="0"/>
                <w:szCs w:val="20"/>
                <w:fitText w:val="1477" w:id="-1568891646"/>
              </w:rPr>
              <w:t>今回請求</w:t>
            </w:r>
            <w:r w:rsidRPr="00B719D9">
              <w:rPr>
                <w:rFonts w:ascii="ＭＳ 明朝" w:eastAsia="ＭＳ 明朝" w:hAnsi="ＭＳ 明朝" w:hint="eastAsia"/>
                <w:b/>
                <w:kern w:val="0"/>
                <w:szCs w:val="20"/>
                <w:fitText w:val="1477" w:id="-1568891646"/>
              </w:rPr>
              <w:t>額</w:t>
            </w: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　　　　金　　　　　　　　　　円</w:t>
            </w:r>
          </w:p>
          <w:p w:rsidR="00B719D9" w:rsidRPr="00B719D9" w:rsidRDefault="00B719D9" w:rsidP="00400791">
            <w:pPr>
              <w:ind w:firstLineChars="34" w:firstLine="431"/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pacing w:val="528"/>
                <w:kern w:val="0"/>
                <w:szCs w:val="20"/>
                <w:fitText w:val="1477" w:id="-1568891645"/>
              </w:rPr>
              <w:t>残</w:t>
            </w:r>
            <w:r w:rsidRPr="00B719D9">
              <w:rPr>
                <w:rFonts w:ascii="ＭＳ 明朝" w:eastAsia="ＭＳ 明朝" w:hAnsi="ＭＳ 明朝" w:hint="eastAsia"/>
                <w:b/>
                <w:kern w:val="0"/>
                <w:szCs w:val="20"/>
                <w:fitText w:val="1477" w:id="-1568891645"/>
              </w:rPr>
              <w:t>高</w:t>
            </w: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　　　　金　　　　　　　　　　円</w:t>
            </w: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>２　事業実績（別紙実績報告書のとおり）</w:t>
            </w:r>
          </w:p>
          <w:p w:rsidR="00B719D9" w:rsidRPr="00B719D9" w:rsidRDefault="00B719D9" w:rsidP="00400791">
            <w:pPr>
              <w:rPr>
                <w:rFonts w:ascii="ＭＳ 明朝" w:eastAsia="ＭＳ 明朝" w:hAnsi="ＭＳ 明朝"/>
                <w:b/>
                <w:szCs w:val="20"/>
              </w:rPr>
            </w:pPr>
          </w:p>
          <w:tbl>
            <w:tblPr>
              <w:tblStyle w:val="a7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8"/>
            </w:tblGrid>
            <w:tr w:rsidR="00B719D9" w:rsidRPr="00B719D9" w:rsidTr="00400791">
              <w:tc>
                <w:tcPr>
                  <w:tcW w:w="884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B719D9" w:rsidRPr="00B719D9" w:rsidRDefault="00B719D9" w:rsidP="001E70BD">
                  <w:pPr>
                    <w:framePr w:hSpace="142" w:wrap="around" w:vAnchor="page" w:hAnchor="margin" w:y="1696"/>
                    <w:ind w:leftChars="-27" w:left="-57"/>
                    <w:rPr>
                      <w:rFonts w:ascii="ＭＳ 明朝" w:eastAsia="ＭＳ 明朝" w:hAnsi="ＭＳ 明朝"/>
                      <w:b/>
                      <w:szCs w:val="20"/>
                    </w:rPr>
                  </w:pPr>
                  <w:r w:rsidRPr="00B719D9">
                    <w:rPr>
                      <w:rFonts w:ascii="ＭＳ 明朝" w:eastAsia="ＭＳ 明朝" w:hAnsi="ＭＳ 明朝" w:hint="eastAsia"/>
                      <w:b/>
                      <w:szCs w:val="20"/>
                    </w:rPr>
                    <w:t>３　振込先口座</w:t>
                  </w:r>
                </w:p>
                <w:tbl>
                  <w:tblPr>
                    <w:tblStyle w:val="a7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1376"/>
                    <w:gridCol w:w="1376"/>
                    <w:gridCol w:w="1070"/>
                    <w:gridCol w:w="1258"/>
                    <w:gridCol w:w="1275"/>
                    <w:gridCol w:w="1295"/>
                  </w:tblGrid>
                  <w:tr w:rsidR="00B719D9" w:rsidRPr="00B719D9" w:rsidTr="00400791">
                    <w:tc>
                      <w:tcPr>
                        <w:tcW w:w="1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 w:val="20"/>
                            <w:szCs w:val="20"/>
                          </w:rPr>
                          <w:t>金融機関名</w:t>
                        </w:r>
                      </w:p>
                    </w:tc>
                    <w:tc>
                      <w:tcPr>
                        <w:tcW w:w="25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spacing w:line="240" w:lineRule="exact"/>
                          <w:jc w:val="left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支店名等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spacing w:line="240" w:lineRule="exact"/>
                          <w:jc w:val="right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spacing w:line="240" w:lineRule="exact"/>
                          <w:jc w:val="right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本店</w:t>
                        </w:r>
                      </w:p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spacing w:line="240" w:lineRule="exact"/>
                          <w:jc w:val="right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支店</w:t>
                        </w:r>
                      </w:p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spacing w:line="240" w:lineRule="exact"/>
                          <w:jc w:val="right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支所</w:t>
                        </w:r>
                      </w:p>
                    </w:tc>
                  </w:tr>
                  <w:tr w:rsidR="00B719D9" w:rsidRPr="00B719D9" w:rsidTr="00400791">
                    <w:trPr>
                      <w:trHeight w:val="481"/>
                    </w:trPr>
                    <w:tc>
                      <w:tcPr>
                        <w:tcW w:w="1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jc w:val="distribute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口座種別</w:t>
                        </w:r>
                      </w:p>
                    </w:tc>
                    <w:tc>
                      <w:tcPr>
                        <w:tcW w:w="25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1　普通　　２　当座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jc w:val="distribute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口座番号</w:t>
                        </w:r>
                      </w:p>
                    </w:tc>
                    <w:tc>
                      <w:tcPr>
                        <w:tcW w:w="2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</w:p>
                    </w:tc>
                  </w:tr>
                  <w:tr w:rsidR="00B719D9" w:rsidRPr="00B719D9" w:rsidTr="00400791">
                    <w:trPr>
                      <w:trHeight w:val="431"/>
                    </w:trPr>
                    <w:tc>
                      <w:tcPr>
                        <w:tcW w:w="14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jc w:val="distribute"/>
                          <w:rPr>
                            <w:rFonts w:ascii="ＭＳ 明朝" w:eastAsia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 w:val="20"/>
                            <w:szCs w:val="20"/>
                          </w:rPr>
                          <w:t>口座名義人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4" w:space="0" w:color="auto"/>
                          <w:left w:val="single" w:sz="4" w:space="0" w:color="auto"/>
                          <w:bottom w:val="dashSmallGap" w:sz="4" w:space="0" w:color="auto"/>
                          <w:right w:val="single" w:sz="4" w:space="0" w:color="auto"/>
                        </w:tcBorders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jc w:val="distribute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516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dashSmallGap" w:sz="4" w:space="0" w:color="auto"/>
                          <w:right w:val="single" w:sz="4" w:space="0" w:color="auto"/>
                        </w:tcBorders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</w:p>
                    </w:tc>
                  </w:tr>
                  <w:tr w:rsidR="00B719D9" w:rsidRPr="00B719D9" w:rsidTr="00400791">
                    <w:trPr>
                      <w:trHeight w:val="409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widowControl/>
                          <w:jc w:val="left"/>
                          <w:rPr>
                            <w:rFonts w:ascii="ＭＳ 明朝" w:eastAsia="ＭＳ 明朝" w:hAnsi="ＭＳ 明朝" w:cs="Times New Roman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dashSmallGap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jc w:val="distribute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B719D9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氏名</w:t>
                        </w:r>
                      </w:p>
                    </w:tc>
                    <w:tc>
                      <w:tcPr>
                        <w:tcW w:w="5167" w:type="dxa"/>
                        <w:gridSpan w:val="4"/>
                        <w:tcBorders>
                          <w:top w:val="dashSmallGap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19D9" w:rsidRPr="00B719D9" w:rsidRDefault="00B719D9" w:rsidP="001E70BD">
                        <w:pPr>
                          <w:framePr w:hSpace="142" w:wrap="around" w:vAnchor="page" w:hAnchor="margin" w:y="1696"/>
                          <w:ind w:right="-2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</w:p>
                    </w:tc>
                  </w:tr>
                </w:tbl>
                <w:p w:rsidR="00B719D9" w:rsidRPr="00B719D9" w:rsidRDefault="00B719D9" w:rsidP="001E70BD">
                  <w:pPr>
                    <w:framePr w:hSpace="142" w:wrap="around" w:vAnchor="page" w:hAnchor="margin" w:y="1696"/>
                    <w:rPr>
                      <w:rFonts w:ascii="ＭＳ 明朝" w:eastAsia="ＭＳ 明朝" w:hAnsi="ＭＳ 明朝" w:cs="Times New Roman"/>
                      <w:b/>
                      <w:szCs w:val="20"/>
                    </w:rPr>
                  </w:pPr>
                  <w:r w:rsidRPr="00B719D9">
                    <w:rPr>
                      <w:rFonts w:ascii="ＭＳ 明朝" w:eastAsia="ＭＳ 明朝" w:hAnsi="ＭＳ 明朝" w:hint="eastAsia"/>
                      <w:b/>
                      <w:szCs w:val="20"/>
                    </w:rPr>
                    <w:t xml:space="preserve">　</w:t>
                  </w:r>
                </w:p>
              </w:tc>
            </w:tr>
          </w:tbl>
          <w:p w:rsidR="00B719D9" w:rsidRPr="00FD0DAC" w:rsidRDefault="00B719D9" w:rsidP="00400791">
            <w:pPr>
              <w:rPr>
                <w:rFonts w:ascii="ＭＳ 明朝" w:eastAsia="ＭＳ 明朝" w:hAnsi="Century" w:cs="Times New Roman"/>
                <w:b/>
                <w:szCs w:val="20"/>
              </w:rPr>
            </w:pPr>
            <w:r w:rsidRPr="00B719D9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</w:p>
        </w:tc>
      </w:tr>
    </w:tbl>
    <w:p w:rsidR="00B719D9" w:rsidRDefault="00B719D9" w:rsidP="00B719D9">
      <w:pPr>
        <w:ind w:right="-2"/>
        <w:rPr>
          <w:b/>
        </w:rPr>
      </w:pPr>
    </w:p>
    <w:p w:rsidR="00EA587E" w:rsidRDefault="00EA587E"/>
    <w:sectPr w:rsidR="00EA5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D9" w:rsidRDefault="00B719D9" w:rsidP="00B719D9">
      <w:r>
        <w:separator/>
      </w:r>
    </w:p>
  </w:endnote>
  <w:endnote w:type="continuationSeparator" w:id="0">
    <w:p w:rsidR="00B719D9" w:rsidRDefault="00B719D9" w:rsidP="00B7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D9" w:rsidRDefault="00B719D9" w:rsidP="00B719D9">
      <w:r>
        <w:separator/>
      </w:r>
    </w:p>
  </w:footnote>
  <w:footnote w:type="continuationSeparator" w:id="0">
    <w:p w:rsidR="00B719D9" w:rsidRDefault="00B719D9" w:rsidP="00B7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59"/>
    <w:rsid w:val="001E70BD"/>
    <w:rsid w:val="007C046B"/>
    <w:rsid w:val="00AF4159"/>
    <w:rsid w:val="00B719D9"/>
    <w:rsid w:val="00BA4F3B"/>
    <w:rsid w:val="00E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731A1A-8C87-4A47-9E1D-A8DA964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9D9"/>
  </w:style>
  <w:style w:type="paragraph" w:styleId="a5">
    <w:name w:val="footer"/>
    <w:basedOn w:val="a"/>
    <w:link w:val="a6"/>
    <w:uiPriority w:val="99"/>
    <w:unhideWhenUsed/>
    <w:rsid w:val="00B7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9D9"/>
  </w:style>
  <w:style w:type="table" w:styleId="a7">
    <w:name w:val="Table Grid"/>
    <w:basedOn w:val="a1"/>
    <w:uiPriority w:val="59"/>
    <w:rsid w:val="00B7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祥平</dc:creator>
  <cp:keywords/>
  <dc:description/>
  <cp:lastModifiedBy>高濱　ひより</cp:lastModifiedBy>
  <cp:revision>5</cp:revision>
  <dcterms:created xsi:type="dcterms:W3CDTF">2022-02-15T09:29:00Z</dcterms:created>
  <dcterms:modified xsi:type="dcterms:W3CDTF">2023-04-25T07:43:00Z</dcterms:modified>
</cp:coreProperties>
</file>