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745" w:rsidRPr="00596745" w:rsidRDefault="00596745" w:rsidP="00596745">
      <w:pPr>
        <w:spacing w:line="350" w:lineRule="exact"/>
        <w:ind w:right="100"/>
        <w:rPr>
          <w:rFonts w:ascii="Century" w:eastAsia="ＭＳ 明朝" w:hAnsi="ＭＳ 明朝" w:cs="Century"/>
          <w:b/>
          <w:szCs w:val="21"/>
        </w:rPr>
      </w:pPr>
      <w:bookmarkStart w:id="0" w:name="_GoBack"/>
      <w:bookmarkEnd w:id="0"/>
      <w:r w:rsidRPr="00596745">
        <w:rPr>
          <w:rFonts w:ascii="Century" w:eastAsia="ＭＳ 明朝" w:hAnsi="ＭＳ 明朝" w:cs="Century" w:hint="eastAsia"/>
          <w:b/>
          <w:szCs w:val="21"/>
        </w:rPr>
        <w:t>様式第１号の３（第３条の２関係）</w:t>
      </w:r>
    </w:p>
    <w:p w:rsidR="00596745" w:rsidRPr="00596745" w:rsidRDefault="00596745" w:rsidP="00596745">
      <w:pPr>
        <w:spacing w:line="350" w:lineRule="exact"/>
        <w:ind w:right="100"/>
        <w:jc w:val="center"/>
        <w:rPr>
          <w:rFonts w:ascii="Century" w:eastAsia="ＭＳ 明朝" w:hAnsi="ＭＳ 明朝" w:cs="Century"/>
          <w:b/>
          <w:szCs w:val="21"/>
        </w:rPr>
      </w:pPr>
      <w:r w:rsidRPr="00596745">
        <w:rPr>
          <w:rFonts w:ascii="Century" w:eastAsia="ＭＳ 明朝" w:hAnsi="ＭＳ 明朝" w:cs="Century" w:hint="eastAsia"/>
          <w:b/>
          <w:szCs w:val="21"/>
        </w:rPr>
        <w:t>（表）</w:t>
      </w:r>
    </w:p>
    <w:p w:rsidR="00596745" w:rsidRPr="00596745" w:rsidRDefault="00596745" w:rsidP="00596745">
      <w:pPr>
        <w:wordWrap w:val="0"/>
        <w:autoSpaceDE w:val="0"/>
        <w:autoSpaceDN w:val="0"/>
        <w:adjustRightInd w:val="0"/>
        <w:spacing w:line="360" w:lineRule="auto"/>
        <w:jc w:val="center"/>
        <w:rPr>
          <w:rFonts w:ascii="ＭＳ 明朝" w:eastAsia="ＭＳ 明朝" w:hAnsi="ＭＳ 明朝" w:cs="Times New Roman"/>
          <w:b/>
          <w:kern w:val="0"/>
          <w:szCs w:val="21"/>
          <w:lang w:eastAsia="zh-TW"/>
        </w:rPr>
      </w:pPr>
      <w:r w:rsidRPr="00596745">
        <w:rPr>
          <w:rFonts w:ascii="ＭＳ 明朝" w:eastAsia="ＭＳ 明朝" w:hAnsi="ＭＳ 明朝" w:cs="ＭＳ 明朝" w:hint="eastAsia"/>
          <w:b/>
          <w:spacing w:val="-1"/>
          <w:kern w:val="0"/>
          <w:szCs w:val="21"/>
          <w:lang w:eastAsia="zh-TW"/>
        </w:rPr>
        <w:t>特定事業</w:t>
      </w:r>
      <w:r w:rsidRPr="00596745">
        <w:rPr>
          <w:rFonts w:ascii="ＭＳ 明朝" w:eastAsia="ＭＳ 明朝" w:hAnsi="ＭＳ 明朝" w:cs="ＭＳ 明朝" w:hint="eastAsia"/>
          <w:b/>
          <w:spacing w:val="-1"/>
          <w:kern w:val="0"/>
          <w:szCs w:val="21"/>
        </w:rPr>
        <w:t>（一時堆積事業）</w:t>
      </w:r>
      <w:r w:rsidRPr="00596745">
        <w:rPr>
          <w:rFonts w:ascii="ＭＳ 明朝" w:eastAsia="ＭＳ 明朝" w:hAnsi="ＭＳ 明朝" w:cs="ＭＳ 明朝" w:hint="eastAsia"/>
          <w:b/>
          <w:spacing w:val="-1"/>
          <w:kern w:val="0"/>
          <w:szCs w:val="21"/>
          <w:lang w:eastAsia="zh-TW"/>
        </w:rPr>
        <w:t>区域内土地使用同意書</w:t>
      </w:r>
    </w:p>
    <w:p w:rsidR="00596745" w:rsidRPr="00596745" w:rsidRDefault="00596745" w:rsidP="00596745">
      <w:pPr>
        <w:wordWrap w:val="0"/>
        <w:autoSpaceDE w:val="0"/>
        <w:autoSpaceDN w:val="0"/>
        <w:adjustRightInd w:val="0"/>
        <w:spacing w:line="344" w:lineRule="exact"/>
        <w:rPr>
          <w:rFonts w:ascii="ＭＳ 明朝" w:eastAsia="ＭＳ 明朝" w:hAnsi="ＭＳ 明朝" w:cs="Times New Roman"/>
          <w:b/>
          <w:kern w:val="0"/>
          <w:szCs w:val="21"/>
          <w:lang w:eastAsia="zh-TW"/>
        </w:rPr>
      </w:pPr>
    </w:p>
    <w:p w:rsidR="00596745" w:rsidRPr="00596745" w:rsidRDefault="00596745" w:rsidP="00596745">
      <w:pPr>
        <w:wordWrap w:val="0"/>
        <w:autoSpaceDE w:val="0"/>
        <w:autoSpaceDN w:val="0"/>
        <w:adjustRightInd w:val="0"/>
        <w:spacing w:line="240" w:lineRule="exact"/>
        <w:rPr>
          <w:rFonts w:ascii="ＭＳ 明朝" w:eastAsia="ＭＳ 明朝" w:hAnsi="ＭＳ 明朝" w:cs="Times New Roman"/>
          <w:b/>
          <w:kern w:val="0"/>
          <w:szCs w:val="21"/>
        </w:rPr>
      </w:pPr>
      <w:r w:rsidRPr="00596745">
        <w:rPr>
          <w:rFonts w:ascii="Times New Roman" w:eastAsia="ＭＳ 明朝" w:hAnsi="Times New Roman" w:cs="ＭＳ 明朝" w:hint="eastAsia"/>
          <w:b/>
          <w:spacing w:val="-1"/>
          <w:kern w:val="0"/>
          <w:szCs w:val="21"/>
        </w:rPr>
        <w:t xml:space="preserve">　特定事業許可申請者（　　　　　　　　　　　　）の施工に係る土砂等の一時堆積の事業については、異議がないので、次の土地の使用について同意します。</w:t>
      </w:r>
    </w:p>
    <w:tbl>
      <w:tblPr>
        <w:tblW w:w="0" w:type="auto"/>
        <w:tblInd w:w="175" w:type="dxa"/>
        <w:tblCellMar>
          <w:left w:w="13" w:type="dxa"/>
          <w:right w:w="13" w:type="dxa"/>
        </w:tblCellMar>
        <w:tblLook w:val="0000" w:firstRow="0" w:lastRow="0" w:firstColumn="0" w:lastColumn="0" w:noHBand="0" w:noVBand="0"/>
      </w:tblPr>
      <w:tblGrid>
        <w:gridCol w:w="2787"/>
        <w:gridCol w:w="1265"/>
        <w:gridCol w:w="2431"/>
        <w:gridCol w:w="1836"/>
      </w:tblGrid>
      <w:tr w:rsidR="00596745" w:rsidRPr="00596745" w:rsidTr="00417A98">
        <w:trPr>
          <w:trHeight w:hRule="exact" w:val="488"/>
        </w:trPr>
        <w:tc>
          <w:tcPr>
            <w:tcW w:w="2800" w:type="dxa"/>
            <w:tcBorders>
              <w:top w:val="single" w:sz="4" w:space="0" w:color="000000"/>
              <w:left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jc w:val="center"/>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所在地及び地番</w:t>
            </w:r>
          </w:p>
        </w:tc>
        <w:tc>
          <w:tcPr>
            <w:tcW w:w="1270" w:type="dxa"/>
            <w:tcBorders>
              <w:top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jc w:val="center"/>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地　目</w:t>
            </w:r>
          </w:p>
        </w:tc>
        <w:tc>
          <w:tcPr>
            <w:tcW w:w="2441" w:type="dxa"/>
            <w:tcBorders>
              <w:top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jc w:val="center"/>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地積（公簿）</w:t>
            </w:r>
            <w:r w:rsidRPr="00596745">
              <w:rPr>
                <w:rFonts w:ascii="ＭＳ 明朝" w:eastAsia="ＭＳ 明朝" w:hAnsi="ＭＳ 明朝" w:cs="ＭＳ 明朝"/>
                <w:b/>
                <w:spacing w:val="1"/>
                <w:kern w:val="0"/>
                <w:szCs w:val="21"/>
              </w:rPr>
              <w:t xml:space="preserve">   </w:t>
            </w:r>
            <w:r w:rsidRPr="00596745">
              <w:rPr>
                <w:rFonts w:ascii="ＭＳ 明朝" w:eastAsia="ＭＳ 明朝" w:hAnsi="ＭＳ 明朝" w:cs="ＭＳ 明朝"/>
                <w:b/>
                <w:spacing w:val="-1"/>
                <w:kern w:val="0"/>
                <w:szCs w:val="21"/>
              </w:rPr>
              <w:t>(</w:t>
            </w:r>
            <w:r w:rsidRPr="00596745">
              <w:rPr>
                <w:rFonts w:ascii="ＭＳ 明朝" w:eastAsia="ＭＳ 明朝" w:hAnsi="ＭＳ 明朝" w:cs="ＭＳ 明朝" w:hint="eastAsia"/>
                <w:b/>
                <w:spacing w:val="-1"/>
                <w:kern w:val="0"/>
                <w:szCs w:val="21"/>
              </w:rPr>
              <w:t>㎡</w:t>
            </w:r>
            <w:r w:rsidRPr="00596745">
              <w:rPr>
                <w:rFonts w:ascii="ＭＳ 明朝" w:eastAsia="ＭＳ 明朝" w:hAnsi="ＭＳ 明朝" w:cs="ＭＳ 明朝"/>
                <w:b/>
                <w:spacing w:val="-1"/>
                <w:kern w:val="0"/>
                <w:szCs w:val="21"/>
              </w:rPr>
              <w:t>)</w:t>
            </w:r>
          </w:p>
        </w:tc>
        <w:tc>
          <w:tcPr>
            <w:tcW w:w="1844" w:type="dxa"/>
            <w:tcBorders>
              <w:top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jc w:val="center"/>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摘　　要</w:t>
            </w:r>
          </w:p>
        </w:tc>
      </w:tr>
      <w:tr w:rsidR="00596745" w:rsidRPr="00596745" w:rsidTr="00417A98">
        <w:trPr>
          <w:trHeight w:hRule="exact" w:val="488"/>
        </w:trPr>
        <w:tc>
          <w:tcPr>
            <w:tcW w:w="2800" w:type="dxa"/>
            <w:tcBorders>
              <w:left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270"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2441"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844"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r>
      <w:tr w:rsidR="00596745" w:rsidRPr="00596745" w:rsidTr="00417A98">
        <w:trPr>
          <w:trHeight w:hRule="exact" w:val="490"/>
        </w:trPr>
        <w:tc>
          <w:tcPr>
            <w:tcW w:w="2800" w:type="dxa"/>
            <w:tcBorders>
              <w:left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270"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2441"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844"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r>
      <w:tr w:rsidR="00596745" w:rsidRPr="00596745" w:rsidTr="00417A98">
        <w:trPr>
          <w:trHeight w:hRule="exact" w:val="492"/>
        </w:trPr>
        <w:tc>
          <w:tcPr>
            <w:tcW w:w="2800" w:type="dxa"/>
            <w:tcBorders>
              <w:left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270"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2441"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844"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r>
      <w:tr w:rsidR="00596745" w:rsidRPr="00596745" w:rsidTr="00417A98">
        <w:trPr>
          <w:trHeight w:hRule="exact" w:val="492"/>
        </w:trPr>
        <w:tc>
          <w:tcPr>
            <w:tcW w:w="2800" w:type="dxa"/>
            <w:tcBorders>
              <w:left w:val="single" w:sz="4" w:space="0" w:color="000000"/>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270"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2441"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c>
          <w:tcPr>
            <w:tcW w:w="1844" w:type="dxa"/>
            <w:tcBorders>
              <w:bottom w:val="single" w:sz="4" w:space="0" w:color="000000"/>
              <w:right w:val="single" w:sz="4" w:space="0" w:color="000000"/>
            </w:tcBorders>
          </w:tcPr>
          <w:p w:rsidR="00596745" w:rsidRPr="00596745" w:rsidRDefault="00596745" w:rsidP="00596745">
            <w:pPr>
              <w:wordWrap w:val="0"/>
              <w:autoSpaceDE w:val="0"/>
              <w:autoSpaceDN w:val="0"/>
              <w:adjustRightInd w:val="0"/>
              <w:spacing w:before="141" w:line="344" w:lineRule="exact"/>
              <w:rPr>
                <w:rFonts w:ascii="ＭＳ 明朝" w:eastAsia="ＭＳ 明朝" w:hAnsi="ＭＳ 明朝" w:cs="Times New Roman"/>
                <w:b/>
                <w:kern w:val="0"/>
                <w:szCs w:val="21"/>
                <w:u w:val="single"/>
              </w:rPr>
            </w:pPr>
          </w:p>
        </w:tc>
      </w:tr>
    </w:tbl>
    <w:p w:rsidR="00596745" w:rsidRPr="00596745" w:rsidRDefault="00596745" w:rsidP="00596745">
      <w:pPr>
        <w:wordWrap w:val="0"/>
        <w:autoSpaceDE w:val="0"/>
        <w:autoSpaceDN w:val="0"/>
        <w:adjustRightInd w:val="0"/>
        <w:spacing w:line="24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 xml:space="preserve">　また、同意の前提として、次の事項について、特定事業（一時堆積事業）許可申請者から、　　　年　　月　　日に説明を受け、その内容を確認しました。</w:t>
      </w:r>
    </w:p>
    <w:tbl>
      <w:tblPr>
        <w:tblW w:w="0" w:type="auto"/>
        <w:tblInd w:w="2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8210"/>
      </w:tblGrid>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ind w:left="213" w:hangingChars="100" w:hanging="213"/>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１　申請者の氏名及び住所（法人にあっては、名称、代表者の氏名及び主たる事務所の所在地）</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ind w:left="213" w:hangingChars="100" w:hanging="213"/>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２　特定事業区域及び特定事業に供する施設（特定事業場）の位置及び面積</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３　特定事業に供する施設の設置計画</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４　特定事業の施工を管理する事務所の所在地</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５　特定事業の施工を管理する者（現場管理責任者）の氏名</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６　特定事業の期間</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ind w:left="213" w:hangingChars="100" w:hanging="213"/>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７　特定事業区域から特定事業区域以外の地域へ排出される水の汚染状態を測定するために必要な措置</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８　年間の特定事業に使用される土砂等の搬入及び搬出の予定量</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９　特定事業に供する施設及び土砂等の堆積の構造</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ind w:left="213" w:hangingChars="100" w:hanging="213"/>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10　特定事業に使用される土砂等について、当該土砂等の採取場所ごとに当該土砂等を区分するために必要な措置（条例第８条第４項ただし書の規則で定める措置にあっては当該措置）</w:t>
            </w:r>
          </w:p>
        </w:tc>
      </w:tr>
      <w:tr w:rsidR="00596745" w:rsidRPr="00596745" w:rsidTr="00417A98">
        <w:tc>
          <w:tcPr>
            <w:tcW w:w="8280" w:type="dxa"/>
            <w:shd w:val="clear" w:color="auto" w:fill="auto"/>
          </w:tcPr>
          <w:p w:rsidR="00596745" w:rsidRPr="00596745" w:rsidRDefault="00596745" w:rsidP="00596745">
            <w:pPr>
              <w:wordWrap w:val="0"/>
              <w:autoSpaceDE w:val="0"/>
              <w:autoSpaceDN w:val="0"/>
              <w:adjustRightInd w:val="0"/>
              <w:spacing w:line="300"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11　土地所有者の義務に関する事項（裏面記載のとおり）</w:t>
            </w:r>
          </w:p>
        </w:tc>
      </w:tr>
    </w:tbl>
    <w:p w:rsidR="00596745" w:rsidRPr="00596745" w:rsidRDefault="00596745" w:rsidP="00596745">
      <w:pPr>
        <w:wordWrap w:val="0"/>
        <w:autoSpaceDE w:val="0"/>
        <w:autoSpaceDN w:val="0"/>
        <w:adjustRightInd w:val="0"/>
        <w:spacing w:beforeLines="50" w:before="180" w:line="344"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 xml:space="preserve">　ここに同意したことを証するため、署名押印します。</w:t>
      </w:r>
    </w:p>
    <w:p w:rsidR="00596745" w:rsidRPr="00596745" w:rsidRDefault="00596745" w:rsidP="00596745">
      <w:pPr>
        <w:wordWrap w:val="0"/>
        <w:autoSpaceDE w:val="0"/>
        <w:autoSpaceDN w:val="0"/>
        <w:adjustRightInd w:val="0"/>
        <w:spacing w:beforeLines="50" w:before="180" w:afterLines="50" w:after="180" w:line="344"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 xml:space="preserve">　　　　　年　　　月　　　日</w:t>
      </w:r>
    </w:p>
    <w:p w:rsidR="00596745" w:rsidRPr="00596745" w:rsidRDefault="00596745" w:rsidP="00596745">
      <w:pPr>
        <w:ind w:leftChars="1371" w:left="2879"/>
        <w:rPr>
          <w:rFonts w:ascii="Century" w:eastAsia="ＭＳ 明朝" w:hAnsi="ＭＳ 明朝" w:cs="Century"/>
          <w:b/>
          <w:szCs w:val="21"/>
        </w:rPr>
      </w:pPr>
      <w:r w:rsidRPr="00596745">
        <w:rPr>
          <w:rFonts w:ascii="Century" w:eastAsia="ＭＳ 明朝" w:hAnsi="ＭＳ 明朝" w:cs="Century" w:hint="eastAsia"/>
          <w:b/>
          <w:szCs w:val="21"/>
        </w:rPr>
        <w:t>土地所有者　住　所</w:t>
      </w:r>
    </w:p>
    <w:p w:rsidR="00596745" w:rsidRPr="00596745" w:rsidRDefault="00596745" w:rsidP="00596745">
      <w:pPr>
        <w:rPr>
          <w:rFonts w:ascii="Century" w:eastAsia="ＭＳ 明朝" w:hAnsi="ＭＳ 明朝" w:cs="Century"/>
          <w:b/>
          <w:szCs w:val="21"/>
        </w:rPr>
      </w:pPr>
      <w:r w:rsidRPr="00596745">
        <w:rPr>
          <w:rFonts w:ascii="Century" w:eastAsia="ＭＳ 明朝" w:hAnsi="ＭＳ 明朝" w:cs="Century" w:hint="eastAsia"/>
          <w:b/>
          <w:szCs w:val="21"/>
        </w:rPr>
        <w:t xml:space="preserve">　　　　　　　　　　　　　　　　　　　（法人にあっては、主たる事務所の所在地）</w:t>
      </w:r>
    </w:p>
    <w:p w:rsidR="00596745" w:rsidRPr="00596745" w:rsidRDefault="00596745" w:rsidP="00596745">
      <w:pPr>
        <w:wordWrap w:val="0"/>
        <w:autoSpaceDE w:val="0"/>
        <w:autoSpaceDN w:val="0"/>
        <w:adjustRightInd w:val="0"/>
        <w:spacing w:line="344" w:lineRule="exact"/>
        <w:rPr>
          <w:rFonts w:ascii="ＭＳ 明朝" w:eastAsia="ＭＳ 明朝" w:hAnsi="ＭＳ 明朝" w:cs="ＭＳ 明朝"/>
          <w:b/>
          <w:kern w:val="0"/>
          <w:szCs w:val="21"/>
        </w:rPr>
      </w:pPr>
      <w:r w:rsidRPr="00596745">
        <w:rPr>
          <w:rFonts w:ascii="ＭＳ 明朝" w:eastAsia="ＭＳ 明朝" w:hAnsi="ＭＳ 明朝" w:cs="ＭＳ 明朝" w:hint="eastAsia"/>
          <w:b/>
          <w:kern w:val="0"/>
          <w:szCs w:val="21"/>
        </w:rPr>
        <w:t xml:space="preserve">　　　　　　　　　　　　　　　　　　　　氏　名　　　　　　　　　　　　　　　　印</w:t>
      </w:r>
    </w:p>
    <w:p w:rsidR="00596745" w:rsidRPr="00596745" w:rsidRDefault="00596745" w:rsidP="00596745">
      <w:pPr>
        <w:wordWrap w:val="0"/>
        <w:autoSpaceDE w:val="0"/>
        <w:autoSpaceDN w:val="0"/>
        <w:adjustRightInd w:val="0"/>
        <w:spacing w:line="344" w:lineRule="exact"/>
        <w:rPr>
          <w:rFonts w:ascii="ＭＳ 明朝" w:eastAsia="ＭＳ 明朝" w:hAnsi="ＭＳ 明朝" w:cs="ＭＳ 明朝"/>
          <w:b/>
          <w:kern w:val="0"/>
          <w:szCs w:val="21"/>
        </w:rPr>
      </w:pPr>
      <w:r w:rsidRPr="00596745">
        <w:rPr>
          <w:rFonts w:ascii="ＭＳ 明朝" w:eastAsia="ＭＳ 明朝" w:hAnsi="ＭＳ 明朝" w:cs="ＭＳ 明朝" w:hint="eastAsia"/>
          <w:b/>
          <w:kern w:val="0"/>
          <w:szCs w:val="21"/>
        </w:rPr>
        <w:t xml:space="preserve">　　　　　　　　　　　　　　　　　　　（法人にあっては、名称及び代表者の氏名）</w:t>
      </w:r>
    </w:p>
    <w:p w:rsidR="00596745" w:rsidRPr="00596745" w:rsidRDefault="00596745" w:rsidP="00596745">
      <w:pPr>
        <w:wordWrap w:val="0"/>
        <w:autoSpaceDE w:val="0"/>
        <w:autoSpaceDN w:val="0"/>
        <w:adjustRightInd w:val="0"/>
        <w:spacing w:line="344" w:lineRule="exact"/>
        <w:ind w:firstLineChars="498" w:firstLine="1040"/>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lang w:eastAsia="zh-TW"/>
        </w:rPr>
        <w:t xml:space="preserve">　　　　　　　　　　　　　　　電話番号</w:t>
      </w:r>
    </w:p>
    <w:p w:rsidR="00596745" w:rsidRPr="00596745" w:rsidRDefault="00596745" w:rsidP="00596745">
      <w:pPr>
        <w:wordWrap w:val="0"/>
        <w:autoSpaceDE w:val="0"/>
        <w:autoSpaceDN w:val="0"/>
        <w:adjustRightInd w:val="0"/>
        <w:spacing w:line="344" w:lineRule="exact"/>
        <w:rPr>
          <w:rFonts w:ascii="ＭＳ 明朝" w:eastAsia="ＭＳ 明朝" w:hAnsi="ＭＳ 明朝" w:cs="ＭＳ 明朝"/>
          <w:b/>
          <w:spacing w:val="-1"/>
          <w:kern w:val="0"/>
          <w:szCs w:val="21"/>
        </w:rPr>
      </w:pPr>
      <w:r w:rsidRPr="00596745">
        <w:rPr>
          <w:rFonts w:ascii="ＭＳ 明朝" w:eastAsia="ＭＳ 明朝" w:hAnsi="ＭＳ 明朝" w:cs="ＭＳ 明朝" w:hint="eastAsia"/>
          <w:b/>
          <w:spacing w:val="-1"/>
          <w:kern w:val="0"/>
          <w:szCs w:val="21"/>
        </w:rPr>
        <w:t>注　同意者が法人の場合は、署名押印に代えて記名押印を行うことができる。</w:t>
      </w:r>
    </w:p>
    <w:p w:rsidR="00596745" w:rsidRPr="00596745" w:rsidRDefault="00596745" w:rsidP="00596745">
      <w:pPr>
        <w:wordWrap w:val="0"/>
        <w:autoSpaceDE w:val="0"/>
        <w:autoSpaceDN w:val="0"/>
        <w:adjustRightInd w:val="0"/>
        <w:spacing w:line="344" w:lineRule="exact"/>
        <w:jc w:val="center"/>
        <w:rPr>
          <w:rFonts w:ascii="ＭＳ 明朝" w:eastAsia="ＭＳ 明朝" w:hAnsi="ＭＳ 明朝" w:cs="ＭＳ 明朝"/>
          <w:b/>
          <w:spacing w:val="-1"/>
          <w:kern w:val="0"/>
          <w:szCs w:val="21"/>
        </w:rPr>
      </w:pPr>
      <w:r w:rsidRPr="00596745">
        <w:rPr>
          <w:rFonts w:ascii="ＭＳ 明朝" w:eastAsia="ＭＳ 明朝" w:hAnsi="ＭＳ 明朝" w:cs="ＭＳ 明朝"/>
          <w:b/>
          <w:spacing w:val="-1"/>
          <w:kern w:val="0"/>
          <w:szCs w:val="21"/>
        </w:rPr>
        <w:br w:type="page"/>
      </w:r>
      <w:r w:rsidRPr="00596745">
        <w:rPr>
          <w:rFonts w:ascii="ＭＳ 明朝" w:eastAsia="ＭＳ 明朝" w:hAnsi="ＭＳ 明朝" w:cs="ＭＳ 明朝" w:hint="eastAsia"/>
          <w:b/>
          <w:spacing w:val="-1"/>
          <w:kern w:val="0"/>
          <w:szCs w:val="21"/>
        </w:rPr>
        <w:lastRenderedPageBreak/>
        <w:t>（裏）</w:t>
      </w:r>
    </w:p>
    <w:p w:rsidR="00596745" w:rsidRPr="00596745" w:rsidRDefault="00596745" w:rsidP="00596745">
      <w:pPr>
        <w:wordWrap w:val="0"/>
        <w:autoSpaceDE w:val="0"/>
        <w:autoSpaceDN w:val="0"/>
        <w:adjustRightInd w:val="0"/>
        <w:spacing w:before="141" w:line="344" w:lineRule="exact"/>
        <w:ind w:left="638" w:hangingChars="300" w:hanging="638"/>
        <w:rPr>
          <w:rFonts w:ascii="ＭＳ 明朝" w:eastAsia="ＭＳ 明朝" w:hAnsi="ＭＳ 明朝" w:cs="Times New Roman"/>
          <w:b/>
          <w:kern w:val="0"/>
          <w:szCs w:val="21"/>
        </w:rPr>
      </w:pPr>
      <w:r w:rsidRPr="00596745">
        <w:rPr>
          <w:rFonts w:ascii="ＭＳ 明朝" w:eastAsia="ＭＳ 明朝" w:hAnsi="ＭＳ 明朝" w:cs="ＭＳ ゴシック" w:hint="eastAsia"/>
          <w:b/>
          <w:bCs/>
          <w:spacing w:val="1"/>
          <w:kern w:val="0"/>
          <w:szCs w:val="21"/>
        </w:rPr>
        <w:t xml:space="preserve">　　　鹿沼市土砂等の埋立て等による土壌の汚染及び災害の発生の防止に関する条例（平成</w:t>
      </w:r>
      <w:r w:rsidRPr="00596745">
        <w:rPr>
          <w:rFonts w:ascii="ＭＳ 明朝" w:eastAsia="ＭＳ 明朝" w:hAnsi="ＭＳ 明朝" w:cs="ＭＳ ゴシック" w:hint="eastAsia"/>
          <w:b/>
          <w:bCs/>
          <w:spacing w:val="-1"/>
          <w:kern w:val="0"/>
          <w:szCs w:val="21"/>
        </w:rPr>
        <w:t>１１年鹿沼市条例第２４号）（抜粋）</w:t>
      </w:r>
    </w:p>
    <w:p w:rsidR="00596745" w:rsidRPr="00596745" w:rsidRDefault="00596745" w:rsidP="00596745">
      <w:pPr>
        <w:rPr>
          <w:rFonts w:ascii="Century" w:eastAsia="ＭＳ 明朝" w:hAnsi="ＭＳ 明朝" w:cs="Century"/>
          <w:b/>
          <w:szCs w:val="21"/>
        </w:rPr>
      </w:pPr>
      <w:r w:rsidRPr="00596745">
        <w:rPr>
          <w:rFonts w:ascii="Century" w:eastAsia="ＭＳ 明朝" w:hAnsi="ＭＳ 明朝" w:cs="Century" w:hint="eastAsia"/>
          <w:b/>
          <w:szCs w:val="21"/>
        </w:rPr>
        <w:t xml:space="preserve">　（特定事業に係る土地所有者の義務）</w:t>
      </w:r>
    </w:p>
    <w:p w:rsidR="00596745" w:rsidRPr="00596745" w:rsidRDefault="00596745" w:rsidP="00596745">
      <w:pPr>
        <w:wordWrap w:val="0"/>
        <w:autoSpaceDE w:val="0"/>
        <w:autoSpaceDN w:val="0"/>
        <w:adjustRightInd w:val="0"/>
        <w:spacing w:line="344" w:lineRule="exact"/>
        <w:ind w:left="209" w:hangingChars="100" w:hanging="209"/>
        <w:rPr>
          <w:rFonts w:ascii="Times New Roman" w:eastAsia="ＭＳ 明朝" w:hAnsi="Times New Roman" w:cs="ＭＳ 明朝"/>
          <w:b/>
          <w:spacing w:val="-1"/>
          <w:kern w:val="0"/>
          <w:szCs w:val="21"/>
        </w:rPr>
      </w:pPr>
      <w:r w:rsidRPr="00596745">
        <w:rPr>
          <w:rFonts w:ascii="Times New Roman" w:eastAsia="ＭＳ 明朝" w:hAnsi="Times New Roman" w:cs="ＭＳ 明朝" w:hint="eastAsia"/>
          <w:b/>
          <w:spacing w:val="-1"/>
          <w:kern w:val="0"/>
          <w:szCs w:val="21"/>
        </w:rPr>
        <w:t xml:space="preserve">第２１条の３　</w:t>
      </w:r>
      <w:r w:rsidRPr="00596745">
        <w:rPr>
          <w:rFonts w:ascii="Times New Roman" w:eastAsia="ＭＳ 明朝" w:hAnsi="Times New Roman" w:cs="ＭＳ 明朝" w:hint="eastAsia"/>
          <w:b/>
          <w:color w:val="000000"/>
          <w:spacing w:val="-1"/>
          <w:kern w:val="0"/>
          <w:szCs w:val="21"/>
        </w:rPr>
        <w:t>第６条の２（第１０条第１項及び第１７条の２第１項において準用する場合を含む。以下この条において同じ。）</w:t>
      </w:r>
      <w:r w:rsidRPr="00596745">
        <w:rPr>
          <w:rFonts w:ascii="Times New Roman" w:eastAsia="ＭＳ 明朝" w:hAnsi="Times New Roman" w:cs="ＭＳ 明朝" w:hint="eastAsia"/>
          <w:b/>
          <w:spacing w:val="-1"/>
          <w:kern w:val="0"/>
          <w:szCs w:val="21"/>
        </w:rPr>
        <w:t>の同意をした土地の所有者は、当該同意に係る特定事業による土壌の汚染及び災害の発生を防止するため、当該特定事業が行われている間、規則で定めるところにより、定期的に、当該特定事業の施工の状況を把握しなければならない。</w:t>
      </w:r>
    </w:p>
    <w:p w:rsidR="00596745" w:rsidRPr="00596745" w:rsidRDefault="00596745" w:rsidP="00596745">
      <w:pPr>
        <w:wordWrap w:val="0"/>
        <w:autoSpaceDE w:val="0"/>
        <w:autoSpaceDN w:val="0"/>
        <w:adjustRightInd w:val="0"/>
        <w:spacing w:line="344" w:lineRule="exact"/>
        <w:ind w:left="209" w:hangingChars="100" w:hanging="209"/>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 xml:space="preserve">２　</w:t>
      </w:r>
      <w:r w:rsidRPr="00596745">
        <w:rPr>
          <w:rFonts w:ascii="ＭＳ 明朝" w:eastAsia="ＭＳ 明朝" w:hAnsi="ＭＳ 明朝" w:cs="ＭＳ 明朝" w:hint="eastAsia"/>
          <w:b/>
          <w:color w:val="000000"/>
          <w:spacing w:val="-1"/>
          <w:kern w:val="0"/>
          <w:szCs w:val="21"/>
        </w:rPr>
        <w:t>第６条の２</w:t>
      </w:r>
      <w:r w:rsidRPr="00596745">
        <w:rPr>
          <w:rFonts w:ascii="ＭＳ 明朝" w:eastAsia="ＭＳ 明朝" w:hAnsi="ＭＳ 明朝" w:cs="ＭＳ 明朝" w:hint="eastAsia"/>
          <w:b/>
          <w:spacing w:val="-1"/>
          <w:kern w:val="0"/>
          <w:szCs w:val="21"/>
        </w:rPr>
        <w:t>の同意をした土地の所有者は、当該同意に係る特定事業により土壌が汚染され、若しくは災害が発生し、又はこれらのおそれがあることを知ったときは、直ちに、当該特定事業を行う者に対し、当該特定事業の中止、原状回復その他の必要な措置を求めるとともに、その旨を市長に通報しなければならない。</w:t>
      </w:r>
    </w:p>
    <w:p w:rsidR="00596745" w:rsidRPr="00596745" w:rsidRDefault="00596745" w:rsidP="00596745">
      <w:pPr>
        <w:wordWrap w:val="0"/>
        <w:autoSpaceDE w:val="0"/>
        <w:autoSpaceDN w:val="0"/>
        <w:adjustRightInd w:val="0"/>
        <w:spacing w:line="344" w:lineRule="exact"/>
        <w:rPr>
          <w:rFonts w:ascii="ＭＳ 明朝" w:eastAsia="ＭＳ 明朝" w:hAnsi="ＭＳ 明朝" w:cs="Times New Roman"/>
          <w:b/>
          <w:kern w:val="0"/>
          <w:szCs w:val="21"/>
        </w:rPr>
      </w:pPr>
    </w:p>
    <w:p w:rsidR="00596745" w:rsidRPr="00596745" w:rsidRDefault="00596745" w:rsidP="00596745">
      <w:pPr>
        <w:wordWrap w:val="0"/>
        <w:autoSpaceDE w:val="0"/>
        <w:autoSpaceDN w:val="0"/>
        <w:adjustRightInd w:val="0"/>
        <w:spacing w:line="344" w:lineRule="exact"/>
        <w:ind w:left="638" w:hangingChars="300" w:hanging="638"/>
        <w:rPr>
          <w:rFonts w:ascii="ＭＳ 明朝" w:eastAsia="ＭＳ 明朝" w:hAnsi="ＭＳ 明朝" w:cs="Times New Roman"/>
          <w:b/>
          <w:kern w:val="0"/>
          <w:szCs w:val="21"/>
        </w:rPr>
      </w:pPr>
      <w:r w:rsidRPr="00596745">
        <w:rPr>
          <w:rFonts w:ascii="ＭＳ 明朝" w:eastAsia="ＭＳ 明朝" w:hAnsi="ＭＳ 明朝" w:cs="ＭＳ ゴシック" w:hint="eastAsia"/>
          <w:b/>
          <w:bCs/>
          <w:spacing w:val="1"/>
          <w:kern w:val="0"/>
          <w:szCs w:val="21"/>
        </w:rPr>
        <w:t xml:space="preserve">　　　鹿沼市土砂等の埋立て等による土壌の汚染及び災害の発生の防止に関する条例施行規</w:t>
      </w:r>
      <w:r w:rsidRPr="00596745">
        <w:rPr>
          <w:rFonts w:ascii="ＭＳ 明朝" w:eastAsia="ＭＳ 明朝" w:hAnsi="ＭＳ 明朝" w:cs="ＭＳ ゴシック" w:hint="eastAsia"/>
          <w:b/>
          <w:bCs/>
          <w:spacing w:val="-1"/>
          <w:kern w:val="0"/>
          <w:szCs w:val="21"/>
        </w:rPr>
        <w:t>則（平成１１年鹿沼市規則第２５号）（抜粋）</w:t>
      </w:r>
    </w:p>
    <w:p w:rsidR="00596745" w:rsidRPr="00596745" w:rsidRDefault="00596745" w:rsidP="00596745">
      <w:pPr>
        <w:wordWrap w:val="0"/>
        <w:autoSpaceDE w:val="0"/>
        <w:autoSpaceDN w:val="0"/>
        <w:adjustRightInd w:val="0"/>
        <w:spacing w:line="344" w:lineRule="exact"/>
        <w:rPr>
          <w:rFonts w:ascii="ＭＳ 明朝" w:eastAsia="ＭＳ 明朝" w:hAnsi="ＭＳ 明朝" w:cs="Times New Roman"/>
          <w:b/>
          <w:kern w:val="0"/>
          <w:szCs w:val="21"/>
        </w:rPr>
      </w:pPr>
      <w:r w:rsidRPr="00596745">
        <w:rPr>
          <w:rFonts w:ascii="ＭＳ 明朝" w:eastAsia="ＭＳ 明朝" w:hAnsi="ＭＳ 明朝" w:cs="ＭＳ 明朝" w:hint="eastAsia"/>
          <w:b/>
          <w:spacing w:val="-1"/>
          <w:kern w:val="0"/>
          <w:szCs w:val="21"/>
        </w:rPr>
        <w:t xml:space="preserve">　（土地所有者による特定事業の施工状況の把握）</w:t>
      </w:r>
    </w:p>
    <w:p w:rsidR="00596745" w:rsidRPr="00596745" w:rsidRDefault="00596745" w:rsidP="00596745">
      <w:pPr>
        <w:rPr>
          <w:rFonts w:ascii="Century" w:eastAsia="ＭＳ 明朝" w:hAnsi="ＭＳ 明朝" w:cs="ＭＳ 明朝"/>
          <w:b/>
          <w:szCs w:val="21"/>
        </w:rPr>
      </w:pPr>
      <w:r w:rsidRPr="00596745">
        <w:rPr>
          <w:rFonts w:ascii="Century" w:eastAsia="ＭＳ 明朝" w:hAnsi="ＭＳ 明朝" w:cs="ＭＳ 明朝" w:hint="eastAsia"/>
          <w:b/>
          <w:spacing w:val="1"/>
          <w:szCs w:val="21"/>
        </w:rPr>
        <w:t>第１６条の３　条例第２１条の３第１項の規定による特定事業の施工の状況の把握は、当該施工に係る特定事業場において、毎月１回以上、当該特定事業場において土壌の汚染又は災害の発生がないかどうか及びこれらのおそれがないかどうか自ら確認することにより行われなければならない。ただし、当該特定事業場において、自ら確認することが困難な事情がある場合は、他の者に確認させることに</w:t>
      </w:r>
      <w:r w:rsidRPr="00596745">
        <w:rPr>
          <w:rFonts w:ascii="Century" w:eastAsia="ＭＳ 明朝" w:hAnsi="ＭＳ 明朝" w:cs="ＭＳ 明朝" w:hint="eastAsia"/>
          <w:b/>
          <w:szCs w:val="21"/>
        </w:rPr>
        <w:t>より行うことができる。</w:t>
      </w:r>
    </w:p>
    <w:p w:rsidR="003D097C" w:rsidRPr="00596745" w:rsidRDefault="000816C1"/>
    <w:sectPr w:rsidR="003D097C" w:rsidRPr="00596745" w:rsidSect="000816C1">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6C1" w:rsidRDefault="000816C1" w:rsidP="000816C1">
      <w:r>
        <w:separator/>
      </w:r>
    </w:p>
  </w:endnote>
  <w:endnote w:type="continuationSeparator" w:id="0">
    <w:p w:rsidR="000816C1" w:rsidRDefault="000816C1" w:rsidP="0008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6C1" w:rsidRDefault="000816C1" w:rsidP="000816C1">
      <w:r>
        <w:separator/>
      </w:r>
    </w:p>
  </w:footnote>
  <w:footnote w:type="continuationSeparator" w:id="0">
    <w:p w:rsidR="000816C1" w:rsidRDefault="000816C1" w:rsidP="00081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745"/>
    <w:rsid w:val="000816C1"/>
    <w:rsid w:val="00175AE2"/>
    <w:rsid w:val="00596745"/>
    <w:rsid w:val="00F6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C51635D-FC82-440D-9D28-3C4475F67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6C1"/>
    <w:pPr>
      <w:tabs>
        <w:tab w:val="center" w:pos="4252"/>
        <w:tab w:val="right" w:pos="8504"/>
      </w:tabs>
      <w:snapToGrid w:val="0"/>
    </w:pPr>
  </w:style>
  <w:style w:type="character" w:customStyle="1" w:styleId="a4">
    <w:name w:val="ヘッダー (文字)"/>
    <w:basedOn w:val="a0"/>
    <w:link w:val="a3"/>
    <w:uiPriority w:val="99"/>
    <w:rsid w:val="000816C1"/>
  </w:style>
  <w:style w:type="paragraph" w:styleId="a5">
    <w:name w:val="footer"/>
    <w:basedOn w:val="a"/>
    <w:link w:val="a6"/>
    <w:uiPriority w:val="99"/>
    <w:unhideWhenUsed/>
    <w:rsid w:val="000816C1"/>
    <w:pPr>
      <w:tabs>
        <w:tab w:val="center" w:pos="4252"/>
        <w:tab w:val="right" w:pos="8504"/>
      </w:tabs>
      <w:snapToGrid w:val="0"/>
    </w:pPr>
  </w:style>
  <w:style w:type="character" w:customStyle="1" w:styleId="a6">
    <w:name w:val="フッター (文字)"/>
    <w:basedOn w:val="a0"/>
    <w:link w:val="a5"/>
    <w:uiPriority w:val="99"/>
    <w:rsid w:val="00081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竹澤　健人</dc:creator>
  <cp:keywords/>
  <dc:description/>
  <cp:lastModifiedBy>竹澤　健人</cp:lastModifiedBy>
  <cp:revision>2</cp:revision>
  <dcterms:created xsi:type="dcterms:W3CDTF">2023-09-08T07:54:00Z</dcterms:created>
  <dcterms:modified xsi:type="dcterms:W3CDTF">2023-09-08T08:07:00Z</dcterms:modified>
</cp:coreProperties>
</file>