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b w:val="1"/>
        </w:rPr>
      </w:pPr>
      <w:r>
        <w:rPr>
          <w:rFonts w:hint="eastAsia"/>
          <w:b w:val="1"/>
        </w:rPr>
        <w:t>様式第８号（第１２条関係）</w:t>
      </w:r>
    </w:p>
    <w:p>
      <w:pPr>
        <w:pStyle w:val="0"/>
        <w:ind w:right="-2"/>
        <w:rPr>
          <w:rFonts w:hint="default"/>
          <w:b w:val="1"/>
        </w:rPr>
      </w:pPr>
    </w:p>
    <w:p>
      <w:pPr>
        <w:pStyle w:val="0"/>
        <w:ind w:right="-2"/>
        <w:jc w:val="center"/>
        <w:rPr>
          <w:rFonts w:hint="default"/>
          <w:b w:val="1"/>
        </w:rPr>
      </w:pPr>
      <w:r>
        <w:rPr>
          <w:rFonts w:hint="eastAsia"/>
          <w:b w:val="1"/>
        </w:rPr>
        <w:t>補助金等請求書</w:t>
      </w:r>
      <w:bookmarkStart w:id="0" w:name="_GoBack"/>
      <w:bookmarkEnd w:id="0"/>
    </w:p>
    <w:p>
      <w:pPr>
        <w:pStyle w:val="0"/>
        <w:ind w:right="-2"/>
        <w:jc w:val="center"/>
        <w:rPr>
          <w:rFonts w:hint="default"/>
          <w:b w:val="1"/>
        </w:rPr>
      </w:pPr>
    </w:p>
    <w:p>
      <w:pPr>
        <w:pStyle w:val="0"/>
        <w:ind w:right="237"/>
        <w:jc w:val="right"/>
        <w:rPr>
          <w:rFonts w:hint="default"/>
          <w:b w:val="1"/>
        </w:rPr>
      </w:pPr>
      <w:r>
        <w:rPr>
          <w:rFonts w:hint="eastAsia"/>
          <w:b w:val="1"/>
        </w:rPr>
        <w:t>　年　　月　　日</w:t>
      </w:r>
    </w:p>
    <w:p>
      <w:pPr>
        <w:pStyle w:val="0"/>
        <w:ind w:right="-2" w:firstLine="246" w:firstLineChars="100"/>
        <w:jc w:val="left"/>
        <w:rPr>
          <w:rFonts w:hint="default"/>
          <w:b w:val="1"/>
        </w:rPr>
      </w:pPr>
      <w:r>
        <w:rPr>
          <w:rFonts w:hint="eastAsia"/>
          <w:b w:val="1"/>
        </w:rPr>
        <w:t>鹿沼市長　宛</w:t>
      </w:r>
    </w:p>
    <w:p>
      <w:pPr>
        <w:pStyle w:val="0"/>
        <w:ind w:right="-2" w:firstLine="246" w:firstLineChars="100"/>
        <w:jc w:val="left"/>
        <w:rPr>
          <w:rFonts w:hint="default"/>
          <w:b w:val="1"/>
        </w:rPr>
      </w:pPr>
    </w:p>
    <w:tbl>
      <w:tblPr>
        <w:tblStyle w:val="30"/>
        <w:tblW w:w="5067"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01"/>
        <w:gridCol w:w="3966"/>
      </w:tblGrid>
      <w:tr>
        <w:trPr/>
        <w:tc>
          <w:tcPr>
            <w:tcW w:w="1134" w:type="dxa"/>
            <w:vMerge w:val="restart"/>
            <w:vAlign w:val="center"/>
          </w:tcPr>
          <w:p>
            <w:pPr>
              <w:pStyle w:val="0"/>
              <w:spacing w:line="320" w:lineRule="exact"/>
              <w:rPr>
                <w:rFonts w:hint="default" w:asciiTheme="minorEastAsia" w:hAnsiTheme="minorEastAsia"/>
                <w:b w:val="1"/>
              </w:rPr>
            </w:pPr>
            <w:r>
              <w:rPr>
                <w:rFonts w:hint="eastAsia" w:asciiTheme="minorEastAsia" w:hAnsiTheme="minorEastAsia"/>
                <w:b w:val="1"/>
              </w:rPr>
              <w:t>報告者　</w:t>
            </w:r>
          </w:p>
        </w:tc>
        <w:tc>
          <w:tcPr>
            <w:tcW w:w="4111" w:type="dxa"/>
            <w:vAlign w:val="top"/>
          </w:tcPr>
          <w:p>
            <w:pPr>
              <w:pStyle w:val="0"/>
              <w:spacing w:line="320" w:lineRule="exact"/>
              <w:jc w:val="left"/>
              <w:rPr>
                <w:rFonts w:hint="default" w:asciiTheme="minorEastAsia" w:hAnsiTheme="minorEastAsia"/>
                <w:b w:val="1"/>
              </w:rPr>
            </w:pPr>
            <w:r>
              <w:rPr>
                <w:rFonts w:hint="eastAsia" w:asciiTheme="minorEastAsia" w:hAnsiTheme="minorEastAsia"/>
                <w:b w:val="1"/>
                <w:spacing w:val="281"/>
                <w:kern w:val="0"/>
                <w:fitText w:val="984" w:id="1"/>
              </w:rPr>
              <w:t>住</w:t>
            </w:r>
            <w:r>
              <w:rPr>
                <w:rFonts w:hint="eastAsia" w:asciiTheme="minorEastAsia" w:hAnsiTheme="minorEastAsia"/>
                <w:b w:val="1"/>
                <w:spacing w:val="0"/>
                <w:kern w:val="0"/>
                <w:fitText w:val="984" w:id="1"/>
              </w:rPr>
              <w:t>所</w:t>
            </w:r>
          </w:p>
        </w:tc>
      </w:tr>
      <w:tr>
        <w:trPr/>
        <w:tc>
          <w:tcPr>
            <w:tcW w:w="1134" w:type="dxa"/>
            <w:vMerge w:val="continue"/>
            <w:vAlign w:val="top"/>
          </w:tcPr>
          <w:p>
            <w:pPr>
              <w:pStyle w:val="0"/>
              <w:spacing w:line="320" w:lineRule="exact"/>
              <w:jc w:val="left"/>
              <w:rPr>
                <w:rFonts w:hint="default" w:asciiTheme="minorEastAsia" w:hAnsiTheme="minorEastAsia"/>
                <w:b w:val="1"/>
              </w:rPr>
            </w:pPr>
          </w:p>
        </w:tc>
        <w:tc>
          <w:tcPr>
            <w:tcW w:w="4111" w:type="dxa"/>
            <w:vAlign w:val="top"/>
          </w:tcPr>
          <w:p>
            <w:pPr>
              <w:pStyle w:val="0"/>
              <w:spacing w:line="320" w:lineRule="exact"/>
              <w:jc w:val="left"/>
              <w:rPr>
                <w:rFonts w:hint="default" w:asciiTheme="minorEastAsia" w:hAnsiTheme="minorEastAsia"/>
                <w:b w:val="1"/>
              </w:rPr>
            </w:pPr>
            <w:r>
              <w:rPr>
                <w:rFonts w:hint="eastAsia" w:asciiTheme="minorEastAsia" w:hAnsiTheme="minorEastAsia"/>
                <w:b w:val="1"/>
                <w:spacing w:val="23"/>
                <w:kern w:val="0"/>
                <w:fitText w:val="984" w:id="2"/>
              </w:rPr>
              <w:t>氏　　</w:t>
            </w:r>
            <w:r>
              <w:rPr>
                <w:rFonts w:hint="eastAsia" w:asciiTheme="minorEastAsia" w:hAnsiTheme="minorEastAsia"/>
                <w:b w:val="1"/>
                <w:spacing w:val="1"/>
                <w:kern w:val="0"/>
                <w:fitText w:val="984" w:id="2"/>
              </w:rPr>
              <w:t>名</w:t>
            </w:r>
            <w:r>
              <w:rPr>
                <w:rFonts w:hint="eastAsia" w:asciiTheme="minorEastAsia" w:hAnsiTheme="minorEastAsia"/>
                <w:b w:val="1"/>
                <w:kern w:val="0"/>
              </w:rPr>
              <w:t>　　　　　　　　　　印</w:t>
            </w:r>
          </w:p>
        </w:tc>
      </w:tr>
      <w:tr>
        <w:trPr/>
        <w:tc>
          <w:tcPr>
            <w:tcW w:w="1134" w:type="dxa"/>
            <w:vMerge w:val="continue"/>
            <w:vAlign w:val="top"/>
          </w:tcPr>
          <w:p>
            <w:pPr>
              <w:pStyle w:val="0"/>
              <w:spacing w:line="320" w:lineRule="exact"/>
              <w:jc w:val="left"/>
              <w:rPr>
                <w:rFonts w:hint="default" w:asciiTheme="minorEastAsia" w:hAnsiTheme="minorEastAsia"/>
                <w:b w:val="1"/>
              </w:rPr>
            </w:pPr>
          </w:p>
        </w:tc>
        <w:tc>
          <w:tcPr>
            <w:tcW w:w="4111" w:type="dxa"/>
            <w:vAlign w:val="top"/>
          </w:tcPr>
          <w:p>
            <w:pPr>
              <w:pStyle w:val="0"/>
              <w:spacing w:line="320" w:lineRule="exact"/>
              <w:jc w:val="left"/>
              <w:rPr>
                <w:rFonts w:hint="default" w:asciiTheme="minorEastAsia" w:hAnsiTheme="minorEastAsia"/>
                <w:b w:val="1"/>
              </w:rPr>
            </w:pPr>
            <w:r>
              <w:rPr>
                <w:rFonts w:hint="eastAsia" w:asciiTheme="minorEastAsia" w:hAnsiTheme="minorEastAsia"/>
                <w:b w:val="1"/>
                <w:spacing w:val="23"/>
                <w:kern w:val="0"/>
                <w:fitText w:val="984" w:id="3"/>
              </w:rPr>
              <w:t>電話番</w:t>
            </w:r>
            <w:r>
              <w:rPr>
                <w:rFonts w:hint="eastAsia" w:asciiTheme="minorEastAsia" w:hAnsiTheme="minorEastAsia"/>
                <w:b w:val="1"/>
                <w:spacing w:val="1"/>
                <w:kern w:val="0"/>
                <w:fitText w:val="984" w:id="3"/>
              </w:rPr>
              <w:t>号</w:t>
            </w:r>
          </w:p>
        </w:tc>
      </w:tr>
    </w:tbl>
    <w:p>
      <w:pPr>
        <w:pStyle w:val="0"/>
        <w:spacing w:line="320" w:lineRule="exact"/>
        <w:ind w:left="4165" w:leftChars="1699" w:right="-2"/>
        <w:rPr>
          <w:rFonts w:hint="default"/>
          <w:b w:val="1"/>
        </w:rPr>
      </w:pPr>
      <w:r>
        <w:rPr>
          <w:rFonts w:hint="eastAsia"/>
          <w:b w:val="1"/>
        </w:rPr>
        <w:t>（団体にあっては、主たる事務所等の住所、団体の名称及び代表者の氏名）</w:t>
      </w:r>
    </w:p>
    <w:p>
      <w:pPr>
        <w:pStyle w:val="0"/>
        <w:ind w:right="-2" w:firstLine="246" w:firstLineChars="100"/>
        <w:jc w:val="left"/>
        <w:rPr>
          <w:rFonts w:hint="default"/>
          <w:b w:val="1"/>
        </w:rPr>
      </w:pPr>
    </w:p>
    <w:p>
      <w:pPr>
        <w:pStyle w:val="0"/>
        <w:ind w:right="-2" w:firstLine="246" w:firstLineChars="100"/>
        <w:jc w:val="left"/>
        <w:rPr>
          <w:rFonts w:hint="default"/>
          <w:b w:val="1"/>
        </w:rPr>
      </w:pPr>
      <w:r>
        <w:rPr>
          <w:rFonts w:hint="eastAsia"/>
          <w:b w:val="1"/>
        </w:rPr>
        <w:t>　　　　　年　　月　　日付け補（　）第　　号で補助金額の確定のあった鹿沼市野生鳥獣対策防護柵補助金について、鹿沼市補助金等の交付に関する規則第１９条第２項の規定により、次のとおり請求します。</w:t>
      </w:r>
    </w:p>
    <w:p>
      <w:pPr>
        <w:pStyle w:val="0"/>
        <w:ind w:right="-2"/>
        <w:jc w:val="left"/>
        <w:rPr>
          <w:rFonts w:hint="default"/>
          <w:b w:val="1"/>
        </w:rPr>
      </w:pPr>
    </w:p>
    <w:tbl>
      <w:tblPr>
        <w:tblStyle w:val="30"/>
        <w:tblW w:w="9268" w:type="dxa"/>
        <w:tblInd w:w="0" w:type="dxa"/>
        <w:tblLayout w:type="fixed"/>
        <w:tblLook w:firstRow="1" w:lastRow="0" w:firstColumn="1" w:lastColumn="0" w:noHBand="0" w:noVBand="1" w:val="04A0"/>
      </w:tblPr>
      <w:tblGrid>
        <w:gridCol w:w="2235"/>
        <w:gridCol w:w="1275"/>
        <w:gridCol w:w="1418"/>
        <w:gridCol w:w="1559"/>
        <w:gridCol w:w="2781"/>
      </w:tblGrid>
      <w:tr>
        <w:trPr/>
        <w:tc>
          <w:tcPr>
            <w:tcW w:w="2235" w:type="dxa"/>
            <w:vAlign w:val="top"/>
          </w:tcPr>
          <w:p>
            <w:pPr>
              <w:pStyle w:val="0"/>
              <w:ind w:right="-2"/>
              <w:jc w:val="distribute"/>
              <w:rPr>
                <w:rFonts w:hint="default"/>
                <w:b w:val="1"/>
              </w:rPr>
            </w:pPr>
            <w:r>
              <w:rPr>
                <w:rFonts w:hint="eastAsia"/>
                <w:b w:val="1"/>
              </w:rPr>
              <w:t>請求額</w:t>
            </w:r>
          </w:p>
        </w:tc>
        <w:tc>
          <w:tcPr>
            <w:tcW w:w="7033" w:type="dxa"/>
            <w:gridSpan w:val="4"/>
            <w:vAlign w:val="top"/>
          </w:tcPr>
          <w:p>
            <w:pPr>
              <w:pStyle w:val="0"/>
              <w:ind w:right="-2"/>
              <w:jc w:val="left"/>
              <w:rPr>
                <w:rFonts w:hint="default"/>
                <w:b w:val="1"/>
              </w:rPr>
            </w:pPr>
            <w:r>
              <w:rPr>
                <w:rFonts w:hint="eastAsia"/>
                <w:b w:val="1"/>
              </w:rPr>
              <w:t>　　　　　　　　　　　円</w:t>
            </w:r>
          </w:p>
        </w:tc>
      </w:tr>
      <w:tr>
        <w:trPr/>
        <w:tc>
          <w:tcPr>
            <w:tcW w:w="2235" w:type="dxa"/>
            <w:vAlign w:val="top"/>
          </w:tcPr>
          <w:p>
            <w:pPr>
              <w:pStyle w:val="0"/>
              <w:ind w:right="-2"/>
              <w:jc w:val="distribute"/>
              <w:rPr>
                <w:rFonts w:hint="default"/>
                <w:b w:val="1"/>
              </w:rPr>
            </w:pPr>
            <w:r>
              <w:rPr>
                <w:rFonts w:hint="eastAsia"/>
                <w:b w:val="1"/>
              </w:rPr>
              <w:t>補助金の確定額</w:t>
            </w:r>
          </w:p>
        </w:tc>
        <w:tc>
          <w:tcPr>
            <w:tcW w:w="7033" w:type="dxa"/>
            <w:gridSpan w:val="4"/>
            <w:vAlign w:val="center"/>
          </w:tcPr>
          <w:p>
            <w:pPr>
              <w:pStyle w:val="0"/>
              <w:ind w:right="-2"/>
              <w:rPr>
                <w:rFonts w:hint="default"/>
                <w:b w:val="1"/>
              </w:rPr>
            </w:pPr>
            <w:r>
              <w:rPr>
                <w:rFonts w:hint="eastAsia"/>
                <w:b w:val="1"/>
              </w:rPr>
              <w:t>　　　　　　　　　　　円</w:t>
            </w:r>
          </w:p>
        </w:tc>
      </w:tr>
      <w:tr>
        <w:trPr/>
        <w:tc>
          <w:tcPr>
            <w:tcW w:w="2235" w:type="dxa"/>
            <w:vAlign w:val="top"/>
          </w:tcPr>
          <w:p>
            <w:pPr>
              <w:pStyle w:val="0"/>
              <w:ind w:right="-2"/>
              <w:jc w:val="distribute"/>
              <w:rPr>
                <w:rFonts w:hint="default"/>
                <w:b w:val="1"/>
              </w:rPr>
            </w:pPr>
            <w:r>
              <w:rPr>
                <w:rFonts w:hint="eastAsia"/>
                <w:b w:val="1"/>
              </w:rPr>
              <w:t>交付済額</w:t>
            </w:r>
          </w:p>
        </w:tc>
        <w:tc>
          <w:tcPr>
            <w:tcW w:w="7033" w:type="dxa"/>
            <w:gridSpan w:val="4"/>
            <w:vAlign w:val="center"/>
          </w:tcPr>
          <w:p>
            <w:pPr>
              <w:pStyle w:val="0"/>
              <w:ind w:right="-2"/>
              <w:rPr>
                <w:rFonts w:hint="default"/>
                <w:b w:val="1"/>
              </w:rPr>
            </w:pPr>
            <w:r>
              <w:rPr>
                <w:rFonts w:hint="eastAsia"/>
                <w:b w:val="1"/>
              </w:rPr>
              <w:t>　　　　　　　　　　　円</w:t>
            </w:r>
          </w:p>
        </w:tc>
      </w:tr>
      <w:tr>
        <w:trPr/>
        <w:tc>
          <w:tcPr>
            <w:tcW w:w="2235" w:type="dxa"/>
            <w:vAlign w:val="center"/>
          </w:tcPr>
          <w:p>
            <w:pPr>
              <w:pStyle w:val="0"/>
              <w:spacing w:line="240" w:lineRule="exact"/>
              <w:jc w:val="distribute"/>
              <w:rPr>
                <w:rFonts w:hint="default"/>
                <w:b w:val="1"/>
              </w:rPr>
            </w:pPr>
            <w:r>
              <w:rPr>
                <w:rFonts w:hint="eastAsia"/>
                <w:b w:val="1"/>
              </w:rPr>
              <w:t>金融機関名</w:t>
            </w:r>
          </w:p>
        </w:tc>
        <w:tc>
          <w:tcPr>
            <w:tcW w:w="2693" w:type="dxa"/>
            <w:gridSpan w:val="2"/>
            <w:vAlign w:val="center"/>
          </w:tcPr>
          <w:p>
            <w:pPr>
              <w:pStyle w:val="0"/>
              <w:spacing w:line="240" w:lineRule="exact"/>
              <w:jc w:val="center"/>
              <w:rPr>
                <w:rFonts w:hint="default"/>
                <w:b w:val="1"/>
              </w:rPr>
            </w:pPr>
          </w:p>
        </w:tc>
        <w:tc>
          <w:tcPr>
            <w:tcW w:w="1559" w:type="dxa"/>
            <w:vAlign w:val="center"/>
          </w:tcPr>
          <w:p>
            <w:pPr>
              <w:pStyle w:val="0"/>
              <w:spacing w:line="240" w:lineRule="exact"/>
              <w:jc w:val="distribute"/>
              <w:rPr>
                <w:rFonts w:hint="default"/>
                <w:b w:val="1"/>
              </w:rPr>
            </w:pPr>
            <w:r>
              <w:rPr>
                <w:rFonts w:hint="eastAsia"/>
                <w:b w:val="1"/>
              </w:rPr>
              <w:t>支店名等</w:t>
            </w:r>
          </w:p>
        </w:tc>
        <w:tc>
          <w:tcPr>
            <w:tcW w:w="2781" w:type="dxa"/>
            <w:vAlign w:val="center"/>
          </w:tcPr>
          <w:p>
            <w:pPr>
              <w:pStyle w:val="0"/>
              <w:spacing w:line="240" w:lineRule="exact"/>
              <w:jc w:val="right"/>
              <w:rPr>
                <w:rFonts w:hint="default"/>
                <w:b w:val="1"/>
              </w:rPr>
            </w:pPr>
            <w:r>
              <w:rPr>
                <w:rFonts w:hint="eastAsia"/>
                <w:b w:val="1"/>
              </w:rPr>
              <w:t>本店</w:t>
            </w:r>
          </w:p>
          <w:p>
            <w:pPr>
              <w:pStyle w:val="0"/>
              <w:spacing w:line="240" w:lineRule="exact"/>
              <w:jc w:val="right"/>
              <w:rPr>
                <w:rFonts w:hint="default"/>
                <w:b w:val="1"/>
              </w:rPr>
            </w:pPr>
            <w:r>
              <w:rPr>
                <w:rFonts w:hint="eastAsia"/>
                <w:b w:val="1"/>
              </w:rPr>
              <w:t>支店</w:t>
            </w:r>
          </w:p>
          <w:p>
            <w:pPr>
              <w:pStyle w:val="0"/>
              <w:spacing w:line="240" w:lineRule="exact"/>
              <w:jc w:val="right"/>
              <w:rPr>
                <w:rFonts w:hint="default"/>
                <w:b w:val="1"/>
              </w:rPr>
            </w:pPr>
            <w:r>
              <w:rPr>
                <w:rFonts w:hint="eastAsia"/>
                <w:b w:val="1"/>
              </w:rPr>
              <w:t>支所</w:t>
            </w:r>
          </w:p>
        </w:tc>
      </w:tr>
      <w:tr>
        <w:trPr/>
        <w:tc>
          <w:tcPr>
            <w:tcW w:w="2235" w:type="dxa"/>
            <w:vAlign w:val="top"/>
          </w:tcPr>
          <w:p>
            <w:pPr>
              <w:pStyle w:val="0"/>
              <w:ind w:right="-2"/>
              <w:jc w:val="distribute"/>
              <w:rPr>
                <w:rFonts w:hint="default"/>
                <w:b w:val="1"/>
              </w:rPr>
            </w:pPr>
            <w:r>
              <w:rPr>
                <w:rFonts w:hint="eastAsia"/>
                <w:b w:val="1"/>
              </w:rPr>
              <w:t>口座種別</w:t>
            </w:r>
          </w:p>
        </w:tc>
        <w:tc>
          <w:tcPr>
            <w:tcW w:w="2693" w:type="dxa"/>
            <w:gridSpan w:val="2"/>
            <w:vAlign w:val="top"/>
          </w:tcPr>
          <w:p>
            <w:pPr>
              <w:pStyle w:val="0"/>
              <w:ind w:right="-2"/>
              <w:rPr>
                <w:rFonts w:hint="default"/>
                <w:b w:val="1"/>
              </w:rPr>
            </w:pPr>
            <w:r>
              <w:rPr>
                <w:rFonts w:hint="eastAsia"/>
                <w:b w:val="1"/>
              </w:rPr>
              <w:t>１　普通　　２　当座</w:t>
            </w:r>
          </w:p>
        </w:tc>
        <w:tc>
          <w:tcPr>
            <w:tcW w:w="1559" w:type="dxa"/>
            <w:vAlign w:val="top"/>
          </w:tcPr>
          <w:p>
            <w:pPr>
              <w:pStyle w:val="0"/>
              <w:ind w:right="-2"/>
              <w:jc w:val="distribute"/>
              <w:rPr>
                <w:rFonts w:hint="default"/>
                <w:b w:val="1"/>
              </w:rPr>
            </w:pPr>
            <w:r>
              <w:rPr>
                <w:rFonts w:hint="eastAsia"/>
                <w:b w:val="1"/>
              </w:rPr>
              <w:t>口座番号</w:t>
            </w:r>
          </w:p>
        </w:tc>
        <w:tc>
          <w:tcPr>
            <w:tcW w:w="2781" w:type="dxa"/>
            <w:vAlign w:val="top"/>
          </w:tcPr>
          <w:p>
            <w:pPr>
              <w:pStyle w:val="0"/>
              <w:ind w:right="-2"/>
              <w:rPr>
                <w:rFonts w:hint="default"/>
                <w:b w:val="1"/>
              </w:rPr>
            </w:pPr>
          </w:p>
        </w:tc>
      </w:tr>
      <w:tr>
        <w:trPr/>
        <w:tc>
          <w:tcPr>
            <w:tcW w:w="2235" w:type="dxa"/>
            <w:vMerge w:val="restart"/>
            <w:vAlign w:val="center"/>
          </w:tcPr>
          <w:p>
            <w:pPr>
              <w:pStyle w:val="0"/>
              <w:ind w:right="-2"/>
              <w:jc w:val="distribute"/>
              <w:rPr>
                <w:rFonts w:hint="default"/>
                <w:b w:val="1"/>
              </w:rPr>
            </w:pPr>
            <w:r>
              <w:rPr>
                <w:rFonts w:hint="eastAsia"/>
                <w:b w:val="1"/>
              </w:rPr>
              <w:t>口座名義人</w:t>
            </w:r>
          </w:p>
        </w:tc>
        <w:tc>
          <w:tcPr>
            <w:tcW w:w="12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jc w:val="distribute"/>
              <w:rPr>
                <w:rFonts w:hint="default"/>
                <w:b w:val="1"/>
              </w:rPr>
            </w:pPr>
            <w:r>
              <w:rPr>
                <w:rFonts w:hint="eastAsia"/>
                <w:b w:val="1"/>
              </w:rPr>
              <w:t>フリガナ</w:t>
            </w:r>
          </w:p>
        </w:tc>
        <w:tc>
          <w:tcPr>
            <w:tcW w:w="5758"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right="-2"/>
              <w:rPr>
                <w:rFonts w:hint="default"/>
                <w:b w:val="1"/>
              </w:rPr>
            </w:pPr>
          </w:p>
        </w:tc>
      </w:tr>
      <w:tr>
        <w:trPr/>
        <w:tc>
          <w:tcPr>
            <w:tcW w:w="2235" w:type="dxa"/>
            <w:vMerge w:val="continue"/>
            <w:vAlign w:val="top"/>
          </w:tcPr>
          <w:p>
            <w:pPr>
              <w:pStyle w:val="0"/>
              <w:ind w:right="-2"/>
              <w:jc w:val="distribute"/>
              <w:rPr>
                <w:rFonts w:hint="default"/>
                <w:b w:val="1"/>
              </w:rPr>
            </w:pPr>
          </w:p>
        </w:tc>
        <w:tc>
          <w:tcPr>
            <w:tcW w:w="12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jc w:val="distribute"/>
              <w:rPr>
                <w:rFonts w:hint="default"/>
                <w:b w:val="1"/>
              </w:rPr>
            </w:pPr>
            <w:r>
              <w:rPr>
                <w:rFonts w:hint="eastAsia"/>
                <w:b w:val="1"/>
              </w:rPr>
              <w:t>氏名</w:t>
            </w:r>
          </w:p>
        </w:tc>
        <w:tc>
          <w:tcPr>
            <w:tcW w:w="5758"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2"/>
              <w:rPr>
                <w:rFonts w:hint="default"/>
                <w:b w:val="1"/>
              </w:rPr>
            </w:pPr>
          </w:p>
        </w:tc>
      </w:tr>
    </w:tbl>
    <w:p>
      <w:pPr>
        <w:pStyle w:val="0"/>
        <w:ind w:leftChars="0" w:hanging="1468" w:hangingChars="599"/>
        <w:rPr>
          <w:rFonts w:hint="default" w:asciiTheme="minorEastAsia" w:hAnsiTheme="minorEastAsia"/>
          <w:b w:val="1"/>
        </w:rPr>
      </w:pPr>
      <w:r>
        <w:rPr>
          <w:rFonts w:hint="eastAsia"/>
          <w:b w:val="1"/>
        </w:rPr>
        <w:t>　（注）　１　この請求書は、</w:t>
      </w:r>
      <w:r>
        <w:rPr>
          <w:rFonts w:hint="eastAsia" w:asciiTheme="minorEastAsia" w:hAnsiTheme="minorEastAsia"/>
          <w:b w:val="1"/>
        </w:rPr>
        <w:t>補助事業検査結果等通知書を受領した日から１５日以内に提出してください。</w:t>
      </w:r>
    </w:p>
    <w:p>
      <w:pPr>
        <w:pStyle w:val="0"/>
        <w:ind w:left="1472" w:leftChars="500" w:right="-2" w:hanging="246" w:hangingChars="100"/>
        <w:jc w:val="left"/>
        <w:rPr>
          <w:rFonts w:hint="default"/>
          <w:b w:val="1"/>
        </w:rPr>
      </w:pPr>
      <w:r>
        <w:rPr>
          <w:rFonts w:hint="eastAsia"/>
          <w:b w:val="1"/>
        </w:rPr>
        <w:t>２　口座振込以外の方法で補助金の交付を受けることはできません。</w:t>
      </w:r>
    </w:p>
    <w:p>
      <w:pPr>
        <w:pStyle w:val="17"/>
        <w:ind w:left="1472" w:leftChars="500" w:hanging="246" w:hangingChars="100"/>
        <w:rPr>
          <w:rFonts w:hint="default"/>
          <w:b w:val="1"/>
        </w:rPr>
      </w:pPr>
      <w:r>
        <w:rPr>
          <w:rFonts w:hint="eastAsia"/>
          <w:b w:val="1"/>
          <w:sz w:val="21"/>
        </w:rPr>
        <w:t>３　個人の申請で、本人（個人）が署名をした場合には、押印の必要はありません。</w:t>
      </w:r>
    </w:p>
    <w:sectPr>
      <w:footerReference r:id="rId5" w:type="default"/>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4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Body Text"/>
    <w:basedOn w:val="0"/>
    <w:next w:val="26"/>
    <w:link w:val="27"/>
    <w:uiPriority w:val="0"/>
    <w:rPr>
      <w:rFonts w:ascii="Century" w:hAnsi="Century" w:eastAsia="ＭＳ 明朝"/>
      <w:color w:val="000000"/>
      <w:kern w:val="0"/>
      <w:sz w:val="24"/>
    </w:rPr>
  </w:style>
  <w:style w:type="character" w:styleId="27" w:customStyle="1">
    <w:name w:val="本文 (文字)"/>
    <w:basedOn w:val="10"/>
    <w:next w:val="27"/>
    <w:link w:val="26"/>
    <w:uiPriority w:val="0"/>
    <w:rPr>
      <w:rFonts w:ascii="Century" w:hAnsi="Century" w:eastAsia="ＭＳ 明朝"/>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2052</TotalTime>
  <Pages>15</Pages>
  <Words>23</Words>
  <Characters>6075</Characters>
  <Application>JUST Note</Application>
  <Lines>23728</Lines>
  <Paragraphs>376</Paragraphs>
  <CharactersWithSpaces>6865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益子　康弘</cp:lastModifiedBy>
  <cp:lastPrinted>2024-07-11T00:57:58Z</cp:lastPrinted>
  <dcterms:created xsi:type="dcterms:W3CDTF">2017-11-24T00:13:00Z</dcterms:created>
  <dcterms:modified xsi:type="dcterms:W3CDTF">2024-07-23T05:46:18Z</dcterms:modified>
  <cp:revision>525</cp:revision>
</cp:coreProperties>
</file>