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明朝 Medium" w:hAnsi="BIZ UDP明朝 Medium" w:eastAsia="BIZ UDP明朝 Medium"/>
          <w:color w:val="auto"/>
          <w:highlight w:val="none"/>
        </w:rPr>
      </w:pPr>
      <w:bookmarkStart w:id="0" w:name="_GoBack"/>
      <w:bookmarkEnd w:id="0"/>
      <w:r>
        <w:rPr>
          <w:rFonts w:hint="eastAsia" w:ascii="BIZ UDP明朝 Medium" w:hAnsi="BIZ UDP明朝 Medium" w:eastAsia="BIZ UDP明朝 Medium"/>
          <w:color w:val="auto"/>
          <w:highlight w:val="none"/>
        </w:rPr>
        <w:t>様式第４号（第７条関係）</w:t>
      </w:r>
    </w:p>
    <w:p>
      <w:pPr>
        <w:pStyle w:val="0"/>
        <w:rPr>
          <w:rFonts w:hint="eastAsia" w:ascii="BIZ UDP明朝 Medium" w:hAnsi="BIZ UDP明朝 Medium" w:eastAsia="BIZ UDP明朝 Medium"/>
          <w:color w:val="auto"/>
          <w:highlight w:val="none"/>
        </w:rPr>
      </w:pPr>
    </w:p>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鹿沼市地方就職学生支援金交付請求書</w:t>
      </w:r>
    </w:p>
    <w:p>
      <w:pPr>
        <w:pStyle w:val="0"/>
        <w:jc w:val="right"/>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年　　月　　日</w:t>
      </w:r>
    </w:p>
    <w:p>
      <w:pPr>
        <w:pStyle w:val="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鹿沼市長　宛</w:t>
      </w:r>
    </w:p>
    <w:p>
      <w:pPr>
        <w:pStyle w:val="0"/>
        <w:rPr>
          <w:rFonts w:hint="eastAsia" w:ascii="BIZ UDP明朝 Medium" w:hAnsi="BIZ UDP明朝 Medium" w:eastAsia="BIZ UDP明朝 Medium"/>
          <w:color w:val="auto"/>
          <w:highlight w:val="none"/>
        </w:rPr>
      </w:pPr>
    </w:p>
    <w:p>
      <w:pPr>
        <w:pStyle w:val="0"/>
        <w:ind w:left="4410" w:leftChars="2100" w:firstLine="735" w:firstLineChars="35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住　　所</w:t>
      </w:r>
    </w:p>
    <w:p>
      <w:pPr>
        <w:pStyle w:val="0"/>
        <w:ind w:left="4410" w:leftChars="210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請求者　氏　　名　　　　　　　　</w:t>
      </w:r>
      <w:r>
        <w:rPr>
          <w:rFonts w:hint="eastAsia" w:ascii="BIZ UDP明朝 Medium" w:hAnsi="BIZ UDP明朝 Medium" w:eastAsia="BIZ UDP明朝 Medium"/>
          <w:color w:val="auto"/>
          <w:highlight w:val="none"/>
        </w:rPr>
        <w:t xml:space="preserve">            </w:t>
      </w:r>
      <w:r>
        <w:rPr>
          <w:rFonts w:hint="eastAsia" w:ascii="BIZ UDP明朝 Medium" w:hAnsi="BIZ UDP明朝 Medium" w:eastAsia="BIZ UDP明朝 Medium"/>
          <w:color w:val="auto"/>
          <w:highlight w:val="none"/>
        </w:rPr>
        <w:t>　　</w:t>
      </w:r>
      <w:r>
        <w:rPr>
          <w:rFonts w:hint="eastAsia" w:ascii="BIZ UDP明朝 Medium" w:hAnsi="BIZ UDP明朝 Medium" w:eastAsia="BIZ UDP明朝 Medium"/>
          <w:color w:val="auto"/>
          <w:sz w:val="16"/>
          <w:highlight w:val="none"/>
        </w:rPr>
        <w:t>（自署）</w:t>
      </w:r>
    </w:p>
    <w:p>
      <w:pPr>
        <w:pStyle w:val="0"/>
        <w:ind w:left="4410" w:leftChars="210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　　　</w:t>
      </w:r>
      <w:r>
        <w:rPr>
          <w:rFonts w:hint="eastAsia" w:ascii="BIZ UDP明朝 Medium" w:hAnsi="BIZ UDP明朝 Medium" w:eastAsia="BIZ UDP明朝 Medium"/>
          <w:color w:val="auto"/>
          <w:highlight w:val="none"/>
        </w:rPr>
        <w:t xml:space="preserve">   </w:t>
      </w:r>
      <w:r>
        <w:rPr>
          <w:rFonts w:hint="eastAsia" w:ascii="BIZ UDP明朝 Medium" w:hAnsi="BIZ UDP明朝 Medium" w:eastAsia="BIZ UDP明朝 Medium"/>
          <w:color w:val="auto"/>
          <w:highlight w:val="none"/>
        </w:rPr>
        <w:t>　電話番号</w:t>
      </w:r>
    </w:p>
    <w:p>
      <w:pPr>
        <w:pStyle w:val="0"/>
        <w:rPr>
          <w:rFonts w:hint="eastAsia" w:ascii="BIZ UDP明朝 Medium" w:hAnsi="BIZ UDP明朝 Medium" w:eastAsia="BIZ UDP明朝 Medium"/>
          <w:color w:val="auto"/>
          <w:highlight w:val="none"/>
        </w:rPr>
      </w:pPr>
    </w:p>
    <w:p>
      <w:pPr>
        <w:pStyle w:val="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　年　月　日付　第　号で通知された鹿沼市地方就職学生学生支援金について、鹿沼市補助金等の交付に関する規則第２３条第１項の規定により、次のとおり請求します。</w:t>
      </w:r>
    </w:p>
    <w:p>
      <w:pPr>
        <w:pStyle w:val="0"/>
        <w:rPr>
          <w:rFonts w:hint="eastAsia" w:ascii="BIZ UDP明朝 Medium" w:hAnsi="BIZ UDP明朝 Medium" w:eastAsia="BIZ UDP明朝 Medium"/>
          <w:color w:val="auto"/>
          <w:highlight w:val="none"/>
        </w:rPr>
      </w:pPr>
    </w:p>
    <w:p>
      <w:pPr>
        <w:pStyle w:val="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１　請求金額及び種類</w:t>
      </w:r>
    </w:p>
    <w:tbl>
      <w:tblPr>
        <w:tblStyle w:val="21"/>
        <w:tblW w:w="9268" w:type="dxa"/>
        <w:tblInd w:w="0" w:type="dxa"/>
        <w:tblLayout w:type="fixed"/>
        <w:tblLook w:firstRow="1" w:lastRow="0" w:firstColumn="1" w:lastColumn="0" w:noHBand="0" w:noVBand="1" w:val="04A0"/>
      </w:tblPr>
      <w:tblGrid>
        <w:gridCol w:w="1809"/>
        <w:gridCol w:w="7459"/>
      </w:tblGrid>
      <w:tr>
        <w:trPr>
          <w:trHeight w:val="529" w:hRule="atLeast"/>
        </w:trPr>
        <w:tc>
          <w:tcPr>
            <w:tcW w:w="1809" w:type="dxa"/>
            <w:shd w:val="pct10" w:color="auto" w:fill="auto"/>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請求金額</w:t>
            </w:r>
          </w:p>
        </w:tc>
        <w:tc>
          <w:tcPr>
            <w:tcW w:w="7459" w:type="dxa"/>
            <w:vAlign w:val="center"/>
          </w:tcPr>
          <w:p>
            <w:pPr>
              <w:pStyle w:val="0"/>
              <w:jc w:val="left"/>
              <w:rPr>
                <w:rFonts w:hint="eastAsia" w:ascii="BIZ UDP明朝 Medium" w:hAnsi="BIZ UDP明朝 Medium" w:eastAsia="BIZ UDP明朝 Medium"/>
                <w:color w:val="auto"/>
                <w:highlight w:val="none"/>
              </w:rPr>
            </w:pPr>
          </w:p>
        </w:tc>
      </w:tr>
      <w:tr>
        <w:trPr>
          <w:trHeight w:val="529" w:hRule="atLeast"/>
        </w:trPr>
        <w:tc>
          <w:tcPr>
            <w:tcW w:w="1809" w:type="dxa"/>
            <w:shd w:val="pct10" w:color="auto" w:fill="auto"/>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支援金の種類</w:t>
            </w:r>
          </w:p>
        </w:tc>
        <w:tc>
          <w:tcPr>
            <w:tcW w:w="7459" w:type="dxa"/>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交通費及び移転費　・　交通費のみ　・　移転費のみ</w:t>
            </w:r>
          </w:p>
        </w:tc>
      </w:tr>
    </w:tbl>
    <w:p>
      <w:pPr>
        <w:pStyle w:val="0"/>
        <w:tabs>
          <w:tab w:val="left" w:leader="none" w:pos="897"/>
        </w:tabs>
        <w:rPr>
          <w:rFonts w:hint="eastAsia" w:ascii="BIZ UDP明朝 Medium" w:hAnsi="BIZ UDP明朝 Medium" w:eastAsia="BIZ UDP明朝 Medium"/>
          <w:color w:val="auto"/>
          <w:highlight w:val="none"/>
        </w:rPr>
      </w:pPr>
    </w:p>
    <w:p>
      <w:pPr>
        <w:pStyle w:val="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２　振込先口座</w:t>
      </w:r>
    </w:p>
    <w:tbl>
      <w:tblPr>
        <w:tblStyle w:val="21"/>
        <w:tblW w:w="9268" w:type="dxa"/>
        <w:tblInd w:w="0" w:type="dxa"/>
        <w:tblLayout w:type="fixed"/>
        <w:tblLook w:firstRow="1" w:lastRow="0" w:firstColumn="1" w:lastColumn="0" w:noHBand="0" w:noVBand="1" w:val="04A0"/>
      </w:tblPr>
      <w:tblGrid>
        <w:gridCol w:w="1809"/>
        <w:gridCol w:w="1560"/>
        <w:gridCol w:w="1265"/>
        <w:gridCol w:w="1995"/>
        <w:gridCol w:w="2639"/>
      </w:tblGrid>
      <w:tr>
        <w:trPr>
          <w:trHeight w:val="968" w:hRule="atLeast"/>
        </w:trPr>
        <w:tc>
          <w:tcPr>
            <w:tcW w:w="1809" w:type="dxa"/>
            <w:shd w:val="pct10" w:color="auto" w:fill="auto"/>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金融機関名</w:t>
            </w:r>
          </w:p>
        </w:tc>
        <w:tc>
          <w:tcPr>
            <w:tcW w:w="2825" w:type="dxa"/>
            <w:gridSpan w:val="2"/>
            <w:vAlign w:val="center"/>
          </w:tcPr>
          <w:p>
            <w:pPr>
              <w:pStyle w:val="0"/>
              <w:rPr>
                <w:rFonts w:hint="eastAsia" w:ascii="BIZ UDP明朝 Medium" w:hAnsi="BIZ UDP明朝 Medium" w:eastAsia="BIZ UDP明朝 Medium"/>
                <w:color w:val="auto"/>
                <w:highlight w:val="none"/>
              </w:rPr>
            </w:pPr>
          </w:p>
        </w:tc>
        <w:tc>
          <w:tcPr>
            <w:tcW w:w="1995" w:type="dxa"/>
            <w:shd w:val="pct10" w:color="auto" w:fill="auto"/>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支店名</w:t>
            </w:r>
          </w:p>
        </w:tc>
        <w:tc>
          <w:tcPr>
            <w:tcW w:w="2639" w:type="dxa"/>
            <w:vAlign w:val="center"/>
          </w:tcPr>
          <w:p>
            <w:pPr>
              <w:pStyle w:val="0"/>
              <w:wordWrap w:val="0"/>
              <w:jc w:val="right"/>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本店　</w:t>
            </w:r>
          </w:p>
          <w:p>
            <w:pPr>
              <w:pStyle w:val="0"/>
              <w:wordWrap w:val="0"/>
              <w:jc w:val="right"/>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支店　</w:t>
            </w:r>
          </w:p>
          <w:p>
            <w:pPr>
              <w:pStyle w:val="0"/>
              <w:wordWrap w:val="0"/>
              <w:jc w:val="right"/>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支所　</w:t>
            </w:r>
          </w:p>
        </w:tc>
      </w:tr>
      <w:tr>
        <w:trPr>
          <w:trHeight w:val="694" w:hRule="atLeast"/>
        </w:trPr>
        <w:tc>
          <w:tcPr>
            <w:tcW w:w="1809" w:type="dxa"/>
            <w:shd w:val="pct10" w:color="auto" w:fill="auto"/>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口座種別</w:t>
            </w:r>
          </w:p>
        </w:tc>
        <w:tc>
          <w:tcPr>
            <w:tcW w:w="28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P明朝 Medium" w:hAnsi="BIZ UDP明朝 Medium" w:eastAsia="BIZ UDP明朝 Medium"/>
                <w:color w:val="auto"/>
                <w:highlight w:val="none"/>
              </w:rPr>
            </w:pPr>
          </w:p>
        </w:tc>
        <w:tc>
          <w:tcPr>
            <w:tcW w:w="199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口座番号</w:t>
            </w:r>
          </w:p>
        </w:tc>
        <w:tc>
          <w:tcPr>
            <w:tcW w:w="2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P明朝 Medium" w:hAnsi="BIZ UDP明朝 Medium" w:eastAsia="BIZ UDP明朝 Medium"/>
                <w:color w:val="auto"/>
                <w:highlight w:val="none"/>
              </w:rPr>
            </w:pPr>
          </w:p>
        </w:tc>
      </w:tr>
      <w:tr>
        <w:trPr/>
        <w:tc>
          <w:tcPr>
            <w:tcW w:w="1809" w:type="dxa"/>
            <w:vMerge w:val="restart"/>
            <w:shd w:val="pct10" w:color="auto" w:fill="auto"/>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口座名義人</w:t>
            </w:r>
          </w:p>
        </w:tc>
        <w:tc>
          <w:tcPr>
            <w:tcW w:w="15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pct10" w:color="auto" w:fill="auto"/>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フリガナ</w:t>
            </w:r>
          </w:p>
        </w:tc>
        <w:tc>
          <w:tcPr>
            <w:tcW w:w="589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BIZ UDP明朝 Medium" w:hAnsi="BIZ UDP明朝 Medium" w:eastAsia="BIZ UDP明朝 Medium"/>
                <w:color w:val="auto"/>
                <w:highlight w:val="none"/>
              </w:rPr>
            </w:pPr>
          </w:p>
        </w:tc>
      </w:tr>
      <w:tr>
        <w:trPr>
          <w:trHeight w:val="698" w:hRule="atLeast"/>
        </w:trPr>
        <w:tc>
          <w:tcPr>
            <w:tcW w:w="1809" w:type="dxa"/>
            <w:vMerge w:val="continue"/>
            <w:shd w:val="pct10" w:color="auto" w:fill="auto"/>
            <w:vAlign w:val="top"/>
          </w:tcPr>
          <w:p>
            <w:pPr>
              <w:pStyle w:val="0"/>
              <w:rPr>
                <w:rFonts w:hint="default" w:ascii="BIZ UD明朝 Medium" w:hAnsi="BIZ UD明朝 Medium" w:eastAsia="BIZ UD明朝 Medium"/>
              </w:rPr>
            </w:pPr>
          </w:p>
        </w:tc>
        <w:tc>
          <w:tcPr>
            <w:tcW w:w="15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pct10" w:color="auto" w:fill="auto"/>
            <w:vAlign w:val="center"/>
          </w:tcPr>
          <w:p>
            <w:pPr>
              <w:pStyle w:val="0"/>
              <w:jc w:val="center"/>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氏名</w:t>
            </w:r>
          </w:p>
        </w:tc>
        <w:tc>
          <w:tcPr>
            <w:tcW w:w="589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明朝 Medium" w:hAnsi="BIZ UDP明朝 Medium" w:eastAsia="BIZ UDP明朝 Medium"/>
                <w:color w:val="auto"/>
                <w:highlight w:val="none"/>
              </w:rPr>
            </w:pPr>
          </w:p>
        </w:tc>
      </w:tr>
    </w:tbl>
    <w:p>
      <w:pPr>
        <w:pStyle w:val="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※振込先の預金通帳等口座情報がわかるものの写しも添付してください。</w:t>
      </w:r>
    </w:p>
    <w:p>
      <w:pPr>
        <w:pStyle w:val="0"/>
        <w:rPr>
          <w:rFonts w:hint="eastAsia" w:ascii="BIZ UDP明朝 Medium" w:hAnsi="BIZ UDP明朝 Medium" w:eastAsia="BIZ UDP明朝 Medium"/>
          <w:color w:val="auto"/>
          <w:highlight w:val="none"/>
        </w:rPr>
      </w:pPr>
    </w:p>
    <w:p>
      <w:pPr>
        <w:pStyle w:val="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（注意事項）</w:t>
      </w:r>
    </w:p>
    <w:p>
      <w:pPr>
        <w:pStyle w:val="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１　鹿沼市地方就職学生支援金交付決定通知書を受け取ってから１５日以内に請求してください。</w:t>
      </w:r>
    </w:p>
    <w:p>
      <w:pPr>
        <w:pStyle w:val="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２　支援金の交付決定を受けた者の氏名と口座名義人は同一としてください。</w:t>
      </w:r>
    </w:p>
    <w:p>
      <w:pPr>
        <w:pStyle w:val="0"/>
        <w:rPr>
          <w:rFonts w:hint="eastAsia" w:ascii="BIZ UDP明朝 Medium" w:hAnsi="BIZ UDP明朝 Medium" w:eastAsia="BIZ UDP明朝 Medium"/>
          <w:color w:val="auto"/>
          <w:highlight w:val="none"/>
        </w:rPr>
      </w:pPr>
      <w:r>
        <w:rPr>
          <w:rFonts w:hint="eastAsia" w:ascii="BIZ UDP明朝 Medium" w:hAnsi="BIZ UDP明朝 Medium" w:eastAsia="BIZ UDP明朝 Medium"/>
          <w:color w:val="auto"/>
          <w:highlight w:val="none"/>
        </w:rPr>
        <w:t>３　支援金は、口座振込の方法でのみ交付します。</w:t>
      </w:r>
    </w:p>
    <w:p>
      <w:pPr>
        <w:pStyle w:val="0"/>
        <w:rPr>
          <w:rFonts w:hint="eastAsia" w:ascii="BIZ UDP明朝 Medium" w:hAnsi="BIZ UDP明朝 Medium" w:eastAsia="BIZ UDP明朝 Medium"/>
          <w:color w:val="auto"/>
          <w:highlight w:val="none"/>
        </w:rPr>
      </w:pP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340</Characters>
  <Application>JUST Note</Application>
  <Lines>64</Lines>
  <Paragraphs>28</Paragraphs>
  <CharactersWithSpaces>396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takayuki kaneko</dc:creator>
  <cp:lastModifiedBy>佐藤　由季子</cp:lastModifiedBy>
  <cp:lastPrinted>2025-03-27T07:19:41Z</cp:lastPrinted>
  <dcterms:created xsi:type="dcterms:W3CDTF">2024-07-04T05:36:00Z</dcterms:created>
  <dcterms:modified xsi:type="dcterms:W3CDTF">2025-03-06T02:37:29Z</dcterms:modified>
  <cp:revision>55</cp:revision>
</cp:coreProperties>
</file>