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E9136A" w14:textId="0A30B86F" w:rsidR="00E0364F" w:rsidRPr="00EF3F0C" w:rsidRDefault="001F27B3" w:rsidP="001C3D40">
      <w:pPr>
        <w:jc w:val="center"/>
        <w:rPr>
          <w:rFonts w:ascii="ＭＳ 明朝" w:eastAsia="ＭＳ 明朝" w:hAnsi="ＭＳ 明朝"/>
          <w:b/>
          <w:sz w:val="24"/>
        </w:rPr>
      </w:pPr>
      <w:r>
        <w:rPr>
          <w:rFonts w:ascii="ＭＳ 明朝" w:eastAsia="ＭＳ 明朝" w:hAnsi="ＭＳ 明朝" w:hint="eastAsia"/>
          <w:b/>
          <w:sz w:val="24"/>
        </w:rPr>
        <w:t>農振</w:t>
      </w:r>
      <w:r w:rsidR="003E7936">
        <w:rPr>
          <w:rFonts w:ascii="ＭＳ 明朝" w:eastAsia="ＭＳ 明朝" w:hAnsi="ＭＳ 明朝" w:hint="eastAsia"/>
          <w:b/>
          <w:sz w:val="24"/>
        </w:rPr>
        <w:t>〔</w:t>
      </w:r>
      <w:r>
        <w:rPr>
          <w:rFonts w:ascii="ＭＳ 明朝" w:eastAsia="ＭＳ 明朝" w:hAnsi="ＭＳ 明朝" w:hint="eastAsia"/>
          <w:b/>
          <w:sz w:val="24"/>
        </w:rPr>
        <w:t>用途区分の変更</w:t>
      </w:r>
      <w:r w:rsidR="003E7936">
        <w:rPr>
          <w:rFonts w:ascii="ＭＳ 明朝" w:eastAsia="ＭＳ 明朝" w:hAnsi="ＭＳ 明朝" w:hint="eastAsia"/>
          <w:b/>
          <w:sz w:val="24"/>
        </w:rPr>
        <w:t>〕</w:t>
      </w:r>
      <w:r w:rsidR="00E71F70" w:rsidRPr="00EF3F0C">
        <w:rPr>
          <w:rFonts w:ascii="ＭＳ 明朝" w:eastAsia="ＭＳ 明朝" w:hAnsi="ＭＳ 明朝" w:hint="eastAsia"/>
          <w:b/>
          <w:sz w:val="24"/>
        </w:rPr>
        <w:t>申</w:t>
      </w:r>
      <w:r w:rsidR="001C3D40" w:rsidRPr="00EF3F0C">
        <w:rPr>
          <w:rFonts w:ascii="ＭＳ 明朝" w:eastAsia="ＭＳ 明朝" w:hAnsi="ＭＳ 明朝" w:hint="eastAsia"/>
          <w:b/>
          <w:sz w:val="24"/>
        </w:rPr>
        <w:t>出に必要な提出書類</w:t>
      </w:r>
      <w:r w:rsidR="004B3C06" w:rsidRPr="00EF3F0C">
        <w:rPr>
          <w:rFonts w:ascii="ＭＳ 明朝" w:eastAsia="ＭＳ 明朝" w:hAnsi="ＭＳ 明朝" w:hint="eastAsia"/>
          <w:b/>
          <w:sz w:val="24"/>
        </w:rPr>
        <w:t>一覧</w:t>
      </w:r>
      <w:r w:rsidR="003E7936">
        <w:rPr>
          <w:rFonts w:ascii="ＭＳ 明朝" w:eastAsia="ＭＳ 明朝" w:hAnsi="ＭＳ 明朝" w:hint="eastAsia"/>
          <w:b/>
          <w:sz w:val="24"/>
        </w:rPr>
        <w:t xml:space="preserve">　　</w:t>
      </w:r>
      <w:r w:rsidR="00426C75" w:rsidRPr="00EF3F0C">
        <w:rPr>
          <w:rFonts w:ascii="ＭＳ 明朝" w:eastAsia="ＭＳ 明朝" w:hAnsi="ＭＳ 明朝" w:hint="eastAsia"/>
          <w:b/>
          <w:sz w:val="24"/>
        </w:rPr>
        <w:t>（共通）</w:t>
      </w:r>
    </w:p>
    <w:tbl>
      <w:tblPr>
        <w:tblStyle w:val="aa"/>
        <w:tblW w:w="9639" w:type="dxa"/>
        <w:tblInd w:w="-5" w:type="dxa"/>
        <w:tblLook w:val="04A0" w:firstRow="1" w:lastRow="0" w:firstColumn="1" w:lastColumn="0" w:noHBand="0" w:noVBand="1"/>
      </w:tblPr>
      <w:tblGrid>
        <w:gridCol w:w="567"/>
        <w:gridCol w:w="2268"/>
        <w:gridCol w:w="709"/>
        <w:gridCol w:w="5245"/>
        <w:gridCol w:w="850"/>
      </w:tblGrid>
      <w:tr w:rsidR="00426C75" w:rsidRPr="00EF3F0C" w14:paraId="0AE0A033" w14:textId="77777777" w:rsidTr="00EF3F0C">
        <w:tc>
          <w:tcPr>
            <w:tcW w:w="567" w:type="dxa"/>
            <w:vAlign w:val="center"/>
          </w:tcPr>
          <w:p w14:paraId="379ACFDB" w14:textId="77777777" w:rsidR="00426C75" w:rsidRPr="00EF3F0C" w:rsidRDefault="00426C75" w:rsidP="009F3810">
            <w:pPr>
              <w:spacing w:line="220" w:lineRule="exact"/>
              <w:jc w:val="center"/>
              <w:rPr>
                <w:rFonts w:ascii="ＭＳ 明朝" w:eastAsia="ＭＳ 明朝" w:hAnsi="ＭＳ 明朝"/>
                <w:sz w:val="18"/>
              </w:rPr>
            </w:pPr>
            <w:r w:rsidRPr="00EF3F0C">
              <w:rPr>
                <w:rFonts w:ascii="ＭＳ 明朝" w:eastAsia="ＭＳ 明朝" w:hAnsi="ＭＳ 明朝" w:hint="eastAsia"/>
                <w:sz w:val="18"/>
              </w:rPr>
              <w:t>№</w:t>
            </w:r>
          </w:p>
        </w:tc>
        <w:tc>
          <w:tcPr>
            <w:tcW w:w="2268" w:type="dxa"/>
            <w:vAlign w:val="center"/>
          </w:tcPr>
          <w:p w14:paraId="4924D242" w14:textId="77777777" w:rsidR="00426C75" w:rsidRPr="00EF3F0C" w:rsidRDefault="00426C75" w:rsidP="009F3810">
            <w:pPr>
              <w:spacing w:line="220" w:lineRule="exact"/>
              <w:jc w:val="center"/>
              <w:rPr>
                <w:rFonts w:ascii="ＭＳ 明朝" w:eastAsia="ＭＳ 明朝" w:hAnsi="ＭＳ 明朝"/>
                <w:sz w:val="18"/>
              </w:rPr>
            </w:pPr>
            <w:r w:rsidRPr="00EF3F0C">
              <w:rPr>
                <w:rFonts w:ascii="ＭＳ 明朝" w:eastAsia="ＭＳ 明朝" w:hAnsi="ＭＳ 明朝" w:hint="eastAsia"/>
                <w:sz w:val="18"/>
              </w:rPr>
              <w:t>書類名</w:t>
            </w:r>
          </w:p>
        </w:tc>
        <w:tc>
          <w:tcPr>
            <w:tcW w:w="709" w:type="dxa"/>
            <w:vAlign w:val="center"/>
          </w:tcPr>
          <w:p w14:paraId="24A315AE" w14:textId="77777777" w:rsidR="00426C75" w:rsidRPr="00EF3F0C" w:rsidRDefault="00426C75" w:rsidP="00EF3F0C">
            <w:pPr>
              <w:spacing w:line="220" w:lineRule="exact"/>
              <w:jc w:val="center"/>
              <w:rPr>
                <w:rFonts w:ascii="ＭＳ 明朝" w:eastAsia="ＭＳ 明朝" w:hAnsi="ＭＳ 明朝"/>
                <w:sz w:val="18"/>
              </w:rPr>
            </w:pPr>
            <w:r w:rsidRPr="00EF3F0C">
              <w:rPr>
                <w:rFonts w:ascii="ＭＳ 明朝" w:eastAsia="ＭＳ 明朝" w:hAnsi="ＭＳ 明朝" w:hint="eastAsia"/>
                <w:sz w:val="18"/>
              </w:rPr>
              <w:t>部数</w:t>
            </w:r>
          </w:p>
        </w:tc>
        <w:tc>
          <w:tcPr>
            <w:tcW w:w="5245" w:type="dxa"/>
            <w:vAlign w:val="center"/>
          </w:tcPr>
          <w:p w14:paraId="1F8376AD" w14:textId="77777777" w:rsidR="00426C75" w:rsidRPr="00EF3F0C" w:rsidRDefault="00426C75" w:rsidP="009F3810">
            <w:pPr>
              <w:spacing w:line="220" w:lineRule="exact"/>
              <w:jc w:val="center"/>
              <w:rPr>
                <w:rFonts w:ascii="ＭＳ 明朝" w:eastAsia="ＭＳ 明朝" w:hAnsi="ＭＳ 明朝"/>
                <w:sz w:val="18"/>
              </w:rPr>
            </w:pPr>
            <w:r w:rsidRPr="00EF3F0C">
              <w:rPr>
                <w:rFonts w:ascii="ＭＳ 明朝" w:eastAsia="ＭＳ 明朝" w:hAnsi="ＭＳ 明朝" w:hint="eastAsia"/>
                <w:sz w:val="18"/>
              </w:rPr>
              <w:t>備考</w:t>
            </w:r>
          </w:p>
        </w:tc>
        <w:tc>
          <w:tcPr>
            <w:tcW w:w="850" w:type="dxa"/>
            <w:vAlign w:val="center"/>
          </w:tcPr>
          <w:p w14:paraId="116C82BF" w14:textId="77777777" w:rsidR="00426C75" w:rsidRPr="00EF3F0C" w:rsidRDefault="00426C75" w:rsidP="00EF3F0C">
            <w:pPr>
              <w:spacing w:line="220" w:lineRule="exact"/>
              <w:jc w:val="center"/>
              <w:rPr>
                <w:rFonts w:ascii="ＭＳ 明朝" w:eastAsia="ＭＳ 明朝" w:hAnsi="ＭＳ 明朝"/>
                <w:sz w:val="18"/>
              </w:rPr>
            </w:pPr>
            <w:r w:rsidRPr="00EF3F0C">
              <w:rPr>
                <w:rFonts w:ascii="ＭＳ 明朝" w:eastAsia="ＭＳ 明朝" w:hAnsi="ＭＳ 明朝" w:hint="eastAsia"/>
                <w:sz w:val="18"/>
              </w:rPr>
              <w:t>確認欄</w:t>
            </w:r>
          </w:p>
        </w:tc>
      </w:tr>
      <w:tr w:rsidR="00426C75" w:rsidRPr="00EF3F0C" w14:paraId="032034B3" w14:textId="77777777" w:rsidTr="005F3F8D">
        <w:trPr>
          <w:trHeight w:val="671"/>
        </w:trPr>
        <w:tc>
          <w:tcPr>
            <w:tcW w:w="567" w:type="dxa"/>
          </w:tcPr>
          <w:p w14:paraId="666E6A97" w14:textId="77777777" w:rsidR="00426C75" w:rsidRPr="00EF3F0C" w:rsidRDefault="00F32D05" w:rsidP="00EF3F0C">
            <w:pPr>
              <w:spacing w:line="260" w:lineRule="exact"/>
              <w:jc w:val="center"/>
              <w:rPr>
                <w:rFonts w:ascii="ＭＳ 明朝" w:eastAsia="ＭＳ 明朝" w:hAnsi="ＭＳ 明朝"/>
                <w:sz w:val="18"/>
              </w:rPr>
            </w:pPr>
            <w:r w:rsidRPr="00EF3F0C">
              <w:rPr>
                <w:rFonts w:ascii="ＭＳ 明朝" w:eastAsia="ＭＳ 明朝" w:hAnsi="ＭＳ 明朝" w:hint="eastAsia"/>
                <w:sz w:val="18"/>
              </w:rPr>
              <w:t>1</w:t>
            </w:r>
          </w:p>
        </w:tc>
        <w:tc>
          <w:tcPr>
            <w:tcW w:w="2268" w:type="dxa"/>
          </w:tcPr>
          <w:p w14:paraId="34FC072F" w14:textId="77777777" w:rsidR="00426C75" w:rsidRPr="00EF3F0C" w:rsidRDefault="00426C75" w:rsidP="00EF3F0C">
            <w:pPr>
              <w:spacing w:line="260" w:lineRule="exact"/>
              <w:jc w:val="left"/>
              <w:rPr>
                <w:rFonts w:ascii="ＭＳ 明朝" w:eastAsia="ＭＳ 明朝" w:hAnsi="ＭＳ 明朝"/>
                <w:sz w:val="18"/>
              </w:rPr>
            </w:pPr>
            <w:r w:rsidRPr="00EF3F0C">
              <w:rPr>
                <w:rFonts w:ascii="ＭＳ 明朝" w:eastAsia="ＭＳ 明朝" w:hAnsi="ＭＳ 明朝" w:hint="eastAsia"/>
                <w:sz w:val="18"/>
              </w:rPr>
              <w:t>変更申出書（様式あり）</w:t>
            </w:r>
          </w:p>
        </w:tc>
        <w:tc>
          <w:tcPr>
            <w:tcW w:w="709" w:type="dxa"/>
          </w:tcPr>
          <w:p w14:paraId="43AC783B" w14:textId="77777777" w:rsidR="00426C75" w:rsidRPr="00EF3F0C" w:rsidRDefault="00F32D05" w:rsidP="00EF3F0C">
            <w:pPr>
              <w:spacing w:line="260" w:lineRule="exact"/>
              <w:jc w:val="center"/>
              <w:rPr>
                <w:rFonts w:ascii="ＭＳ 明朝" w:eastAsia="ＭＳ 明朝" w:hAnsi="ＭＳ 明朝"/>
                <w:sz w:val="18"/>
              </w:rPr>
            </w:pPr>
            <w:r w:rsidRPr="00EF3F0C">
              <w:rPr>
                <w:rFonts w:ascii="ＭＳ 明朝" w:eastAsia="ＭＳ 明朝" w:hAnsi="ＭＳ 明朝" w:hint="eastAsia"/>
                <w:sz w:val="18"/>
              </w:rPr>
              <w:t>1</w:t>
            </w:r>
          </w:p>
        </w:tc>
        <w:tc>
          <w:tcPr>
            <w:tcW w:w="5245" w:type="dxa"/>
          </w:tcPr>
          <w:p w14:paraId="4A8D4753" w14:textId="77777777" w:rsidR="00426C75" w:rsidRPr="00EF3F0C" w:rsidRDefault="00426C75" w:rsidP="00EF3F0C">
            <w:pPr>
              <w:spacing w:line="260" w:lineRule="exact"/>
              <w:jc w:val="left"/>
              <w:rPr>
                <w:rFonts w:ascii="ＭＳ 明朝" w:eastAsia="ＭＳ 明朝" w:hAnsi="ＭＳ 明朝"/>
                <w:sz w:val="18"/>
              </w:rPr>
            </w:pPr>
            <w:r w:rsidRPr="00EF3F0C">
              <w:rPr>
                <w:rFonts w:ascii="ＭＳ 明朝" w:eastAsia="ＭＳ 明朝" w:hAnsi="ＭＳ 明朝" w:hint="eastAsia"/>
                <w:sz w:val="18"/>
              </w:rPr>
              <w:t>・原則、土地利用予定者が申し出ること。</w:t>
            </w:r>
          </w:p>
          <w:p w14:paraId="28F61777" w14:textId="77777777" w:rsidR="00D15682" w:rsidRPr="00EF3F0C" w:rsidRDefault="00D15682" w:rsidP="00EF3F0C">
            <w:pPr>
              <w:spacing w:line="260" w:lineRule="exact"/>
              <w:jc w:val="left"/>
              <w:rPr>
                <w:rFonts w:ascii="ＭＳ 明朝" w:eastAsia="ＭＳ 明朝" w:hAnsi="ＭＳ 明朝"/>
                <w:sz w:val="18"/>
              </w:rPr>
            </w:pPr>
            <w:r w:rsidRPr="00EF3F0C">
              <w:rPr>
                <w:rFonts w:ascii="ＭＳ 明朝" w:eastAsia="ＭＳ 明朝" w:hAnsi="ＭＳ 明朝" w:hint="eastAsia"/>
                <w:sz w:val="18"/>
              </w:rPr>
              <w:t>・「添付書類一覧」（様式あり）を添付すること。</w:t>
            </w:r>
          </w:p>
        </w:tc>
        <w:tc>
          <w:tcPr>
            <w:tcW w:w="850" w:type="dxa"/>
          </w:tcPr>
          <w:p w14:paraId="03EF01AE" w14:textId="77777777" w:rsidR="00426C75" w:rsidRPr="00EF3F0C" w:rsidRDefault="00426C75" w:rsidP="00EF3F0C">
            <w:pPr>
              <w:spacing w:line="260" w:lineRule="exact"/>
              <w:jc w:val="center"/>
              <w:rPr>
                <w:rFonts w:ascii="ＭＳ 明朝" w:eastAsia="ＭＳ 明朝" w:hAnsi="ＭＳ 明朝"/>
                <w:sz w:val="18"/>
              </w:rPr>
            </w:pPr>
          </w:p>
        </w:tc>
      </w:tr>
      <w:tr w:rsidR="005434E5" w:rsidRPr="00EF3F0C" w14:paraId="3E4E4DAC" w14:textId="77777777" w:rsidTr="005F3F8D">
        <w:trPr>
          <w:trHeight w:val="706"/>
        </w:trPr>
        <w:tc>
          <w:tcPr>
            <w:tcW w:w="567" w:type="dxa"/>
          </w:tcPr>
          <w:p w14:paraId="05926B42" w14:textId="77777777" w:rsidR="005434E5" w:rsidRPr="00EF3F0C" w:rsidRDefault="00F32D05" w:rsidP="00EF3F0C">
            <w:pPr>
              <w:spacing w:line="260" w:lineRule="exact"/>
              <w:jc w:val="center"/>
              <w:rPr>
                <w:rFonts w:ascii="ＭＳ 明朝" w:eastAsia="ＭＳ 明朝" w:hAnsi="ＭＳ 明朝"/>
                <w:sz w:val="18"/>
              </w:rPr>
            </w:pPr>
            <w:r w:rsidRPr="00EF3F0C">
              <w:rPr>
                <w:rFonts w:ascii="ＭＳ 明朝" w:eastAsia="ＭＳ 明朝" w:hAnsi="ＭＳ 明朝" w:hint="eastAsia"/>
                <w:sz w:val="18"/>
              </w:rPr>
              <w:t>2</w:t>
            </w:r>
          </w:p>
        </w:tc>
        <w:tc>
          <w:tcPr>
            <w:tcW w:w="2268" w:type="dxa"/>
          </w:tcPr>
          <w:p w14:paraId="5D29673E" w14:textId="77777777" w:rsidR="005434E5" w:rsidRPr="00EF3F0C" w:rsidRDefault="005434E5" w:rsidP="00EF3F0C">
            <w:pPr>
              <w:spacing w:line="260" w:lineRule="exact"/>
              <w:jc w:val="left"/>
              <w:rPr>
                <w:rFonts w:ascii="ＭＳ 明朝" w:eastAsia="ＭＳ 明朝" w:hAnsi="ＭＳ 明朝"/>
                <w:sz w:val="18"/>
              </w:rPr>
            </w:pPr>
            <w:r w:rsidRPr="00EF3F0C">
              <w:rPr>
                <w:rFonts w:ascii="ＭＳ 明朝" w:eastAsia="ＭＳ 明朝" w:hAnsi="ＭＳ 明朝" w:hint="eastAsia"/>
                <w:sz w:val="18"/>
              </w:rPr>
              <w:t>委任状</w:t>
            </w:r>
          </w:p>
        </w:tc>
        <w:tc>
          <w:tcPr>
            <w:tcW w:w="709" w:type="dxa"/>
          </w:tcPr>
          <w:p w14:paraId="186AA310" w14:textId="77777777" w:rsidR="005434E5" w:rsidRPr="00EF3F0C" w:rsidRDefault="00F32D05" w:rsidP="00EF3F0C">
            <w:pPr>
              <w:spacing w:line="260" w:lineRule="exact"/>
              <w:jc w:val="center"/>
              <w:rPr>
                <w:rFonts w:ascii="ＭＳ 明朝" w:eastAsia="ＭＳ 明朝" w:hAnsi="ＭＳ 明朝"/>
                <w:sz w:val="18"/>
              </w:rPr>
            </w:pPr>
            <w:r w:rsidRPr="00EF3F0C">
              <w:rPr>
                <w:rFonts w:ascii="ＭＳ 明朝" w:eastAsia="ＭＳ 明朝" w:hAnsi="ＭＳ 明朝" w:hint="eastAsia"/>
                <w:sz w:val="18"/>
              </w:rPr>
              <w:t>1</w:t>
            </w:r>
          </w:p>
        </w:tc>
        <w:tc>
          <w:tcPr>
            <w:tcW w:w="5245" w:type="dxa"/>
          </w:tcPr>
          <w:p w14:paraId="4DFE566F" w14:textId="77777777" w:rsidR="005434E5" w:rsidRPr="00EF3F0C" w:rsidRDefault="005434E5" w:rsidP="00EF3F0C">
            <w:pPr>
              <w:spacing w:line="260" w:lineRule="exact"/>
              <w:jc w:val="left"/>
              <w:rPr>
                <w:rFonts w:ascii="ＭＳ 明朝" w:eastAsia="ＭＳ 明朝" w:hAnsi="ＭＳ 明朝"/>
                <w:sz w:val="18"/>
              </w:rPr>
            </w:pPr>
            <w:r w:rsidRPr="00EF3F0C">
              <w:rPr>
                <w:rFonts w:ascii="ＭＳ 明朝" w:eastAsia="ＭＳ 明朝" w:hAnsi="ＭＳ 明朝" w:hint="eastAsia"/>
                <w:sz w:val="18"/>
              </w:rPr>
              <w:t>・</w:t>
            </w:r>
            <w:r w:rsidRPr="005F3F8D">
              <w:rPr>
                <w:rFonts w:ascii="ＭＳ 明朝" w:eastAsia="ＭＳ 明朝" w:hAnsi="ＭＳ 明朝" w:hint="eastAsia"/>
                <w:sz w:val="18"/>
                <w:u w:val="wave"/>
              </w:rPr>
              <w:t>行政書士登録番号を記載すること</w:t>
            </w:r>
            <w:r w:rsidRPr="00EF3F0C">
              <w:rPr>
                <w:rFonts w:ascii="ＭＳ 明朝" w:eastAsia="ＭＳ 明朝" w:hAnsi="ＭＳ 明朝" w:hint="eastAsia"/>
                <w:sz w:val="18"/>
              </w:rPr>
              <w:t>。</w:t>
            </w:r>
          </w:p>
          <w:p w14:paraId="3146ADF3" w14:textId="77777777" w:rsidR="00EB148F" w:rsidRPr="00EF3F0C" w:rsidRDefault="00EB148F" w:rsidP="00EF3F0C">
            <w:pPr>
              <w:spacing w:line="260" w:lineRule="exact"/>
              <w:jc w:val="left"/>
              <w:rPr>
                <w:rFonts w:ascii="ＭＳ 明朝" w:eastAsia="ＭＳ 明朝" w:hAnsi="ＭＳ 明朝"/>
                <w:sz w:val="18"/>
              </w:rPr>
            </w:pPr>
            <w:r w:rsidRPr="00EF3F0C">
              <w:rPr>
                <w:rFonts w:ascii="ＭＳ 明朝" w:eastAsia="ＭＳ 明朝" w:hAnsi="ＭＳ 明朝" w:hint="eastAsia"/>
                <w:sz w:val="18"/>
              </w:rPr>
              <w:t>※行政書士以外が代理人となることはできません。</w:t>
            </w:r>
          </w:p>
        </w:tc>
        <w:tc>
          <w:tcPr>
            <w:tcW w:w="850" w:type="dxa"/>
          </w:tcPr>
          <w:p w14:paraId="7F8C2402" w14:textId="77777777" w:rsidR="005434E5" w:rsidRPr="00EF3F0C" w:rsidRDefault="005434E5" w:rsidP="00EF3F0C">
            <w:pPr>
              <w:spacing w:line="260" w:lineRule="exact"/>
              <w:jc w:val="center"/>
              <w:rPr>
                <w:rFonts w:ascii="ＭＳ 明朝" w:eastAsia="ＭＳ 明朝" w:hAnsi="ＭＳ 明朝"/>
                <w:sz w:val="18"/>
              </w:rPr>
            </w:pPr>
          </w:p>
        </w:tc>
      </w:tr>
      <w:tr w:rsidR="00426C75" w:rsidRPr="00EF3F0C" w14:paraId="56B47A00" w14:textId="77777777" w:rsidTr="005F3F8D">
        <w:trPr>
          <w:trHeight w:val="600"/>
        </w:trPr>
        <w:tc>
          <w:tcPr>
            <w:tcW w:w="567" w:type="dxa"/>
          </w:tcPr>
          <w:p w14:paraId="5D069D85" w14:textId="77777777" w:rsidR="00426C75" w:rsidRPr="00EF3F0C" w:rsidRDefault="00F32D05" w:rsidP="00EF3F0C">
            <w:pPr>
              <w:spacing w:line="260" w:lineRule="exact"/>
              <w:jc w:val="center"/>
              <w:rPr>
                <w:rFonts w:ascii="ＭＳ 明朝" w:eastAsia="ＭＳ 明朝" w:hAnsi="ＭＳ 明朝"/>
                <w:sz w:val="18"/>
              </w:rPr>
            </w:pPr>
            <w:r w:rsidRPr="00EF3F0C">
              <w:rPr>
                <w:rFonts w:ascii="ＭＳ 明朝" w:eastAsia="ＭＳ 明朝" w:hAnsi="ＭＳ 明朝" w:hint="eastAsia"/>
                <w:sz w:val="18"/>
              </w:rPr>
              <w:t>3</w:t>
            </w:r>
          </w:p>
        </w:tc>
        <w:tc>
          <w:tcPr>
            <w:tcW w:w="2268" w:type="dxa"/>
          </w:tcPr>
          <w:p w14:paraId="61D5CF95" w14:textId="77777777" w:rsidR="00426C75" w:rsidRPr="00EF3F0C" w:rsidRDefault="00426C75" w:rsidP="00EF3F0C">
            <w:pPr>
              <w:spacing w:line="260" w:lineRule="exact"/>
              <w:jc w:val="left"/>
              <w:rPr>
                <w:rFonts w:ascii="ＭＳ 明朝" w:eastAsia="ＭＳ 明朝" w:hAnsi="ＭＳ 明朝"/>
                <w:sz w:val="18"/>
              </w:rPr>
            </w:pPr>
            <w:r w:rsidRPr="00EF3F0C">
              <w:rPr>
                <w:rFonts w:ascii="ＭＳ 明朝" w:eastAsia="ＭＳ 明朝" w:hAnsi="ＭＳ 明朝" w:hint="eastAsia"/>
                <w:sz w:val="18"/>
              </w:rPr>
              <w:t>案内図</w:t>
            </w:r>
          </w:p>
        </w:tc>
        <w:tc>
          <w:tcPr>
            <w:tcW w:w="709" w:type="dxa"/>
            <w:shd w:val="clear" w:color="auto" w:fill="F2F2F2" w:themeFill="background1" w:themeFillShade="F2"/>
          </w:tcPr>
          <w:p w14:paraId="62895FEB" w14:textId="47C6547D" w:rsidR="00426C75" w:rsidRPr="000925CC" w:rsidRDefault="00B962F0" w:rsidP="000925CC">
            <w:pPr>
              <w:spacing w:line="260" w:lineRule="exact"/>
              <w:jc w:val="center"/>
              <w:rPr>
                <w:rFonts w:ascii="ＭＳ 明朝" w:eastAsia="ＭＳ 明朝" w:hAnsi="ＭＳ 明朝"/>
                <w:b/>
                <w:bCs/>
                <w:sz w:val="18"/>
                <w:u w:val="wave"/>
              </w:rPr>
            </w:pPr>
            <w:r>
              <w:rPr>
                <w:rFonts w:ascii="ＭＳ 明朝" w:eastAsia="ＭＳ 明朝" w:hAnsi="ＭＳ 明朝" w:hint="eastAsia"/>
                <w:b/>
                <w:bCs/>
                <w:sz w:val="22"/>
                <w:szCs w:val="32"/>
                <w:u w:val="wave"/>
              </w:rPr>
              <w:t>２</w:t>
            </w:r>
          </w:p>
        </w:tc>
        <w:tc>
          <w:tcPr>
            <w:tcW w:w="5245" w:type="dxa"/>
          </w:tcPr>
          <w:p w14:paraId="4B319D93" w14:textId="77777777" w:rsidR="00426C75" w:rsidRPr="00EF3F0C" w:rsidRDefault="00426C75" w:rsidP="00EF3F0C">
            <w:pPr>
              <w:spacing w:line="260" w:lineRule="exact"/>
              <w:jc w:val="left"/>
              <w:rPr>
                <w:rFonts w:ascii="ＭＳ 明朝" w:eastAsia="ＭＳ 明朝" w:hAnsi="ＭＳ 明朝"/>
                <w:sz w:val="18"/>
              </w:rPr>
            </w:pPr>
            <w:r w:rsidRPr="00EF3F0C">
              <w:rPr>
                <w:rFonts w:ascii="ＭＳ 明朝" w:eastAsia="ＭＳ 明朝" w:hAnsi="ＭＳ 明朝" w:hint="eastAsia"/>
                <w:sz w:val="18"/>
              </w:rPr>
              <w:t>・縮尺1</w:t>
            </w:r>
            <w:r w:rsidRPr="00EF3F0C">
              <w:rPr>
                <w:rFonts w:ascii="ＭＳ 明朝" w:eastAsia="ＭＳ 明朝" w:hAnsi="ＭＳ 明朝"/>
                <w:sz w:val="18"/>
              </w:rPr>
              <w:t>/1000</w:t>
            </w:r>
            <w:r w:rsidRPr="00EF3F0C">
              <w:rPr>
                <w:rFonts w:ascii="ＭＳ 明朝" w:eastAsia="ＭＳ 明朝" w:hAnsi="ＭＳ 明朝" w:hint="eastAsia"/>
                <w:sz w:val="18"/>
              </w:rPr>
              <w:t>程度のもの。</w:t>
            </w:r>
          </w:p>
          <w:p w14:paraId="4976FD1F" w14:textId="77777777" w:rsidR="00426C75" w:rsidRPr="00EF3F0C" w:rsidRDefault="00426C75" w:rsidP="00EF3F0C">
            <w:pPr>
              <w:spacing w:line="260" w:lineRule="exact"/>
              <w:jc w:val="left"/>
              <w:rPr>
                <w:rFonts w:ascii="ＭＳ 明朝" w:eastAsia="ＭＳ 明朝" w:hAnsi="ＭＳ 明朝"/>
                <w:sz w:val="18"/>
              </w:rPr>
            </w:pPr>
            <w:r w:rsidRPr="00EF3F0C">
              <w:rPr>
                <w:rFonts w:ascii="ＭＳ 明朝" w:eastAsia="ＭＳ 明朝" w:hAnsi="ＭＳ 明朝" w:hint="eastAsia"/>
                <w:sz w:val="18"/>
              </w:rPr>
              <w:t>・申出地の位置を地図にて示すこと。</w:t>
            </w:r>
          </w:p>
        </w:tc>
        <w:tc>
          <w:tcPr>
            <w:tcW w:w="850" w:type="dxa"/>
          </w:tcPr>
          <w:p w14:paraId="74D97D9A" w14:textId="77777777" w:rsidR="00426C75" w:rsidRPr="00EF3F0C" w:rsidRDefault="00426C75" w:rsidP="00EF3F0C">
            <w:pPr>
              <w:spacing w:line="260" w:lineRule="exact"/>
              <w:jc w:val="center"/>
              <w:rPr>
                <w:rFonts w:ascii="ＭＳ 明朝" w:eastAsia="ＭＳ 明朝" w:hAnsi="ＭＳ 明朝"/>
                <w:sz w:val="18"/>
              </w:rPr>
            </w:pPr>
          </w:p>
        </w:tc>
      </w:tr>
      <w:tr w:rsidR="00426C75" w:rsidRPr="00EF3F0C" w14:paraId="7CDF8CE7" w14:textId="77777777" w:rsidTr="005F3F8D">
        <w:trPr>
          <w:trHeight w:val="798"/>
        </w:trPr>
        <w:tc>
          <w:tcPr>
            <w:tcW w:w="567" w:type="dxa"/>
          </w:tcPr>
          <w:p w14:paraId="64B931FB" w14:textId="77777777" w:rsidR="00426C75" w:rsidRPr="00EF3F0C" w:rsidRDefault="00F32D05" w:rsidP="00EF3F0C">
            <w:pPr>
              <w:spacing w:line="260" w:lineRule="exact"/>
              <w:jc w:val="center"/>
              <w:rPr>
                <w:rFonts w:ascii="ＭＳ 明朝" w:eastAsia="ＭＳ 明朝" w:hAnsi="ＭＳ 明朝"/>
                <w:sz w:val="18"/>
              </w:rPr>
            </w:pPr>
            <w:r w:rsidRPr="00EF3F0C">
              <w:rPr>
                <w:rFonts w:ascii="ＭＳ 明朝" w:eastAsia="ＭＳ 明朝" w:hAnsi="ＭＳ 明朝" w:hint="eastAsia"/>
                <w:sz w:val="18"/>
              </w:rPr>
              <w:t>4</w:t>
            </w:r>
          </w:p>
        </w:tc>
        <w:tc>
          <w:tcPr>
            <w:tcW w:w="2268" w:type="dxa"/>
          </w:tcPr>
          <w:p w14:paraId="2FBF5E2D" w14:textId="77777777" w:rsidR="00426C75" w:rsidRPr="00EF3F0C" w:rsidRDefault="00426C75" w:rsidP="00EF3F0C">
            <w:pPr>
              <w:spacing w:line="260" w:lineRule="exact"/>
              <w:jc w:val="left"/>
              <w:rPr>
                <w:rFonts w:ascii="ＭＳ 明朝" w:eastAsia="ＭＳ 明朝" w:hAnsi="ＭＳ 明朝"/>
                <w:sz w:val="18"/>
              </w:rPr>
            </w:pPr>
            <w:r w:rsidRPr="00EF3F0C">
              <w:rPr>
                <w:rFonts w:ascii="ＭＳ 明朝" w:eastAsia="ＭＳ 明朝" w:hAnsi="ＭＳ 明朝" w:hint="eastAsia"/>
                <w:sz w:val="18"/>
              </w:rPr>
              <w:t>公図写</w:t>
            </w:r>
          </w:p>
        </w:tc>
        <w:tc>
          <w:tcPr>
            <w:tcW w:w="709" w:type="dxa"/>
          </w:tcPr>
          <w:p w14:paraId="5B8C9EB7" w14:textId="77777777" w:rsidR="00426C75" w:rsidRPr="00EF3F0C" w:rsidRDefault="00F32D05" w:rsidP="00EF3F0C">
            <w:pPr>
              <w:spacing w:line="260" w:lineRule="exact"/>
              <w:jc w:val="center"/>
              <w:rPr>
                <w:rFonts w:ascii="ＭＳ 明朝" w:eastAsia="ＭＳ 明朝" w:hAnsi="ＭＳ 明朝"/>
                <w:sz w:val="18"/>
              </w:rPr>
            </w:pPr>
            <w:r w:rsidRPr="00EF3F0C">
              <w:rPr>
                <w:rFonts w:ascii="ＭＳ 明朝" w:eastAsia="ＭＳ 明朝" w:hAnsi="ＭＳ 明朝" w:hint="eastAsia"/>
                <w:sz w:val="18"/>
              </w:rPr>
              <w:t>1</w:t>
            </w:r>
          </w:p>
        </w:tc>
        <w:tc>
          <w:tcPr>
            <w:tcW w:w="5245" w:type="dxa"/>
          </w:tcPr>
          <w:p w14:paraId="3CB1BF6D" w14:textId="77777777" w:rsidR="00426C75" w:rsidRPr="00EF3F0C" w:rsidRDefault="00426C75" w:rsidP="00EF3F0C">
            <w:pPr>
              <w:spacing w:line="260" w:lineRule="exact"/>
              <w:jc w:val="left"/>
              <w:rPr>
                <w:rFonts w:ascii="ＭＳ 明朝" w:eastAsia="ＭＳ 明朝" w:hAnsi="ＭＳ 明朝"/>
                <w:sz w:val="18"/>
              </w:rPr>
            </w:pPr>
            <w:r w:rsidRPr="00EF3F0C">
              <w:rPr>
                <w:rFonts w:ascii="ＭＳ 明朝" w:eastAsia="ＭＳ 明朝" w:hAnsi="ＭＳ 明朝" w:hint="eastAsia"/>
                <w:sz w:val="18"/>
              </w:rPr>
              <w:t>・証明印のあるもの。</w:t>
            </w:r>
          </w:p>
          <w:p w14:paraId="0A09967D" w14:textId="77777777" w:rsidR="00426C75" w:rsidRPr="00EF3F0C" w:rsidRDefault="00426C75" w:rsidP="005F3F8D">
            <w:pPr>
              <w:spacing w:line="260" w:lineRule="exact"/>
              <w:ind w:left="180" w:hangingChars="100" w:hanging="180"/>
              <w:jc w:val="left"/>
              <w:rPr>
                <w:rFonts w:ascii="ＭＳ 明朝" w:eastAsia="ＭＳ 明朝" w:hAnsi="ＭＳ 明朝"/>
                <w:sz w:val="18"/>
              </w:rPr>
            </w:pPr>
            <w:r w:rsidRPr="00EF3F0C">
              <w:rPr>
                <w:rFonts w:ascii="ＭＳ 明朝" w:eastAsia="ＭＳ 明朝" w:hAnsi="ＭＳ 明朝" w:hint="eastAsia"/>
                <w:sz w:val="18"/>
              </w:rPr>
              <w:t>・</w:t>
            </w:r>
            <w:r w:rsidRPr="005F3F8D">
              <w:rPr>
                <w:rFonts w:ascii="ＭＳ 明朝" w:eastAsia="ＭＳ 明朝" w:hAnsi="ＭＳ 明朝" w:hint="eastAsia"/>
                <w:sz w:val="18"/>
                <w:u w:val="wave"/>
              </w:rPr>
              <w:t>申出地および隣接地の地目、地番、地積、所有者名を必ず記載すること。</w:t>
            </w:r>
          </w:p>
        </w:tc>
        <w:tc>
          <w:tcPr>
            <w:tcW w:w="850" w:type="dxa"/>
          </w:tcPr>
          <w:p w14:paraId="2CDEDD61" w14:textId="77777777" w:rsidR="00426C75" w:rsidRPr="00EF3F0C" w:rsidRDefault="00426C75" w:rsidP="00EF3F0C">
            <w:pPr>
              <w:spacing w:line="260" w:lineRule="exact"/>
              <w:jc w:val="center"/>
              <w:rPr>
                <w:rFonts w:ascii="ＭＳ 明朝" w:eastAsia="ＭＳ 明朝" w:hAnsi="ＭＳ 明朝"/>
                <w:sz w:val="18"/>
              </w:rPr>
            </w:pPr>
          </w:p>
        </w:tc>
      </w:tr>
      <w:tr w:rsidR="000925CC" w:rsidRPr="00EF3F0C" w14:paraId="61FD66BD" w14:textId="77777777" w:rsidTr="005F3F8D">
        <w:trPr>
          <w:trHeight w:val="1414"/>
        </w:trPr>
        <w:tc>
          <w:tcPr>
            <w:tcW w:w="567" w:type="dxa"/>
          </w:tcPr>
          <w:p w14:paraId="272D82BD" w14:textId="77777777" w:rsidR="000925CC" w:rsidRPr="00EF3F0C" w:rsidRDefault="000925CC" w:rsidP="000925CC">
            <w:pPr>
              <w:spacing w:line="260" w:lineRule="exact"/>
              <w:jc w:val="center"/>
              <w:rPr>
                <w:rFonts w:ascii="ＭＳ 明朝" w:eastAsia="ＭＳ 明朝" w:hAnsi="ＭＳ 明朝"/>
                <w:sz w:val="18"/>
              </w:rPr>
            </w:pPr>
            <w:r w:rsidRPr="00EF3F0C">
              <w:rPr>
                <w:rFonts w:ascii="ＭＳ 明朝" w:eastAsia="ＭＳ 明朝" w:hAnsi="ＭＳ 明朝" w:hint="eastAsia"/>
                <w:sz w:val="18"/>
              </w:rPr>
              <w:t>5</w:t>
            </w:r>
          </w:p>
        </w:tc>
        <w:tc>
          <w:tcPr>
            <w:tcW w:w="2268" w:type="dxa"/>
          </w:tcPr>
          <w:p w14:paraId="17FD5A37" w14:textId="77777777" w:rsidR="000925CC" w:rsidRPr="00EF3F0C" w:rsidRDefault="000925CC" w:rsidP="000925CC">
            <w:pPr>
              <w:spacing w:line="260" w:lineRule="exact"/>
              <w:jc w:val="left"/>
              <w:rPr>
                <w:rFonts w:ascii="ＭＳ 明朝" w:eastAsia="ＭＳ 明朝" w:hAnsi="ＭＳ 明朝"/>
                <w:sz w:val="18"/>
              </w:rPr>
            </w:pPr>
            <w:r w:rsidRPr="00EF3F0C">
              <w:rPr>
                <w:rFonts w:ascii="ＭＳ 明朝" w:eastAsia="ＭＳ 明朝" w:hAnsi="ＭＳ 明朝" w:hint="eastAsia"/>
                <w:sz w:val="18"/>
              </w:rPr>
              <w:t>特定図（求積図）</w:t>
            </w:r>
          </w:p>
        </w:tc>
        <w:tc>
          <w:tcPr>
            <w:tcW w:w="709" w:type="dxa"/>
            <w:shd w:val="clear" w:color="auto" w:fill="F2F2F2" w:themeFill="background1" w:themeFillShade="F2"/>
          </w:tcPr>
          <w:p w14:paraId="6D7AA361" w14:textId="69BD5E11" w:rsidR="000925CC" w:rsidRPr="00382677" w:rsidRDefault="00B962F0" w:rsidP="000925CC">
            <w:pPr>
              <w:spacing w:line="260" w:lineRule="exact"/>
              <w:jc w:val="center"/>
              <w:rPr>
                <w:rFonts w:ascii="ＭＳ 明朝" w:eastAsia="ＭＳ 明朝" w:hAnsi="ＭＳ 明朝"/>
                <w:b/>
                <w:bCs/>
                <w:sz w:val="18"/>
                <w:u w:val="single"/>
              </w:rPr>
            </w:pPr>
            <w:r>
              <w:rPr>
                <w:rFonts w:ascii="ＭＳ 明朝" w:eastAsia="ＭＳ 明朝" w:hAnsi="ＭＳ 明朝" w:hint="eastAsia"/>
                <w:b/>
                <w:bCs/>
                <w:sz w:val="22"/>
                <w:szCs w:val="32"/>
                <w:u w:val="wave"/>
              </w:rPr>
              <w:t>２</w:t>
            </w:r>
          </w:p>
        </w:tc>
        <w:tc>
          <w:tcPr>
            <w:tcW w:w="5245" w:type="dxa"/>
          </w:tcPr>
          <w:p w14:paraId="5D306D7A" w14:textId="1BC278D4" w:rsidR="001F27B3" w:rsidRPr="001F27B3" w:rsidRDefault="001F27B3" w:rsidP="000925CC">
            <w:pPr>
              <w:spacing w:line="260" w:lineRule="exact"/>
              <w:jc w:val="left"/>
              <w:rPr>
                <w:rFonts w:ascii="ＭＳ 明朝" w:eastAsia="ＭＳ 明朝" w:hAnsi="ＭＳ 明朝"/>
                <w:sz w:val="18"/>
              </w:rPr>
            </w:pPr>
            <w:r w:rsidRPr="001F27B3">
              <w:rPr>
                <w:rFonts w:ascii="ＭＳ 明朝" w:eastAsia="ＭＳ 明朝" w:hAnsi="ＭＳ 明朝" w:hint="eastAsia"/>
                <w:sz w:val="18"/>
              </w:rPr>
              <w:t>【</w:t>
            </w:r>
            <w:r w:rsidR="000925CC" w:rsidRPr="001F27B3">
              <w:rPr>
                <w:rFonts w:ascii="ＭＳ 明朝" w:eastAsia="ＭＳ 明朝" w:hAnsi="ＭＳ 明朝" w:hint="eastAsia"/>
                <w:sz w:val="18"/>
              </w:rPr>
              <w:t>申出地が筆の一部である場合</w:t>
            </w:r>
            <w:r>
              <w:rPr>
                <w:rFonts w:ascii="ＭＳ 明朝" w:eastAsia="ＭＳ 明朝" w:hAnsi="ＭＳ 明朝" w:hint="eastAsia"/>
                <w:sz w:val="18"/>
              </w:rPr>
              <w:t>のみ添付</w:t>
            </w:r>
            <w:r w:rsidRPr="001F27B3">
              <w:rPr>
                <w:rFonts w:ascii="ＭＳ 明朝" w:eastAsia="ＭＳ 明朝" w:hAnsi="ＭＳ 明朝" w:hint="eastAsia"/>
                <w:sz w:val="18"/>
              </w:rPr>
              <w:t>】</w:t>
            </w:r>
          </w:p>
          <w:p w14:paraId="14DAB14F" w14:textId="6D93E120" w:rsidR="000925CC" w:rsidRPr="00EF3F0C" w:rsidRDefault="000925CC" w:rsidP="000925CC">
            <w:pPr>
              <w:spacing w:line="260" w:lineRule="exact"/>
              <w:jc w:val="left"/>
              <w:rPr>
                <w:rFonts w:ascii="ＭＳ 明朝" w:eastAsia="ＭＳ 明朝" w:hAnsi="ＭＳ 明朝"/>
                <w:sz w:val="18"/>
              </w:rPr>
            </w:pPr>
            <w:r w:rsidRPr="00EF3F0C">
              <w:rPr>
                <w:rFonts w:ascii="ＭＳ 明朝" w:eastAsia="ＭＳ 明朝" w:hAnsi="ＭＳ 明朝" w:hint="eastAsia"/>
                <w:sz w:val="18"/>
              </w:rPr>
              <w:t>対象となる部分を特定するため、対象地を朱線で明らかにして地積を記載すること。</w:t>
            </w:r>
          </w:p>
          <w:p w14:paraId="24D0DAEC" w14:textId="77777777" w:rsidR="000925CC" w:rsidRPr="00EF3F0C" w:rsidRDefault="000925CC" w:rsidP="000925CC">
            <w:pPr>
              <w:spacing w:line="260" w:lineRule="exact"/>
              <w:jc w:val="left"/>
              <w:rPr>
                <w:rFonts w:ascii="ＭＳ 明朝" w:eastAsia="ＭＳ 明朝" w:hAnsi="ＭＳ 明朝"/>
                <w:sz w:val="18"/>
              </w:rPr>
            </w:pPr>
            <w:r w:rsidRPr="00EF3F0C">
              <w:rPr>
                <w:rFonts w:ascii="ＭＳ 明朝" w:eastAsia="ＭＳ 明朝" w:hAnsi="ＭＳ 明朝"/>
                <w:sz w:val="18"/>
              </w:rPr>
              <w:t>・分筆登記申請に添付する測量図と同等の精度のものを用意すること。</w:t>
            </w:r>
          </w:p>
        </w:tc>
        <w:tc>
          <w:tcPr>
            <w:tcW w:w="850" w:type="dxa"/>
          </w:tcPr>
          <w:p w14:paraId="7B6B648D" w14:textId="77777777" w:rsidR="000925CC" w:rsidRPr="00EF3F0C" w:rsidRDefault="000925CC" w:rsidP="000925CC">
            <w:pPr>
              <w:spacing w:line="260" w:lineRule="exact"/>
              <w:jc w:val="center"/>
              <w:rPr>
                <w:rFonts w:ascii="ＭＳ 明朝" w:eastAsia="ＭＳ 明朝" w:hAnsi="ＭＳ 明朝"/>
                <w:sz w:val="18"/>
              </w:rPr>
            </w:pPr>
          </w:p>
        </w:tc>
      </w:tr>
      <w:tr w:rsidR="000925CC" w:rsidRPr="00EF3F0C" w14:paraId="498BCD93" w14:textId="77777777" w:rsidTr="005F3F8D">
        <w:trPr>
          <w:trHeight w:val="950"/>
        </w:trPr>
        <w:tc>
          <w:tcPr>
            <w:tcW w:w="567" w:type="dxa"/>
          </w:tcPr>
          <w:p w14:paraId="515B41B1" w14:textId="77777777" w:rsidR="000925CC" w:rsidRPr="00EF3F0C" w:rsidRDefault="000925CC" w:rsidP="000925CC">
            <w:pPr>
              <w:spacing w:line="260" w:lineRule="exact"/>
              <w:jc w:val="center"/>
              <w:rPr>
                <w:rFonts w:ascii="ＭＳ 明朝" w:eastAsia="ＭＳ 明朝" w:hAnsi="ＭＳ 明朝"/>
                <w:sz w:val="18"/>
              </w:rPr>
            </w:pPr>
            <w:r w:rsidRPr="00EF3F0C">
              <w:rPr>
                <w:rFonts w:ascii="ＭＳ 明朝" w:eastAsia="ＭＳ 明朝" w:hAnsi="ＭＳ 明朝" w:hint="eastAsia"/>
                <w:sz w:val="18"/>
              </w:rPr>
              <w:t>6</w:t>
            </w:r>
          </w:p>
        </w:tc>
        <w:tc>
          <w:tcPr>
            <w:tcW w:w="2268" w:type="dxa"/>
          </w:tcPr>
          <w:p w14:paraId="34F405C2" w14:textId="77777777" w:rsidR="000925CC" w:rsidRPr="00EF3F0C" w:rsidRDefault="000925CC" w:rsidP="000925CC">
            <w:pPr>
              <w:spacing w:line="260" w:lineRule="exact"/>
              <w:jc w:val="left"/>
              <w:rPr>
                <w:rFonts w:ascii="ＭＳ 明朝" w:eastAsia="ＭＳ 明朝" w:hAnsi="ＭＳ 明朝"/>
                <w:sz w:val="18"/>
              </w:rPr>
            </w:pPr>
            <w:r w:rsidRPr="00EF3F0C">
              <w:rPr>
                <w:rFonts w:ascii="ＭＳ 明朝" w:eastAsia="ＭＳ 明朝" w:hAnsi="ＭＳ 明朝" w:hint="eastAsia"/>
                <w:sz w:val="18"/>
              </w:rPr>
              <w:t>事業計画書（様式あり）</w:t>
            </w:r>
          </w:p>
        </w:tc>
        <w:tc>
          <w:tcPr>
            <w:tcW w:w="709" w:type="dxa"/>
            <w:shd w:val="clear" w:color="auto" w:fill="F2F2F2" w:themeFill="background1" w:themeFillShade="F2"/>
          </w:tcPr>
          <w:p w14:paraId="108DB0E1" w14:textId="3A9F2DBE" w:rsidR="000925CC" w:rsidRPr="00382677" w:rsidRDefault="00B962F0" w:rsidP="000925CC">
            <w:pPr>
              <w:spacing w:line="260" w:lineRule="exact"/>
              <w:jc w:val="center"/>
              <w:rPr>
                <w:rFonts w:ascii="ＭＳ 明朝" w:eastAsia="ＭＳ 明朝" w:hAnsi="ＭＳ 明朝"/>
                <w:b/>
                <w:bCs/>
                <w:sz w:val="18"/>
                <w:u w:val="single"/>
              </w:rPr>
            </w:pPr>
            <w:r>
              <w:rPr>
                <w:rFonts w:ascii="ＭＳ 明朝" w:eastAsia="ＭＳ 明朝" w:hAnsi="ＭＳ 明朝" w:hint="eastAsia"/>
                <w:b/>
                <w:bCs/>
                <w:sz w:val="22"/>
                <w:szCs w:val="32"/>
                <w:u w:val="wave"/>
              </w:rPr>
              <w:t>２</w:t>
            </w:r>
          </w:p>
        </w:tc>
        <w:tc>
          <w:tcPr>
            <w:tcW w:w="5245" w:type="dxa"/>
          </w:tcPr>
          <w:p w14:paraId="26C77391" w14:textId="77777777" w:rsidR="000925CC" w:rsidRDefault="000925CC" w:rsidP="000925CC">
            <w:pPr>
              <w:spacing w:line="260" w:lineRule="exact"/>
              <w:jc w:val="left"/>
              <w:rPr>
                <w:rFonts w:ascii="ＭＳ 明朝" w:eastAsia="ＭＳ 明朝" w:hAnsi="ＭＳ 明朝"/>
                <w:sz w:val="18"/>
              </w:rPr>
            </w:pPr>
            <w:r w:rsidRPr="00EF3F0C">
              <w:rPr>
                <w:rFonts w:ascii="ＭＳ 明朝" w:eastAsia="ＭＳ 明朝" w:hAnsi="ＭＳ 明朝" w:hint="eastAsia"/>
                <w:sz w:val="18"/>
              </w:rPr>
              <w:t>・すべての項目について記載すること。</w:t>
            </w:r>
          </w:p>
          <w:p w14:paraId="4CA9549F" w14:textId="77777777" w:rsidR="000925CC" w:rsidRPr="00EF3F0C" w:rsidRDefault="000925CC" w:rsidP="005F3F8D">
            <w:pPr>
              <w:spacing w:line="260" w:lineRule="exact"/>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5F3F8D">
              <w:rPr>
                <w:rFonts w:ascii="ＭＳ 明朝" w:eastAsia="ＭＳ 明朝" w:hAnsi="ＭＳ 明朝" w:hint="eastAsia"/>
                <w:sz w:val="18"/>
                <w:u w:val="wave"/>
              </w:rPr>
              <w:t>資材置場や駐車場等を計画している場合は、「事業計画書（資材置場・駐車場等）」を使用すること。</w:t>
            </w:r>
          </w:p>
        </w:tc>
        <w:tc>
          <w:tcPr>
            <w:tcW w:w="850" w:type="dxa"/>
          </w:tcPr>
          <w:p w14:paraId="17203487" w14:textId="77777777" w:rsidR="000925CC" w:rsidRPr="00EF3F0C" w:rsidRDefault="000925CC" w:rsidP="000925CC">
            <w:pPr>
              <w:spacing w:line="260" w:lineRule="exact"/>
              <w:jc w:val="center"/>
              <w:rPr>
                <w:rFonts w:ascii="ＭＳ 明朝" w:eastAsia="ＭＳ 明朝" w:hAnsi="ＭＳ 明朝"/>
                <w:sz w:val="18"/>
              </w:rPr>
            </w:pPr>
          </w:p>
        </w:tc>
      </w:tr>
      <w:tr w:rsidR="00426C75" w:rsidRPr="00EF3F0C" w14:paraId="3DD4E864" w14:textId="77777777" w:rsidTr="00EF3F0C">
        <w:tc>
          <w:tcPr>
            <w:tcW w:w="567" w:type="dxa"/>
          </w:tcPr>
          <w:p w14:paraId="135A5287" w14:textId="77777777" w:rsidR="00426C75" w:rsidRPr="00EF3F0C" w:rsidRDefault="00F32D05" w:rsidP="00EF3F0C">
            <w:pPr>
              <w:spacing w:line="260" w:lineRule="exact"/>
              <w:jc w:val="center"/>
              <w:rPr>
                <w:rFonts w:ascii="ＭＳ 明朝" w:eastAsia="ＭＳ 明朝" w:hAnsi="ＭＳ 明朝"/>
                <w:sz w:val="18"/>
              </w:rPr>
            </w:pPr>
            <w:r w:rsidRPr="00EF3F0C">
              <w:rPr>
                <w:rFonts w:ascii="ＭＳ 明朝" w:eastAsia="ＭＳ 明朝" w:hAnsi="ＭＳ 明朝" w:hint="eastAsia"/>
                <w:sz w:val="18"/>
              </w:rPr>
              <w:t>7</w:t>
            </w:r>
          </w:p>
        </w:tc>
        <w:tc>
          <w:tcPr>
            <w:tcW w:w="2268" w:type="dxa"/>
          </w:tcPr>
          <w:p w14:paraId="0B1CBB85" w14:textId="77777777" w:rsidR="00EF3F0C" w:rsidRDefault="00426C75" w:rsidP="00EF3F0C">
            <w:pPr>
              <w:spacing w:line="260" w:lineRule="exact"/>
              <w:jc w:val="left"/>
              <w:rPr>
                <w:rFonts w:ascii="ＭＳ 明朝" w:eastAsia="ＭＳ 明朝" w:hAnsi="ＭＳ 明朝"/>
                <w:sz w:val="18"/>
              </w:rPr>
            </w:pPr>
            <w:r w:rsidRPr="00EF3F0C">
              <w:rPr>
                <w:rFonts w:ascii="ＭＳ 明朝" w:eastAsia="ＭＳ 明朝" w:hAnsi="ＭＳ 明朝" w:hint="eastAsia"/>
                <w:sz w:val="18"/>
              </w:rPr>
              <w:t>土地登記事項証明書</w:t>
            </w:r>
          </w:p>
          <w:p w14:paraId="685292D0" w14:textId="77777777" w:rsidR="00426C75" w:rsidRPr="00EF3F0C" w:rsidRDefault="00426C75" w:rsidP="00EF3F0C">
            <w:pPr>
              <w:spacing w:line="260" w:lineRule="exact"/>
              <w:jc w:val="left"/>
              <w:rPr>
                <w:rFonts w:ascii="ＭＳ 明朝" w:eastAsia="ＭＳ 明朝" w:hAnsi="ＭＳ 明朝"/>
                <w:sz w:val="18"/>
              </w:rPr>
            </w:pPr>
            <w:r w:rsidRPr="00EF3F0C">
              <w:rPr>
                <w:rFonts w:ascii="ＭＳ 明朝" w:eastAsia="ＭＳ 明朝" w:hAnsi="ＭＳ 明朝" w:hint="eastAsia"/>
                <w:sz w:val="18"/>
              </w:rPr>
              <w:t>（原本）</w:t>
            </w:r>
          </w:p>
        </w:tc>
        <w:tc>
          <w:tcPr>
            <w:tcW w:w="709" w:type="dxa"/>
          </w:tcPr>
          <w:p w14:paraId="42D729ED" w14:textId="77777777" w:rsidR="00426C75" w:rsidRPr="00EF3F0C" w:rsidRDefault="00F32D05" w:rsidP="00EF3F0C">
            <w:pPr>
              <w:spacing w:line="260" w:lineRule="exact"/>
              <w:jc w:val="center"/>
              <w:rPr>
                <w:rFonts w:ascii="ＭＳ 明朝" w:eastAsia="ＭＳ 明朝" w:hAnsi="ＭＳ 明朝"/>
                <w:sz w:val="18"/>
              </w:rPr>
            </w:pPr>
            <w:r w:rsidRPr="00EF3F0C">
              <w:rPr>
                <w:rFonts w:ascii="ＭＳ 明朝" w:eastAsia="ＭＳ 明朝" w:hAnsi="ＭＳ 明朝" w:hint="eastAsia"/>
                <w:sz w:val="18"/>
              </w:rPr>
              <w:t>1</w:t>
            </w:r>
          </w:p>
        </w:tc>
        <w:tc>
          <w:tcPr>
            <w:tcW w:w="5245" w:type="dxa"/>
          </w:tcPr>
          <w:p w14:paraId="5370464F" w14:textId="77777777" w:rsidR="00426C75" w:rsidRPr="00EF3F0C" w:rsidRDefault="00426C75" w:rsidP="00EF3F0C">
            <w:pPr>
              <w:spacing w:line="260" w:lineRule="exact"/>
              <w:jc w:val="left"/>
              <w:rPr>
                <w:rFonts w:ascii="ＭＳ 明朝" w:eastAsia="ＭＳ 明朝" w:hAnsi="ＭＳ 明朝"/>
                <w:sz w:val="18"/>
              </w:rPr>
            </w:pPr>
            <w:r w:rsidRPr="00EF3F0C">
              <w:rPr>
                <w:rFonts w:ascii="ＭＳ 明朝" w:eastAsia="ＭＳ 明朝" w:hAnsi="ＭＳ 明朝" w:hint="eastAsia"/>
                <w:sz w:val="18"/>
              </w:rPr>
              <w:t>・取得から３か月以内のもの。</w:t>
            </w:r>
          </w:p>
        </w:tc>
        <w:tc>
          <w:tcPr>
            <w:tcW w:w="850" w:type="dxa"/>
          </w:tcPr>
          <w:p w14:paraId="15461D0B" w14:textId="77777777" w:rsidR="00426C75" w:rsidRPr="00EF3F0C" w:rsidRDefault="00426C75" w:rsidP="00EF3F0C">
            <w:pPr>
              <w:spacing w:line="260" w:lineRule="exact"/>
              <w:jc w:val="center"/>
              <w:rPr>
                <w:rFonts w:ascii="ＭＳ 明朝" w:eastAsia="ＭＳ 明朝" w:hAnsi="ＭＳ 明朝"/>
                <w:sz w:val="18"/>
              </w:rPr>
            </w:pPr>
          </w:p>
        </w:tc>
      </w:tr>
      <w:tr w:rsidR="000925CC" w:rsidRPr="00EF3F0C" w14:paraId="65A07541" w14:textId="77777777" w:rsidTr="005F3F8D">
        <w:trPr>
          <w:trHeight w:val="628"/>
        </w:trPr>
        <w:tc>
          <w:tcPr>
            <w:tcW w:w="567" w:type="dxa"/>
          </w:tcPr>
          <w:p w14:paraId="2BE4236A" w14:textId="77777777" w:rsidR="000925CC" w:rsidRPr="00EF3F0C" w:rsidRDefault="000925CC" w:rsidP="000925CC">
            <w:pPr>
              <w:spacing w:line="260" w:lineRule="exact"/>
              <w:jc w:val="center"/>
              <w:rPr>
                <w:rFonts w:ascii="ＭＳ 明朝" w:eastAsia="ＭＳ 明朝" w:hAnsi="ＭＳ 明朝"/>
                <w:sz w:val="18"/>
              </w:rPr>
            </w:pPr>
            <w:r w:rsidRPr="00EF3F0C">
              <w:rPr>
                <w:rFonts w:ascii="ＭＳ 明朝" w:eastAsia="ＭＳ 明朝" w:hAnsi="ＭＳ 明朝" w:hint="eastAsia"/>
                <w:sz w:val="18"/>
              </w:rPr>
              <w:t>8</w:t>
            </w:r>
          </w:p>
        </w:tc>
        <w:tc>
          <w:tcPr>
            <w:tcW w:w="2268" w:type="dxa"/>
          </w:tcPr>
          <w:p w14:paraId="6A2F603D" w14:textId="77777777" w:rsidR="000925CC" w:rsidRPr="00EF3F0C" w:rsidRDefault="000925CC" w:rsidP="000925CC">
            <w:pPr>
              <w:spacing w:line="260" w:lineRule="exact"/>
              <w:jc w:val="left"/>
              <w:rPr>
                <w:rFonts w:ascii="ＭＳ 明朝" w:eastAsia="ＭＳ 明朝" w:hAnsi="ＭＳ 明朝"/>
                <w:sz w:val="18"/>
              </w:rPr>
            </w:pPr>
            <w:r w:rsidRPr="00EF3F0C">
              <w:rPr>
                <w:rFonts w:ascii="ＭＳ 明朝" w:eastAsia="ＭＳ 明朝" w:hAnsi="ＭＳ 明朝" w:hint="eastAsia"/>
                <w:sz w:val="18"/>
              </w:rPr>
              <w:t>土地利用計画図</w:t>
            </w:r>
          </w:p>
        </w:tc>
        <w:tc>
          <w:tcPr>
            <w:tcW w:w="709" w:type="dxa"/>
            <w:shd w:val="clear" w:color="auto" w:fill="F2F2F2" w:themeFill="background1" w:themeFillShade="F2"/>
          </w:tcPr>
          <w:p w14:paraId="368BEFFC" w14:textId="47078F0C" w:rsidR="000925CC" w:rsidRPr="00382677" w:rsidRDefault="00B962F0" w:rsidP="000925CC">
            <w:pPr>
              <w:spacing w:line="260" w:lineRule="exact"/>
              <w:jc w:val="center"/>
              <w:rPr>
                <w:rFonts w:ascii="ＭＳ 明朝" w:eastAsia="ＭＳ 明朝" w:hAnsi="ＭＳ 明朝"/>
                <w:b/>
                <w:bCs/>
                <w:sz w:val="18"/>
                <w:u w:val="single"/>
              </w:rPr>
            </w:pPr>
            <w:r>
              <w:rPr>
                <w:rFonts w:ascii="ＭＳ 明朝" w:eastAsia="ＭＳ 明朝" w:hAnsi="ＭＳ 明朝" w:hint="eastAsia"/>
                <w:b/>
                <w:bCs/>
                <w:sz w:val="22"/>
                <w:szCs w:val="32"/>
                <w:u w:val="wave"/>
              </w:rPr>
              <w:t>２</w:t>
            </w:r>
          </w:p>
        </w:tc>
        <w:tc>
          <w:tcPr>
            <w:tcW w:w="5245" w:type="dxa"/>
          </w:tcPr>
          <w:p w14:paraId="708F20A1" w14:textId="4E40BAB0" w:rsidR="000925CC" w:rsidRPr="00EF3F0C" w:rsidRDefault="000925CC" w:rsidP="000925CC">
            <w:pPr>
              <w:spacing w:line="260" w:lineRule="exact"/>
              <w:jc w:val="left"/>
              <w:rPr>
                <w:rFonts w:ascii="ＭＳ 明朝" w:eastAsia="ＭＳ 明朝" w:hAnsi="ＭＳ 明朝"/>
                <w:sz w:val="18"/>
              </w:rPr>
            </w:pPr>
            <w:r w:rsidRPr="00EF3F0C">
              <w:rPr>
                <w:rFonts w:ascii="ＭＳ 明朝" w:eastAsia="ＭＳ 明朝" w:hAnsi="ＭＳ 明朝" w:hint="eastAsia"/>
                <w:sz w:val="18"/>
              </w:rPr>
              <w:t>・開発区境界、建物の配置および形状、給排水計画等を明らかにすること。</w:t>
            </w:r>
          </w:p>
        </w:tc>
        <w:tc>
          <w:tcPr>
            <w:tcW w:w="850" w:type="dxa"/>
          </w:tcPr>
          <w:p w14:paraId="3DE3C244" w14:textId="77777777" w:rsidR="000925CC" w:rsidRPr="00EF3F0C" w:rsidRDefault="000925CC" w:rsidP="000925CC">
            <w:pPr>
              <w:spacing w:line="260" w:lineRule="exact"/>
              <w:jc w:val="center"/>
              <w:rPr>
                <w:rFonts w:ascii="ＭＳ 明朝" w:eastAsia="ＭＳ 明朝" w:hAnsi="ＭＳ 明朝"/>
                <w:sz w:val="18"/>
              </w:rPr>
            </w:pPr>
          </w:p>
        </w:tc>
      </w:tr>
      <w:tr w:rsidR="00426C75" w:rsidRPr="00EF3F0C" w14:paraId="1643A3A4" w14:textId="77777777" w:rsidTr="00EF3F0C">
        <w:tc>
          <w:tcPr>
            <w:tcW w:w="567" w:type="dxa"/>
          </w:tcPr>
          <w:p w14:paraId="57BF348D" w14:textId="77777777" w:rsidR="00426C75" w:rsidRPr="00EF3F0C" w:rsidRDefault="00F32D05" w:rsidP="00EF3F0C">
            <w:pPr>
              <w:spacing w:line="260" w:lineRule="exact"/>
              <w:jc w:val="center"/>
              <w:rPr>
                <w:rFonts w:ascii="ＭＳ 明朝" w:eastAsia="ＭＳ 明朝" w:hAnsi="ＭＳ 明朝"/>
                <w:sz w:val="18"/>
              </w:rPr>
            </w:pPr>
            <w:r w:rsidRPr="00EF3F0C">
              <w:rPr>
                <w:rFonts w:ascii="ＭＳ 明朝" w:eastAsia="ＭＳ 明朝" w:hAnsi="ＭＳ 明朝" w:hint="eastAsia"/>
                <w:sz w:val="18"/>
              </w:rPr>
              <w:t>9</w:t>
            </w:r>
          </w:p>
        </w:tc>
        <w:tc>
          <w:tcPr>
            <w:tcW w:w="2268" w:type="dxa"/>
          </w:tcPr>
          <w:p w14:paraId="5D4FDB50" w14:textId="77777777" w:rsidR="00426C75" w:rsidRPr="00EF3F0C" w:rsidRDefault="00426C75" w:rsidP="00EF3F0C">
            <w:pPr>
              <w:spacing w:line="260" w:lineRule="exact"/>
              <w:jc w:val="left"/>
              <w:rPr>
                <w:rFonts w:ascii="ＭＳ 明朝" w:eastAsia="ＭＳ 明朝" w:hAnsi="ＭＳ 明朝"/>
                <w:sz w:val="18"/>
              </w:rPr>
            </w:pPr>
            <w:r w:rsidRPr="00EF3F0C">
              <w:rPr>
                <w:rFonts w:ascii="ＭＳ 明朝" w:eastAsia="ＭＳ 明朝" w:hAnsi="ＭＳ 明朝" w:hint="eastAsia"/>
                <w:sz w:val="18"/>
              </w:rPr>
              <w:t>土地の選定経過書</w:t>
            </w:r>
          </w:p>
          <w:p w14:paraId="5B9D80F3" w14:textId="77777777" w:rsidR="00426C75" w:rsidRPr="00EF3F0C" w:rsidRDefault="00426C75" w:rsidP="00EF3F0C">
            <w:pPr>
              <w:spacing w:line="260" w:lineRule="exact"/>
              <w:jc w:val="left"/>
              <w:rPr>
                <w:rFonts w:ascii="ＭＳ 明朝" w:eastAsia="ＭＳ 明朝" w:hAnsi="ＭＳ 明朝"/>
                <w:sz w:val="18"/>
              </w:rPr>
            </w:pPr>
            <w:r w:rsidRPr="00EF3F0C">
              <w:rPr>
                <w:rFonts w:ascii="ＭＳ 明朝" w:eastAsia="ＭＳ 明朝" w:hAnsi="ＭＳ 明朝" w:hint="eastAsia"/>
                <w:sz w:val="18"/>
              </w:rPr>
              <w:t>（様式あり）</w:t>
            </w:r>
          </w:p>
        </w:tc>
        <w:tc>
          <w:tcPr>
            <w:tcW w:w="709" w:type="dxa"/>
          </w:tcPr>
          <w:p w14:paraId="4468D1E7" w14:textId="77777777" w:rsidR="00426C75" w:rsidRPr="00EF3F0C" w:rsidRDefault="00F32D05" w:rsidP="00EF3F0C">
            <w:pPr>
              <w:spacing w:line="260" w:lineRule="exact"/>
              <w:jc w:val="center"/>
              <w:rPr>
                <w:rFonts w:ascii="ＭＳ 明朝" w:eastAsia="ＭＳ 明朝" w:hAnsi="ＭＳ 明朝"/>
                <w:sz w:val="18"/>
              </w:rPr>
            </w:pPr>
            <w:r w:rsidRPr="00EF3F0C">
              <w:rPr>
                <w:rFonts w:ascii="ＭＳ 明朝" w:eastAsia="ＭＳ 明朝" w:hAnsi="ＭＳ 明朝" w:hint="eastAsia"/>
                <w:sz w:val="18"/>
              </w:rPr>
              <w:t>1</w:t>
            </w:r>
          </w:p>
        </w:tc>
        <w:tc>
          <w:tcPr>
            <w:tcW w:w="5245" w:type="dxa"/>
          </w:tcPr>
          <w:p w14:paraId="04496CC7" w14:textId="77777777" w:rsidR="00426C75" w:rsidRPr="00EF3F0C" w:rsidRDefault="00426C75" w:rsidP="00EF3F0C">
            <w:pPr>
              <w:spacing w:line="260" w:lineRule="exact"/>
              <w:jc w:val="left"/>
              <w:rPr>
                <w:rFonts w:ascii="ＭＳ 明朝" w:eastAsia="ＭＳ 明朝" w:hAnsi="ＭＳ 明朝"/>
                <w:sz w:val="18"/>
              </w:rPr>
            </w:pPr>
            <w:r w:rsidRPr="00EF3F0C">
              <w:rPr>
                <w:rFonts w:ascii="ＭＳ 明朝" w:eastAsia="ＭＳ 明朝" w:hAnsi="ＭＳ 明朝" w:hint="eastAsia"/>
                <w:sz w:val="18"/>
              </w:rPr>
              <w:t>・土地利用者及び土地所有者の所有地のみならず、第</w:t>
            </w:r>
            <w:r w:rsidRPr="00EF3F0C">
              <w:rPr>
                <w:rFonts w:ascii="ＭＳ 明朝" w:eastAsia="ＭＳ 明朝" w:hAnsi="ＭＳ 明朝"/>
                <w:sz w:val="18"/>
              </w:rPr>
              <w:t>3者の所有地についても幅広に検討すること。</w:t>
            </w:r>
          </w:p>
          <w:p w14:paraId="7104257E" w14:textId="1811F4FD" w:rsidR="00426C75" w:rsidRPr="00EF3F0C" w:rsidRDefault="00426C75" w:rsidP="00EF3F0C">
            <w:pPr>
              <w:spacing w:line="260" w:lineRule="exact"/>
              <w:jc w:val="left"/>
              <w:rPr>
                <w:rFonts w:ascii="ＭＳ 明朝" w:eastAsia="ＭＳ 明朝" w:hAnsi="ＭＳ 明朝"/>
                <w:sz w:val="18"/>
              </w:rPr>
            </w:pPr>
          </w:p>
        </w:tc>
        <w:tc>
          <w:tcPr>
            <w:tcW w:w="850" w:type="dxa"/>
          </w:tcPr>
          <w:p w14:paraId="471F4916" w14:textId="77777777" w:rsidR="00426C75" w:rsidRPr="00EF3F0C" w:rsidRDefault="00426C75" w:rsidP="00EF3F0C">
            <w:pPr>
              <w:spacing w:line="260" w:lineRule="exact"/>
              <w:jc w:val="center"/>
              <w:rPr>
                <w:rFonts w:ascii="ＭＳ 明朝" w:eastAsia="ＭＳ 明朝" w:hAnsi="ＭＳ 明朝"/>
                <w:sz w:val="18"/>
              </w:rPr>
            </w:pPr>
          </w:p>
        </w:tc>
      </w:tr>
      <w:tr w:rsidR="00426C75" w:rsidRPr="00EF3F0C" w14:paraId="70D41342" w14:textId="77777777" w:rsidTr="005F3F8D">
        <w:tc>
          <w:tcPr>
            <w:tcW w:w="567" w:type="dxa"/>
          </w:tcPr>
          <w:p w14:paraId="3BE98B77" w14:textId="77777777" w:rsidR="00426C75" w:rsidRPr="00EF3F0C" w:rsidRDefault="00F32D05" w:rsidP="00EF3F0C">
            <w:pPr>
              <w:spacing w:line="260" w:lineRule="exact"/>
              <w:jc w:val="center"/>
              <w:rPr>
                <w:rFonts w:ascii="ＭＳ 明朝" w:eastAsia="ＭＳ 明朝" w:hAnsi="ＭＳ 明朝"/>
                <w:sz w:val="18"/>
              </w:rPr>
            </w:pPr>
            <w:r w:rsidRPr="00EF3F0C">
              <w:rPr>
                <w:rFonts w:ascii="ＭＳ 明朝" w:eastAsia="ＭＳ 明朝" w:hAnsi="ＭＳ 明朝" w:hint="eastAsia"/>
                <w:sz w:val="18"/>
              </w:rPr>
              <w:t>10</w:t>
            </w:r>
          </w:p>
        </w:tc>
        <w:tc>
          <w:tcPr>
            <w:tcW w:w="2268" w:type="dxa"/>
            <w:shd w:val="clear" w:color="auto" w:fill="auto"/>
          </w:tcPr>
          <w:p w14:paraId="0998399D" w14:textId="77777777" w:rsidR="00426C75" w:rsidRPr="00EF3F0C" w:rsidRDefault="00426C75" w:rsidP="00EF3F0C">
            <w:pPr>
              <w:spacing w:line="260" w:lineRule="exact"/>
              <w:jc w:val="left"/>
              <w:rPr>
                <w:rFonts w:ascii="ＭＳ 明朝" w:eastAsia="ＭＳ 明朝" w:hAnsi="ＭＳ 明朝"/>
                <w:sz w:val="18"/>
              </w:rPr>
            </w:pPr>
            <w:r w:rsidRPr="00EF3F0C">
              <w:rPr>
                <w:rFonts w:ascii="ＭＳ 明朝" w:eastAsia="ＭＳ 明朝" w:hAnsi="ＭＳ 明朝" w:hint="eastAsia"/>
                <w:sz w:val="18"/>
              </w:rPr>
              <w:t>土地所有者の名寄帳</w:t>
            </w:r>
          </w:p>
        </w:tc>
        <w:tc>
          <w:tcPr>
            <w:tcW w:w="709" w:type="dxa"/>
          </w:tcPr>
          <w:p w14:paraId="2FE6E64C" w14:textId="77777777" w:rsidR="00426C75" w:rsidRPr="00EF3F0C" w:rsidRDefault="00F32D05" w:rsidP="00EF3F0C">
            <w:pPr>
              <w:spacing w:line="260" w:lineRule="exact"/>
              <w:jc w:val="center"/>
              <w:rPr>
                <w:rFonts w:ascii="ＭＳ 明朝" w:eastAsia="ＭＳ 明朝" w:hAnsi="ＭＳ 明朝"/>
                <w:sz w:val="18"/>
              </w:rPr>
            </w:pPr>
            <w:r w:rsidRPr="00EF3F0C">
              <w:rPr>
                <w:rFonts w:ascii="ＭＳ 明朝" w:eastAsia="ＭＳ 明朝" w:hAnsi="ＭＳ 明朝" w:hint="eastAsia"/>
                <w:sz w:val="18"/>
              </w:rPr>
              <w:t>1</w:t>
            </w:r>
          </w:p>
        </w:tc>
        <w:tc>
          <w:tcPr>
            <w:tcW w:w="5245" w:type="dxa"/>
          </w:tcPr>
          <w:p w14:paraId="481DB62B" w14:textId="77777777" w:rsidR="009F3810" w:rsidRDefault="00426C75" w:rsidP="00EF3F0C">
            <w:pPr>
              <w:spacing w:line="260" w:lineRule="exact"/>
              <w:jc w:val="left"/>
              <w:rPr>
                <w:rFonts w:ascii="ＭＳ 明朝" w:eastAsia="ＭＳ 明朝" w:hAnsi="ＭＳ 明朝"/>
                <w:sz w:val="18"/>
              </w:rPr>
            </w:pPr>
            <w:r w:rsidRPr="00EF3F0C">
              <w:rPr>
                <w:rFonts w:ascii="ＭＳ 明朝" w:eastAsia="ＭＳ 明朝" w:hAnsi="ＭＳ 明朝" w:hint="eastAsia"/>
                <w:sz w:val="18"/>
              </w:rPr>
              <w:t>・共有名義のものを含むこと。</w:t>
            </w:r>
          </w:p>
          <w:p w14:paraId="36E2712E" w14:textId="77777777" w:rsidR="00EF3F0C" w:rsidRPr="00EF3F0C" w:rsidRDefault="00EF3F0C" w:rsidP="00EF3F0C">
            <w:pPr>
              <w:spacing w:line="260" w:lineRule="exact"/>
              <w:jc w:val="left"/>
              <w:rPr>
                <w:rFonts w:ascii="ＭＳ 明朝" w:eastAsia="ＭＳ 明朝" w:hAnsi="ＭＳ 明朝"/>
                <w:sz w:val="18"/>
              </w:rPr>
            </w:pPr>
          </w:p>
        </w:tc>
        <w:tc>
          <w:tcPr>
            <w:tcW w:w="850" w:type="dxa"/>
          </w:tcPr>
          <w:p w14:paraId="281CB838" w14:textId="77777777" w:rsidR="00426C75" w:rsidRPr="00EF3F0C" w:rsidRDefault="00426C75" w:rsidP="00EF3F0C">
            <w:pPr>
              <w:spacing w:line="260" w:lineRule="exact"/>
              <w:jc w:val="center"/>
              <w:rPr>
                <w:rFonts w:ascii="ＭＳ 明朝" w:eastAsia="ＭＳ 明朝" w:hAnsi="ＭＳ 明朝"/>
                <w:sz w:val="18"/>
              </w:rPr>
            </w:pPr>
          </w:p>
        </w:tc>
      </w:tr>
      <w:tr w:rsidR="00426C75" w:rsidRPr="00EF3F0C" w14:paraId="02691E07" w14:textId="77777777" w:rsidTr="005F3F8D">
        <w:tc>
          <w:tcPr>
            <w:tcW w:w="567" w:type="dxa"/>
          </w:tcPr>
          <w:p w14:paraId="12F3BFCB" w14:textId="77777777" w:rsidR="00426C75" w:rsidRPr="00EF3F0C" w:rsidRDefault="00F32D05" w:rsidP="00EF3F0C">
            <w:pPr>
              <w:spacing w:line="260" w:lineRule="exact"/>
              <w:jc w:val="center"/>
              <w:rPr>
                <w:rFonts w:ascii="ＭＳ 明朝" w:eastAsia="ＭＳ 明朝" w:hAnsi="ＭＳ 明朝"/>
                <w:sz w:val="18"/>
              </w:rPr>
            </w:pPr>
            <w:r w:rsidRPr="00EF3F0C">
              <w:rPr>
                <w:rFonts w:ascii="ＭＳ 明朝" w:eastAsia="ＭＳ 明朝" w:hAnsi="ＭＳ 明朝" w:hint="eastAsia"/>
                <w:sz w:val="18"/>
              </w:rPr>
              <w:t>11</w:t>
            </w:r>
          </w:p>
        </w:tc>
        <w:tc>
          <w:tcPr>
            <w:tcW w:w="2268" w:type="dxa"/>
            <w:shd w:val="clear" w:color="auto" w:fill="auto"/>
          </w:tcPr>
          <w:p w14:paraId="2C11891E" w14:textId="77777777" w:rsidR="00426C75" w:rsidRPr="00EF3F0C" w:rsidRDefault="00426C75" w:rsidP="00EF3F0C">
            <w:pPr>
              <w:spacing w:line="260" w:lineRule="exact"/>
              <w:jc w:val="left"/>
              <w:rPr>
                <w:rFonts w:ascii="ＭＳ 明朝" w:eastAsia="ＭＳ 明朝" w:hAnsi="ＭＳ 明朝"/>
                <w:sz w:val="18"/>
              </w:rPr>
            </w:pPr>
            <w:r w:rsidRPr="00EF3F0C">
              <w:rPr>
                <w:rFonts w:ascii="ＭＳ 明朝" w:eastAsia="ＭＳ 明朝" w:hAnsi="ＭＳ 明朝" w:hint="eastAsia"/>
                <w:sz w:val="18"/>
              </w:rPr>
              <w:t>利用予定者の名寄帳</w:t>
            </w:r>
          </w:p>
          <w:p w14:paraId="37C60A7B" w14:textId="77777777" w:rsidR="00426C75" w:rsidRPr="00EF3F0C" w:rsidRDefault="00426C75" w:rsidP="00EF3F0C">
            <w:pPr>
              <w:spacing w:line="260" w:lineRule="exact"/>
              <w:jc w:val="left"/>
              <w:rPr>
                <w:rFonts w:ascii="ＭＳ 明朝" w:eastAsia="ＭＳ 明朝" w:hAnsi="ＭＳ 明朝"/>
                <w:sz w:val="18"/>
              </w:rPr>
            </w:pPr>
          </w:p>
        </w:tc>
        <w:tc>
          <w:tcPr>
            <w:tcW w:w="709" w:type="dxa"/>
          </w:tcPr>
          <w:p w14:paraId="438CEE92" w14:textId="77777777" w:rsidR="00426C75" w:rsidRPr="00EF3F0C" w:rsidRDefault="00F32D05" w:rsidP="00EF3F0C">
            <w:pPr>
              <w:spacing w:line="260" w:lineRule="exact"/>
              <w:jc w:val="center"/>
              <w:rPr>
                <w:rFonts w:ascii="ＭＳ 明朝" w:eastAsia="ＭＳ 明朝" w:hAnsi="ＭＳ 明朝"/>
                <w:sz w:val="18"/>
              </w:rPr>
            </w:pPr>
            <w:r w:rsidRPr="00EF3F0C">
              <w:rPr>
                <w:rFonts w:ascii="ＭＳ 明朝" w:eastAsia="ＭＳ 明朝" w:hAnsi="ＭＳ 明朝" w:hint="eastAsia"/>
                <w:sz w:val="18"/>
              </w:rPr>
              <w:t>1</w:t>
            </w:r>
          </w:p>
        </w:tc>
        <w:tc>
          <w:tcPr>
            <w:tcW w:w="5245" w:type="dxa"/>
          </w:tcPr>
          <w:p w14:paraId="4371F42E" w14:textId="2B7D3E06" w:rsidR="00426C75" w:rsidRPr="00EF3F0C" w:rsidRDefault="00426C75" w:rsidP="00EF3F0C">
            <w:pPr>
              <w:spacing w:line="260" w:lineRule="exact"/>
              <w:jc w:val="left"/>
              <w:rPr>
                <w:rFonts w:ascii="ＭＳ 明朝" w:eastAsia="ＭＳ 明朝" w:hAnsi="ＭＳ 明朝"/>
                <w:sz w:val="18"/>
              </w:rPr>
            </w:pPr>
            <w:r w:rsidRPr="00EF3F0C">
              <w:rPr>
                <w:rFonts w:ascii="ＭＳ 明朝" w:eastAsia="ＭＳ 明朝" w:hAnsi="ＭＳ 明朝" w:hint="eastAsia"/>
                <w:sz w:val="18"/>
              </w:rPr>
              <w:t>・資産が無い場合は、無資産証明を添付すること。</w:t>
            </w:r>
          </w:p>
        </w:tc>
        <w:tc>
          <w:tcPr>
            <w:tcW w:w="850" w:type="dxa"/>
          </w:tcPr>
          <w:p w14:paraId="05B16B2C" w14:textId="77777777" w:rsidR="00426C75" w:rsidRPr="00EF3F0C" w:rsidRDefault="00426C75" w:rsidP="00EF3F0C">
            <w:pPr>
              <w:spacing w:line="260" w:lineRule="exact"/>
              <w:jc w:val="center"/>
              <w:rPr>
                <w:rFonts w:ascii="ＭＳ 明朝" w:eastAsia="ＭＳ 明朝" w:hAnsi="ＭＳ 明朝"/>
                <w:sz w:val="18"/>
              </w:rPr>
            </w:pPr>
          </w:p>
        </w:tc>
      </w:tr>
      <w:tr w:rsidR="00426C75" w:rsidRPr="00EF3F0C" w14:paraId="41730237" w14:textId="77777777" w:rsidTr="005F3F8D">
        <w:trPr>
          <w:trHeight w:val="933"/>
        </w:trPr>
        <w:tc>
          <w:tcPr>
            <w:tcW w:w="567" w:type="dxa"/>
          </w:tcPr>
          <w:p w14:paraId="15B19803" w14:textId="77777777" w:rsidR="00426C75" w:rsidRPr="00EF3F0C" w:rsidRDefault="00F32D05" w:rsidP="00EF3F0C">
            <w:pPr>
              <w:spacing w:line="260" w:lineRule="exact"/>
              <w:jc w:val="center"/>
              <w:rPr>
                <w:rFonts w:ascii="ＭＳ 明朝" w:eastAsia="ＭＳ 明朝" w:hAnsi="ＭＳ 明朝"/>
                <w:sz w:val="18"/>
              </w:rPr>
            </w:pPr>
            <w:r w:rsidRPr="00EF3F0C">
              <w:rPr>
                <w:rFonts w:ascii="ＭＳ 明朝" w:eastAsia="ＭＳ 明朝" w:hAnsi="ＭＳ 明朝" w:hint="eastAsia"/>
                <w:sz w:val="18"/>
              </w:rPr>
              <w:t>12</w:t>
            </w:r>
          </w:p>
        </w:tc>
        <w:tc>
          <w:tcPr>
            <w:tcW w:w="2268" w:type="dxa"/>
          </w:tcPr>
          <w:p w14:paraId="592157AC" w14:textId="77777777" w:rsidR="00426C75" w:rsidRPr="00EF3F0C" w:rsidRDefault="00426C75" w:rsidP="00EF3F0C">
            <w:pPr>
              <w:spacing w:line="260" w:lineRule="exact"/>
              <w:jc w:val="left"/>
              <w:rPr>
                <w:rFonts w:ascii="ＭＳ 明朝" w:eastAsia="ＭＳ 明朝" w:hAnsi="ＭＳ 明朝"/>
                <w:sz w:val="18"/>
              </w:rPr>
            </w:pPr>
            <w:r w:rsidRPr="00EF3F0C">
              <w:rPr>
                <w:rFonts w:ascii="ＭＳ 明朝" w:eastAsia="ＭＳ 明朝" w:hAnsi="ＭＳ 明朝" w:hint="eastAsia"/>
                <w:sz w:val="18"/>
              </w:rPr>
              <w:t>隣地の同意書</w:t>
            </w:r>
          </w:p>
          <w:p w14:paraId="6F2D553F" w14:textId="77777777" w:rsidR="00426C75" w:rsidRPr="00EF3F0C" w:rsidRDefault="00426C75" w:rsidP="00EF3F0C">
            <w:pPr>
              <w:spacing w:line="260" w:lineRule="exact"/>
              <w:jc w:val="left"/>
              <w:rPr>
                <w:rFonts w:ascii="ＭＳ 明朝" w:eastAsia="ＭＳ 明朝" w:hAnsi="ＭＳ 明朝"/>
                <w:sz w:val="18"/>
              </w:rPr>
            </w:pPr>
            <w:r w:rsidRPr="00EF3F0C">
              <w:rPr>
                <w:rFonts w:ascii="ＭＳ 明朝" w:eastAsia="ＭＳ 明朝" w:hAnsi="ＭＳ 明朝" w:hint="eastAsia"/>
                <w:sz w:val="18"/>
              </w:rPr>
              <w:t>（様式あり）</w:t>
            </w:r>
          </w:p>
        </w:tc>
        <w:tc>
          <w:tcPr>
            <w:tcW w:w="709" w:type="dxa"/>
          </w:tcPr>
          <w:p w14:paraId="392C4414" w14:textId="77777777" w:rsidR="00426C75" w:rsidRPr="00EF3F0C" w:rsidRDefault="00F32D05" w:rsidP="00EF3F0C">
            <w:pPr>
              <w:spacing w:line="260" w:lineRule="exact"/>
              <w:jc w:val="center"/>
              <w:rPr>
                <w:rFonts w:ascii="ＭＳ 明朝" w:eastAsia="ＭＳ 明朝" w:hAnsi="ＭＳ 明朝"/>
                <w:sz w:val="18"/>
              </w:rPr>
            </w:pPr>
            <w:r w:rsidRPr="00EF3F0C">
              <w:rPr>
                <w:rFonts w:ascii="ＭＳ 明朝" w:eastAsia="ＭＳ 明朝" w:hAnsi="ＭＳ 明朝" w:hint="eastAsia"/>
                <w:sz w:val="18"/>
              </w:rPr>
              <w:t>1</w:t>
            </w:r>
          </w:p>
        </w:tc>
        <w:tc>
          <w:tcPr>
            <w:tcW w:w="5245" w:type="dxa"/>
          </w:tcPr>
          <w:p w14:paraId="723C8635" w14:textId="77777777" w:rsidR="00426C75" w:rsidRPr="00EF3F0C" w:rsidRDefault="00426C75" w:rsidP="00EF3F0C">
            <w:pPr>
              <w:spacing w:line="260" w:lineRule="exact"/>
              <w:jc w:val="left"/>
              <w:rPr>
                <w:rFonts w:ascii="ＭＳ 明朝" w:eastAsia="ＭＳ 明朝" w:hAnsi="ＭＳ 明朝"/>
                <w:sz w:val="18"/>
              </w:rPr>
            </w:pPr>
            <w:r w:rsidRPr="00EF3F0C">
              <w:rPr>
                <w:rFonts w:ascii="ＭＳ 明朝" w:eastAsia="ＭＳ 明朝" w:hAnsi="ＭＳ 明朝" w:hint="eastAsia"/>
                <w:sz w:val="18"/>
              </w:rPr>
              <w:t>・隣接する農地所有者からの同意書を添付すること。</w:t>
            </w:r>
          </w:p>
          <w:p w14:paraId="16F5A262" w14:textId="77777777" w:rsidR="00426C75" w:rsidRPr="00EF3F0C" w:rsidRDefault="00426C75" w:rsidP="005F3F8D">
            <w:pPr>
              <w:spacing w:line="260" w:lineRule="exact"/>
              <w:ind w:left="180" w:hangingChars="100" w:hanging="180"/>
              <w:jc w:val="left"/>
              <w:rPr>
                <w:rFonts w:ascii="ＭＳ 明朝" w:eastAsia="ＭＳ 明朝" w:hAnsi="ＭＳ 明朝"/>
                <w:sz w:val="18"/>
              </w:rPr>
            </w:pPr>
            <w:r w:rsidRPr="00EF3F0C">
              <w:rPr>
                <w:rFonts w:ascii="ＭＳ 明朝" w:eastAsia="ＭＳ 明朝" w:hAnsi="ＭＳ 明朝" w:hint="eastAsia"/>
                <w:sz w:val="18"/>
              </w:rPr>
              <w:t>※分断要因とならない</w:t>
            </w:r>
            <w:r w:rsidRPr="00EF3F0C">
              <w:rPr>
                <w:rFonts w:ascii="ＭＳ 明朝" w:eastAsia="ＭＳ 明朝" w:hAnsi="ＭＳ 明朝"/>
                <w:sz w:val="18"/>
              </w:rPr>
              <w:t>道路</w:t>
            </w:r>
            <w:r w:rsidRPr="00EF3F0C">
              <w:rPr>
                <w:rFonts w:ascii="ＭＳ 明朝" w:eastAsia="ＭＳ 明朝" w:hAnsi="ＭＳ 明朝" w:hint="eastAsia"/>
                <w:sz w:val="18"/>
              </w:rPr>
              <w:t>・水路</w:t>
            </w:r>
            <w:r w:rsidRPr="00EF3F0C">
              <w:rPr>
                <w:rFonts w:ascii="ＭＳ 明朝" w:eastAsia="ＭＳ 明朝" w:hAnsi="ＭＳ 明朝"/>
                <w:sz w:val="18"/>
              </w:rPr>
              <w:t>などを介している場合も隣接と</w:t>
            </w:r>
            <w:r w:rsidRPr="00EF3F0C">
              <w:rPr>
                <w:rFonts w:ascii="ＭＳ 明朝" w:eastAsia="ＭＳ 明朝" w:hAnsi="ＭＳ 明朝" w:hint="eastAsia"/>
                <w:sz w:val="18"/>
              </w:rPr>
              <w:t>取り扱うので注意。</w:t>
            </w:r>
          </w:p>
        </w:tc>
        <w:tc>
          <w:tcPr>
            <w:tcW w:w="850" w:type="dxa"/>
          </w:tcPr>
          <w:p w14:paraId="68633848" w14:textId="77777777" w:rsidR="00426C75" w:rsidRPr="00EF3F0C" w:rsidRDefault="00426C75" w:rsidP="00EF3F0C">
            <w:pPr>
              <w:spacing w:line="260" w:lineRule="exact"/>
              <w:jc w:val="center"/>
              <w:rPr>
                <w:rFonts w:ascii="ＭＳ 明朝" w:eastAsia="ＭＳ 明朝" w:hAnsi="ＭＳ 明朝"/>
                <w:sz w:val="18"/>
              </w:rPr>
            </w:pPr>
          </w:p>
        </w:tc>
      </w:tr>
      <w:tr w:rsidR="00426C75" w:rsidRPr="00EF3F0C" w14:paraId="60B79AF1" w14:textId="77777777" w:rsidTr="005F3F8D">
        <w:trPr>
          <w:trHeight w:val="561"/>
        </w:trPr>
        <w:tc>
          <w:tcPr>
            <w:tcW w:w="567" w:type="dxa"/>
          </w:tcPr>
          <w:p w14:paraId="7428CC92" w14:textId="77777777" w:rsidR="00426C75" w:rsidRPr="00EF3F0C" w:rsidRDefault="00F32D05" w:rsidP="00EF3F0C">
            <w:pPr>
              <w:spacing w:line="260" w:lineRule="exact"/>
              <w:jc w:val="center"/>
              <w:rPr>
                <w:rFonts w:ascii="ＭＳ 明朝" w:eastAsia="ＭＳ 明朝" w:hAnsi="ＭＳ 明朝"/>
                <w:sz w:val="18"/>
              </w:rPr>
            </w:pPr>
            <w:r w:rsidRPr="00EF3F0C">
              <w:rPr>
                <w:rFonts w:ascii="ＭＳ 明朝" w:eastAsia="ＭＳ 明朝" w:hAnsi="ＭＳ 明朝" w:hint="eastAsia"/>
                <w:sz w:val="18"/>
              </w:rPr>
              <w:t>13</w:t>
            </w:r>
          </w:p>
        </w:tc>
        <w:tc>
          <w:tcPr>
            <w:tcW w:w="2268" w:type="dxa"/>
          </w:tcPr>
          <w:p w14:paraId="5C3D0003" w14:textId="77777777" w:rsidR="00426C75" w:rsidRPr="00EF3F0C" w:rsidRDefault="00426C75" w:rsidP="00EF3F0C">
            <w:pPr>
              <w:spacing w:line="260" w:lineRule="exact"/>
              <w:jc w:val="left"/>
              <w:rPr>
                <w:rFonts w:ascii="ＭＳ 明朝" w:eastAsia="ＭＳ 明朝" w:hAnsi="ＭＳ 明朝"/>
                <w:sz w:val="18"/>
              </w:rPr>
            </w:pPr>
            <w:r w:rsidRPr="00EF3F0C">
              <w:rPr>
                <w:rFonts w:ascii="ＭＳ 明朝" w:eastAsia="ＭＳ 明朝" w:hAnsi="ＭＳ 明朝" w:hint="eastAsia"/>
                <w:sz w:val="18"/>
              </w:rPr>
              <w:t>水利組合の同意書</w:t>
            </w:r>
          </w:p>
          <w:p w14:paraId="2B366069" w14:textId="77777777" w:rsidR="00426C75" w:rsidRPr="00EF3F0C" w:rsidRDefault="00426C75" w:rsidP="00EF3F0C">
            <w:pPr>
              <w:spacing w:line="260" w:lineRule="exact"/>
              <w:jc w:val="left"/>
              <w:rPr>
                <w:rFonts w:ascii="ＭＳ 明朝" w:eastAsia="ＭＳ 明朝" w:hAnsi="ＭＳ 明朝"/>
                <w:sz w:val="18"/>
              </w:rPr>
            </w:pPr>
            <w:r w:rsidRPr="00EF3F0C">
              <w:rPr>
                <w:rFonts w:ascii="ＭＳ 明朝" w:eastAsia="ＭＳ 明朝" w:hAnsi="ＭＳ 明朝" w:hint="eastAsia"/>
                <w:sz w:val="18"/>
              </w:rPr>
              <w:t>（様式あり）</w:t>
            </w:r>
          </w:p>
        </w:tc>
        <w:tc>
          <w:tcPr>
            <w:tcW w:w="709" w:type="dxa"/>
          </w:tcPr>
          <w:p w14:paraId="601D7682" w14:textId="77777777" w:rsidR="00426C75" w:rsidRPr="00EF3F0C" w:rsidRDefault="00F32D05" w:rsidP="00EF3F0C">
            <w:pPr>
              <w:spacing w:line="260" w:lineRule="exact"/>
              <w:jc w:val="center"/>
              <w:rPr>
                <w:rFonts w:ascii="ＭＳ 明朝" w:eastAsia="ＭＳ 明朝" w:hAnsi="ＭＳ 明朝"/>
                <w:sz w:val="18"/>
              </w:rPr>
            </w:pPr>
            <w:r w:rsidRPr="00EF3F0C">
              <w:rPr>
                <w:rFonts w:ascii="ＭＳ 明朝" w:eastAsia="ＭＳ 明朝" w:hAnsi="ＭＳ 明朝" w:hint="eastAsia"/>
                <w:sz w:val="18"/>
              </w:rPr>
              <w:t>1</w:t>
            </w:r>
          </w:p>
        </w:tc>
        <w:tc>
          <w:tcPr>
            <w:tcW w:w="5245" w:type="dxa"/>
          </w:tcPr>
          <w:p w14:paraId="65583550" w14:textId="77777777" w:rsidR="00426C75" w:rsidRPr="00EF3F0C" w:rsidRDefault="00426C75" w:rsidP="005F3F8D">
            <w:pPr>
              <w:spacing w:line="260" w:lineRule="exact"/>
              <w:ind w:left="180" w:hangingChars="100" w:hanging="180"/>
              <w:jc w:val="left"/>
              <w:rPr>
                <w:rFonts w:ascii="ＭＳ 明朝" w:eastAsia="ＭＳ 明朝" w:hAnsi="ＭＳ 明朝"/>
                <w:sz w:val="18"/>
              </w:rPr>
            </w:pPr>
            <w:r w:rsidRPr="00EF3F0C">
              <w:rPr>
                <w:rFonts w:ascii="ＭＳ 明朝" w:eastAsia="ＭＳ 明朝" w:hAnsi="ＭＳ 明朝" w:hint="eastAsia"/>
                <w:sz w:val="18"/>
              </w:rPr>
              <w:t>・排水等で水路を利用する場合や、水路に隣接している場合は、水利組合の同意書を添付すること。</w:t>
            </w:r>
          </w:p>
        </w:tc>
        <w:tc>
          <w:tcPr>
            <w:tcW w:w="850" w:type="dxa"/>
          </w:tcPr>
          <w:p w14:paraId="040220F9" w14:textId="77777777" w:rsidR="00426C75" w:rsidRPr="00EF3F0C" w:rsidRDefault="00426C75" w:rsidP="00EF3F0C">
            <w:pPr>
              <w:spacing w:line="260" w:lineRule="exact"/>
              <w:jc w:val="center"/>
              <w:rPr>
                <w:rFonts w:ascii="ＭＳ 明朝" w:eastAsia="ＭＳ 明朝" w:hAnsi="ＭＳ 明朝"/>
                <w:sz w:val="18"/>
              </w:rPr>
            </w:pPr>
          </w:p>
        </w:tc>
      </w:tr>
      <w:tr w:rsidR="00426C75" w:rsidRPr="00EF3F0C" w14:paraId="0A5F299D" w14:textId="77777777" w:rsidTr="00B217AD">
        <w:trPr>
          <w:trHeight w:val="624"/>
        </w:trPr>
        <w:tc>
          <w:tcPr>
            <w:tcW w:w="567" w:type="dxa"/>
          </w:tcPr>
          <w:p w14:paraId="7EBFE903" w14:textId="77777777" w:rsidR="00426C75" w:rsidRPr="00EF3F0C" w:rsidRDefault="00F32D05" w:rsidP="00EF3F0C">
            <w:pPr>
              <w:spacing w:line="260" w:lineRule="exact"/>
              <w:jc w:val="center"/>
              <w:rPr>
                <w:rFonts w:ascii="ＭＳ 明朝" w:eastAsia="ＭＳ 明朝" w:hAnsi="ＭＳ 明朝"/>
                <w:sz w:val="18"/>
              </w:rPr>
            </w:pPr>
            <w:r w:rsidRPr="00EF3F0C">
              <w:rPr>
                <w:rFonts w:ascii="ＭＳ 明朝" w:eastAsia="ＭＳ 明朝" w:hAnsi="ＭＳ 明朝" w:hint="eastAsia"/>
                <w:sz w:val="18"/>
              </w:rPr>
              <w:t>14</w:t>
            </w:r>
          </w:p>
        </w:tc>
        <w:tc>
          <w:tcPr>
            <w:tcW w:w="2268" w:type="dxa"/>
          </w:tcPr>
          <w:p w14:paraId="235B13A6" w14:textId="77777777" w:rsidR="00426C75" w:rsidRPr="00EF3F0C" w:rsidRDefault="00426C75" w:rsidP="00EF3F0C">
            <w:pPr>
              <w:spacing w:line="260" w:lineRule="exact"/>
              <w:jc w:val="left"/>
              <w:rPr>
                <w:rFonts w:ascii="ＭＳ 明朝" w:eastAsia="ＭＳ 明朝" w:hAnsi="ＭＳ 明朝"/>
                <w:sz w:val="18"/>
              </w:rPr>
            </w:pPr>
            <w:r w:rsidRPr="00EF3F0C">
              <w:rPr>
                <w:rFonts w:ascii="ＭＳ 明朝" w:eastAsia="ＭＳ 明朝" w:hAnsi="ＭＳ 明朝" w:hint="eastAsia"/>
                <w:sz w:val="18"/>
              </w:rPr>
              <w:t>土地改良区の同意書</w:t>
            </w:r>
          </w:p>
          <w:p w14:paraId="780D8F02" w14:textId="77777777" w:rsidR="00426C75" w:rsidRPr="00EF3F0C" w:rsidRDefault="00426C75" w:rsidP="00EF3F0C">
            <w:pPr>
              <w:spacing w:line="260" w:lineRule="exact"/>
              <w:jc w:val="left"/>
              <w:rPr>
                <w:rFonts w:ascii="ＭＳ 明朝" w:eastAsia="ＭＳ 明朝" w:hAnsi="ＭＳ 明朝"/>
                <w:sz w:val="18"/>
              </w:rPr>
            </w:pPr>
            <w:r w:rsidRPr="00EF3F0C">
              <w:rPr>
                <w:rFonts w:ascii="ＭＳ 明朝" w:eastAsia="ＭＳ 明朝" w:hAnsi="ＭＳ 明朝" w:hint="eastAsia"/>
                <w:sz w:val="18"/>
              </w:rPr>
              <w:t>（様式あり）</w:t>
            </w:r>
          </w:p>
        </w:tc>
        <w:tc>
          <w:tcPr>
            <w:tcW w:w="709" w:type="dxa"/>
          </w:tcPr>
          <w:p w14:paraId="3B343969" w14:textId="77777777" w:rsidR="00426C75" w:rsidRPr="00EF3F0C" w:rsidRDefault="00F32D05" w:rsidP="00EF3F0C">
            <w:pPr>
              <w:spacing w:line="260" w:lineRule="exact"/>
              <w:jc w:val="center"/>
              <w:rPr>
                <w:rFonts w:ascii="ＭＳ 明朝" w:eastAsia="ＭＳ 明朝" w:hAnsi="ＭＳ 明朝"/>
                <w:sz w:val="18"/>
              </w:rPr>
            </w:pPr>
            <w:r w:rsidRPr="00EF3F0C">
              <w:rPr>
                <w:rFonts w:ascii="ＭＳ 明朝" w:eastAsia="ＭＳ 明朝" w:hAnsi="ＭＳ 明朝" w:hint="eastAsia"/>
                <w:sz w:val="18"/>
              </w:rPr>
              <w:t>1</w:t>
            </w:r>
          </w:p>
        </w:tc>
        <w:tc>
          <w:tcPr>
            <w:tcW w:w="5245" w:type="dxa"/>
          </w:tcPr>
          <w:p w14:paraId="5D8B4A62" w14:textId="77777777" w:rsidR="00426C75" w:rsidRPr="00EF3F0C" w:rsidRDefault="00426C75" w:rsidP="005F3F8D">
            <w:pPr>
              <w:spacing w:line="260" w:lineRule="exact"/>
              <w:ind w:left="180" w:hangingChars="100" w:hanging="180"/>
              <w:jc w:val="left"/>
              <w:rPr>
                <w:rFonts w:ascii="ＭＳ 明朝" w:eastAsia="ＭＳ 明朝" w:hAnsi="ＭＳ 明朝"/>
                <w:sz w:val="18"/>
              </w:rPr>
            </w:pPr>
            <w:r w:rsidRPr="00EF3F0C">
              <w:rPr>
                <w:rFonts w:ascii="ＭＳ 明朝" w:eastAsia="ＭＳ 明朝" w:hAnsi="ＭＳ 明朝" w:hint="eastAsia"/>
                <w:sz w:val="18"/>
              </w:rPr>
              <w:t>・土地改良事業による換地処分があった筆について申し出する場合は、土地改良区の同意書を添付すること。</w:t>
            </w:r>
          </w:p>
        </w:tc>
        <w:tc>
          <w:tcPr>
            <w:tcW w:w="850" w:type="dxa"/>
          </w:tcPr>
          <w:p w14:paraId="43B17841" w14:textId="77777777" w:rsidR="00426C75" w:rsidRPr="00EF3F0C" w:rsidRDefault="00426C75" w:rsidP="00EF3F0C">
            <w:pPr>
              <w:spacing w:line="260" w:lineRule="exact"/>
              <w:jc w:val="center"/>
              <w:rPr>
                <w:rFonts w:ascii="ＭＳ 明朝" w:eastAsia="ＭＳ 明朝" w:hAnsi="ＭＳ 明朝"/>
                <w:sz w:val="18"/>
              </w:rPr>
            </w:pPr>
          </w:p>
        </w:tc>
      </w:tr>
    </w:tbl>
    <w:p w14:paraId="166D79BF" w14:textId="77777777" w:rsidR="00B217AD" w:rsidRDefault="00B217AD" w:rsidP="00EF3F0C">
      <w:pPr>
        <w:widowControl/>
        <w:jc w:val="center"/>
        <w:rPr>
          <w:rFonts w:ascii="ＭＳ 明朝" w:eastAsia="ＭＳ 明朝" w:hAnsi="ＭＳ 明朝"/>
          <w:b/>
          <w:sz w:val="24"/>
        </w:rPr>
      </w:pPr>
    </w:p>
    <w:p w14:paraId="7FCC10E5" w14:textId="35945429" w:rsidR="00426C75" w:rsidRPr="00EF3F0C" w:rsidRDefault="0092273B" w:rsidP="00EF3F0C">
      <w:pPr>
        <w:widowControl/>
        <w:jc w:val="center"/>
        <w:rPr>
          <w:rFonts w:ascii="ＭＳ 明朝" w:eastAsia="ＭＳ 明朝" w:hAnsi="ＭＳ 明朝"/>
        </w:rPr>
      </w:pPr>
      <w:r w:rsidRPr="00EF3F0C">
        <w:rPr>
          <w:rFonts w:ascii="ＭＳ 明朝" w:eastAsia="ＭＳ 明朝" w:hAnsi="ＭＳ 明朝" w:hint="eastAsia"/>
          <w:b/>
          <w:sz w:val="24"/>
        </w:rPr>
        <w:t>申出に必要な提出書類一覧</w:t>
      </w:r>
      <w:r w:rsidR="00A5585F">
        <w:rPr>
          <w:rFonts w:ascii="ＭＳ 明朝" w:eastAsia="ＭＳ 明朝" w:hAnsi="ＭＳ 明朝" w:hint="eastAsia"/>
          <w:b/>
          <w:sz w:val="24"/>
        </w:rPr>
        <w:t xml:space="preserve">　　</w:t>
      </w:r>
      <w:r w:rsidR="00EF3F0C">
        <w:rPr>
          <w:rFonts w:ascii="ＭＳ 明朝" w:eastAsia="ＭＳ 明朝" w:hAnsi="ＭＳ 明朝" w:hint="eastAsia"/>
          <w:b/>
          <w:sz w:val="24"/>
        </w:rPr>
        <w:t>（個別</w:t>
      </w:r>
      <w:r w:rsidR="009F3810" w:rsidRPr="00EF3F0C">
        <w:rPr>
          <w:rFonts w:ascii="ＭＳ 明朝" w:eastAsia="ＭＳ 明朝" w:hAnsi="ＭＳ 明朝" w:hint="eastAsia"/>
          <w:b/>
          <w:sz w:val="24"/>
        </w:rPr>
        <w:t>）</w:t>
      </w:r>
    </w:p>
    <w:tbl>
      <w:tblPr>
        <w:tblStyle w:val="aa"/>
        <w:tblW w:w="9639" w:type="dxa"/>
        <w:tblInd w:w="-5" w:type="dxa"/>
        <w:tblLook w:val="04A0" w:firstRow="1" w:lastRow="0" w:firstColumn="1" w:lastColumn="0" w:noHBand="0" w:noVBand="1"/>
      </w:tblPr>
      <w:tblGrid>
        <w:gridCol w:w="567"/>
        <w:gridCol w:w="2268"/>
        <w:gridCol w:w="709"/>
        <w:gridCol w:w="5245"/>
        <w:gridCol w:w="850"/>
      </w:tblGrid>
      <w:tr w:rsidR="0092273B" w:rsidRPr="00EF3F0C" w14:paraId="65CAD938" w14:textId="77777777" w:rsidTr="00EF3F0C">
        <w:tc>
          <w:tcPr>
            <w:tcW w:w="567" w:type="dxa"/>
            <w:vAlign w:val="center"/>
          </w:tcPr>
          <w:p w14:paraId="52B12F7B" w14:textId="77777777" w:rsidR="0092273B" w:rsidRPr="00EF3F0C" w:rsidRDefault="0092273B" w:rsidP="00EF3F0C">
            <w:pPr>
              <w:spacing w:line="260" w:lineRule="exact"/>
              <w:jc w:val="center"/>
              <w:rPr>
                <w:rFonts w:ascii="ＭＳ 明朝" w:eastAsia="ＭＳ 明朝" w:hAnsi="ＭＳ 明朝"/>
                <w:sz w:val="18"/>
                <w:szCs w:val="18"/>
              </w:rPr>
            </w:pPr>
            <w:r w:rsidRPr="00EF3F0C">
              <w:rPr>
                <w:rFonts w:ascii="ＭＳ 明朝" w:eastAsia="ＭＳ 明朝" w:hAnsi="ＭＳ 明朝" w:hint="eastAsia"/>
                <w:sz w:val="18"/>
                <w:szCs w:val="18"/>
              </w:rPr>
              <w:t>№</w:t>
            </w:r>
          </w:p>
        </w:tc>
        <w:tc>
          <w:tcPr>
            <w:tcW w:w="2268" w:type="dxa"/>
            <w:vAlign w:val="center"/>
          </w:tcPr>
          <w:p w14:paraId="7277591F" w14:textId="77777777" w:rsidR="0092273B" w:rsidRPr="00EF3F0C" w:rsidRDefault="0092273B" w:rsidP="00EF3F0C">
            <w:pPr>
              <w:spacing w:line="260" w:lineRule="exact"/>
              <w:jc w:val="center"/>
              <w:rPr>
                <w:rFonts w:ascii="ＭＳ 明朝" w:eastAsia="ＭＳ 明朝" w:hAnsi="ＭＳ 明朝"/>
                <w:sz w:val="18"/>
                <w:szCs w:val="18"/>
              </w:rPr>
            </w:pPr>
            <w:r w:rsidRPr="00EF3F0C">
              <w:rPr>
                <w:rFonts w:ascii="ＭＳ 明朝" w:eastAsia="ＭＳ 明朝" w:hAnsi="ＭＳ 明朝" w:hint="eastAsia"/>
                <w:sz w:val="18"/>
                <w:szCs w:val="18"/>
              </w:rPr>
              <w:t>書類名</w:t>
            </w:r>
          </w:p>
        </w:tc>
        <w:tc>
          <w:tcPr>
            <w:tcW w:w="709" w:type="dxa"/>
            <w:vAlign w:val="center"/>
          </w:tcPr>
          <w:p w14:paraId="67A2F97D" w14:textId="77777777" w:rsidR="0092273B" w:rsidRPr="00EF3F0C" w:rsidRDefault="0092273B" w:rsidP="00EF3F0C">
            <w:pPr>
              <w:spacing w:line="260" w:lineRule="exact"/>
              <w:jc w:val="center"/>
              <w:rPr>
                <w:rFonts w:ascii="ＭＳ 明朝" w:eastAsia="ＭＳ 明朝" w:hAnsi="ＭＳ 明朝"/>
                <w:sz w:val="18"/>
                <w:szCs w:val="18"/>
              </w:rPr>
            </w:pPr>
            <w:r w:rsidRPr="00EF3F0C">
              <w:rPr>
                <w:rFonts w:ascii="ＭＳ 明朝" w:eastAsia="ＭＳ 明朝" w:hAnsi="ＭＳ 明朝" w:hint="eastAsia"/>
                <w:sz w:val="18"/>
                <w:szCs w:val="18"/>
              </w:rPr>
              <w:t>部数</w:t>
            </w:r>
          </w:p>
        </w:tc>
        <w:tc>
          <w:tcPr>
            <w:tcW w:w="5245" w:type="dxa"/>
            <w:vAlign w:val="center"/>
          </w:tcPr>
          <w:p w14:paraId="724A1ABB" w14:textId="77777777" w:rsidR="0092273B" w:rsidRPr="00EF3F0C" w:rsidRDefault="0092273B" w:rsidP="00EF3F0C">
            <w:pPr>
              <w:spacing w:line="260" w:lineRule="exact"/>
              <w:jc w:val="center"/>
              <w:rPr>
                <w:rFonts w:ascii="ＭＳ 明朝" w:eastAsia="ＭＳ 明朝" w:hAnsi="ＭＳ 明朝"/>
                <w:sz w:val="18"/>
                <w:szCs w:val="18"/>
              </w:rPr>
            </w:pPr>
            <w:r w:rsidRPr="00EF3F0C">
              <w:rPr>
                <w:rFonts w:ascii="ＭＳ 明朝" w:eastAsia="ＭＳ 明朝" w:hAnsi="ＭＳ 明朝" w:hint="eastAsia"/>
                <w:sz w:val="18"/>
                <w:szCs w:val="18"/>
              </w:rPr>
              <w:t>備考</w:t>
            </w:r>
          </w:p>
        </w:tc>
        <w:tc>
          <w:tcPr>
            <w:tcW w:w="850" w:type="dxa"/>
            <w:vAlign w:val="center"/>
          </w:tcPr>
          <w:p w14:paraId="1FF06E79" w14:textId="77777777" w:rsidR="0092273B" w:rsidRPr="00EF3F0C" w:rsidRDefault="0092273B" w:rsidP="00EF3F0C">
            <w:pPr>
              <w:spacing w:line="260" w:lineRule="exact"/>
              <w:jc w:val="center"/>
              <w:rPr>
                <w:rFonts w:ascii="ＭＳ 明朝" w:eastAsia="ＭＳ 明朝" w:hAnsi="ＭＳ 明朝"/>
                <w:sz w:val="18"/>
                <w:szCs w:val="18"/>
              </w:rPr>
            </w:pPr>
            <w:r w:rsidRPr="00EF3F0C">
              <w:rPr>
                <w:rFonts w:ascii="ＭＳ 明朝" w:eastAsia="ＭＳ 明朝" w:hAnsi="ＭＳ 明朝" w:hint="eastAsia"/>
                <w:sz w:val="18"/>
                <w:szCs w:val="18"/>
              </w:rPr>
              <w:t>確認欄</w:t>
            </w:r>
          </w:p>
        </w:tc>
      </w:tr>
      <w:tr w:rsidR="005434E5" w:rsidRPr="00EF3F0C" w14:paraId="3BD7A483" w14:textId="77777777" w:rsidTr="00EF3F0C">
        <w:tc>
          <w:tcPr>
            <w:tcW w:w="567" w:type="dxa"/>
          </w:tcPr>
          <w:p w14:paraId="31FC1B34" w14:textId="77777777" w:rsidR="005434E5" w:rsidRPr="00EF3F0C" w:rsidRDefault="00F32D05" w:rsidP="00EF3F0C">
            <w:pPr>
              <w:spacing w:line="260" w:lineRule="exact"/>
              <w:jc w:val="center"/>
              <w:rPr>
                <w:rFonts w:ascii="ＭＳ 明朝" w:eastAsia="ＭＳ 明朝" w:hAnsi="ＭＳ 明朝"/>
                <w:sz w:val="18"/>
                <w:szCs w:val="18"/>
              </w:rPr>
            </w:pPr>
            <w:r w:rsidRPr="00EF3F0C">
              <w:rPr>
                <w:rFonts w:ascii="ＭＳ 明朝" w:eastAsia="ＭＳ 明朝" w:hAnsi="ＭＳ 明朝" w:hint="eastAsia"/>
                <w:sz w:val="18"/>
                <w:szCs w:val="18"/>
              </w:rPr>
              <w:t>15</w:t>
            </w:r>
          </w:p>
        </w:tc>
        <w:tc>
          <w:tcPr>
            <w:tcW w:w="2268" w:type="dxa"/>
          </w:tcPr>
          <w:p w14:paraId="2FAC55E9" w14:textId="77777777" w:rsidR="00EF3F0C" w:rsidRDefault="005434E5" w:rsidP="00EF3F0C">
            <w:pPr>
              <w:spacing w:line="260" w:lineRule="exact"/>
              <w:jc w:val="left"/>
              <w:rPr>
                <w:rFonts w:ascii="ＭＳ 明朝" w:eastAsia="ＭＳ 明朝" w:hAnsi="ＭＳ 明朝"/>
                <w:sz w:val="18"/>
                <w:szCs w:val="18"/>
              </w:rPr>
            </w:pPr>
            <w:r w:rsidRPr="00EF3F0C">
              <w:rPr>
                <w:rFonts w:ascii="ＭＳ 明朝" w:eastAsia="ＭＳ 明朝" w:hAnsi="ＭＳ 明朝" w:hint="eastAsia"/>
                <w:sz w:val="18"/>
                <w:szCs w:val="18"/>
              </w:rPr>
              <w:t>履歴事項全部証明書</w:t>
            </w:r>
          </w:p>
          <w:p w14:paraId="01689215" w14:textId="77777777" w:rsidR="005434E5" w:rsidRPr="00EF3F0C" w:rsidRDefault="005434E5" w:rsidP="00EF3F0C">
            <w:pPr>
              <w:spacing w:line="260" w:lineRule="exact"/>
              <w:jc w:val="left"/>
              <w:rPr>
                <w:rFonts w:ascii="ＭＳ 明朝" w:eastAsia="ＭＳ 明朝" w:hAnsi="ＭＳ 明朝"/>
                <w:sz w:val="18"/>
                <w:szCs w:val="18"/>
              </w:rPr>
            </w:pPr>
            <w:r w:rsidRPr="00EF3F0C">
              <w:rPr>
                <w:rFonts w:ascii="ＭＳ 明朝" w:eastAsia="ＭＳ 明朝" w:hAnsi="ＭＳ 明朝" w:hint="eastAsia"/>
                <w:sz w:val="18"/>
                <w:szCs w:val="18"/>
              </w:rPr>
              <w:t>（原本）</w:t>
            </w:r>
          </w:p>
        </w:tc>
        <w:tc>
          <w:tcPr>
            <w:tcW w:w="709" w:type="dxa"/>
          </w:tcPr>
          <w:p w14:paraId="23B8D937" w14:textId="77777777" w:rsidR="005434E5" w:rsidRPr="00EF3F0C" w:rsidRDefault="00F32D05" w:rsidP="00EF3F0C">
            <w:pPr>
              <w:spacing w:line="260" w:lineRule="exact"/>
              <w:jc w:val="center"/>
              <w:rPr>
                <w:rFonts w:ascii="ＭＳ 明朝" w:eastAsia="ＭＳ 明朝" w:hAnsi="ＭＳ 明朝"/>
                <w:sz w:val="18"/>
                <w:szCs w:val="18"/>
              </w:rPr>
            </w:pPr>
            <w:r w:rsidRPr="00EF3F0C">
              <w:rPr>
                <w:rFonts w:ascii="ＭＳ 明朝" w:eastAsia="ＭＳ 明朝" w:hAnsi="ＭＳ 明朝" w:hint="eastAsia"/>
                <w:sz w:val="18"/>
                <w:szCs w:val="18"/>
              </w:rPr>
              <w:t>1</w:t>
            </w:r>
          </w:p>
        </w:tc>
        <w:tc>
          <w:tcPr>
            <w:tcW w:w="5245" w:type="dxa"/>
          </w:tcPr>
          <w:p w14:paraId="0571E58E" w14:textId="77777777" w:rsidR="005434E5" w:rsidRPr="00EF3F0C" w:rsidRDefault="00EB148F" w:rsidP="00EF3F0C">
            <w:pPr>
              <w:spacing w:line="260" w:lineRule="exact"/>
              <w:jc w:val="left"/>
              <w:rPr>
                <w:rFonts w:ascii="ＭＳ 明朝" w:eastAsia="ＭＳ 明朝" w:hAnsi="ＭＳ 明朝"/>
                <w:sz w:val="18"/>
                <w:szCs w:val="18"/>
              </w:rPr>
            </w:pPr>
            <w:r w:rsidRPr="00EF3F0C">
              <w:rPr>
                <w:rFonts w:ascii="ＭＳ 明朝" w:eastAsia="ＭＳ 明朝" w:hAnsi="ＭＳ 明朝" w:hint="eastAsia"/>
                <w:sz w:val="18"/>
                <w:szCs w:val="18"/>
              </w:rPr>
              <w:t>【</w:t>
            </w:r>
            <w:r w:rsidR="005434E5" w:rsidRPr="00EF3F0C">
              <w:rPr>
                <w:rFonts w:ascii="ＭＳ 明朝" w:eastAsia="ＭＳ 明朝" w:hAnsi="ＭＳ 明朝" w:hint="eastAsia"/>
                <w:sz w:val="18"/>
                <w:szCs w:val="18"/>
              </w:rPr>
              <w:t>申出人が法人の場合のみ</w:t>
            </w:r>
            <w:r w:rsidRPr="00EF3F0C">
              <w:rPr>
                <w:rFonts w:ascii="ＭＳ 明朝" w:eastAsia="ＭＳ 明朝" w:hAnsi="ＭＳ 明朝" w:hint="eastAsia"/>
                <w:sz w:val="18"/>
                <w:szCs w:val="18"/>
              </w:rPr>
              <w:t>添付】</w:t>
            </w:r>
          </w:p>
        </w:tc>
        <w:tc>
          <w:tcPr>
            <w:tcW w:w="850" w:type="dxa"/>
          </w:tcPr>
          <w:p w14:paraId="7D803E01" w14:textId="77777777" w:rsidR="005434E5" w:rsidRPr="00EF3F0C" w:rsidRDefault="005434E5" w:rsidP="00EF3F0C">
            <w:pPr>
              <w:spacing w:line="260" w:lineRule="exact"/>
              <w:jc w:val="center"/>
              <w:rPr>
                <w:rFonts w:ascii="ＭＳ 明朝" w:eastAsia="ＭＳ 明朝" w:hAnsi="ＭＳ 明朝"/>
                <w:sz w:val="18"/>
                <w:szCs w:val="18"/>
              </w:rPr>
            </w:pPr>
          </w:p>
        </w:tc>
      </w:tr>
      <w:tr w:rsidR="005434E5" w:rsidRPr="00EF3F0C" w14:paraId="4236FAD0" w14:textId="77777777" w:rsidTr="00EF3F0C">
        <w:tc>
          <w:tcPr>
            <w:tcW w:w="567" w:type="dxa"/>
          </w:tcPr>
          <w:p w14:paraId="5ACF0649" w14:textId="77777777" w:rsidR="005434E5" w:rsidRPr="00EF3F0C" w:rsidRDefault="00F32D05" w:rsidP="00EF3F0C">
            <w:pPr>
              <w:spacing w:line="260" w:lineRule="exact"/>
              <w:jc w:val="center"/>
              <w:rPr>
                <w:rFonts w:ascii="ＭＳ 明朝" w:eastAsia="ＭＳ 明朝" w:hAnsi="ＭＳ 明朝"/>
                <w:sz w:val="18"/>
                <w:szCs w:val="18"/>
              </w:rPr>
            </w:pPr>
            <w:r w:rsidRPr="00EF3F0C">
              <w:rPr>
                <w:rFonts w:ascii="ＭＳ 明朝" w:eastAsia="ＭＳ 明朝" w:hAnsi="ＭＳ 明朝" w:hint="eastAsia"/>
                <w:sz w:val="18"/>
                <w:szCs w:val="18"/>
              </w:rPr>
              <w:t>16</w:t>
            </w:r>
          </w:p>
        </w:tc>
        <w:tc>
          <w:tcPr>
            <w:tcW w:w="2268" w:type="dxa"/>
          </w:tcPr>
          <w:p w14:paraId="53311069" w14:textId="77777777" w:rsidR="005434E5" w:rsidRPr="00EF3F0C" w:rsidRDefault="005434E5" w:rsidP="00EF3F0C">
            <w:pPr>
              <w:spacing w:line="260" w:lineRule="exact"/>
              <w:jc w:val="left"/>
              <w:rPr>
                <w:rFonts w:ascii="ＭＳ 明朝" w:eastAsia="ＭＳ 明朝" w:hAnsi="ＭＳ 明朝"/>
                <w:sz w:val="18"/>
                <w:szCs w:val="18"/>
              </w:rPr>
            </w:pPr>
            <w:r w:rsidRPr="00EF3F0C">
              <w:rPr>
                <w:rFonts w:ascii="ＭＳ 明朝" w:eastAsia="ＭＳ 明朝" w:hAnsi="ＭＳ 明朝" w:hint="eastAsia"/>
                <w:sz w:val="18"/>
                <w:szCs w:val="18"/>
              </w:rPr>
              <w:t>建物平面図・立面図</w:t>
            </w:r>
          </w:p>
        </w:tc>
        <w:tc>
          <w:tcPr>
            <w:tcW w:w="709" w:type="dxa"/>
          </w:tcPr>
          <w:p w14:paraId="1C4F6995" w14:textId="77777777" w:rsidR="005434E5" w:rsidRPr="00EF3F0C" w:rsidRDefault="00F32D05" w:rsidP="00EF3F0C">
            <w:pPr>
              <w:spacing w:line="260" w:lineRule="exact"/>
              <w:jc w:val="center"/>
              <w:rPr>
                <w:rFonts w:ascii="ＭＳ 明朝" w:eastAsia="ＭＳ 明朝" w:hAnsi="ＭＳ 明朝"/>
                <w:sz w:val="18"/>
                <w:szCs w:val="18"/>
              </w:rPr>
            </w:pPr>
            <w:r w:rsidRPr="00EF3F0C">
              <w:rPr>
                <w:rFonts w:ascii="ＭＳ 明朝" w:eastAsia="ＭＳ 明朝" w:hAnsi="ＭＳ 明朝" w:hint="eastAsia"/>
                <w:sz w:val="18"/>
                <w:szCs w:val="18"/>
              </w:rPr>
              <w:t>1</w:t>
            </w:r>
          </w:p>
        </w:tc>
        <w:tc>
          <w:tcPr>
            <w:tcW w:w="5245" w:type="dxa"/>
          </w:tcPr>
          <w:p w14:paraId="2D924003" w14:textId="77777777" w:rsidR="00EB148F" w:rsidRPr="00EF3F0C" w:rsidRDefault="00EB148F" w:rsidP="00EF3F0C">
            <w:pPr>
              <w:spacing w:line="260" w:lineRule="exact"/>
              <w:jc w:val="left"/>
              <w:rPr>
                <w:rFonts w:ascii="ＭＳ 明朝" w:eastAsia="ＭＳ 明朝" w:hAnsi="ＭＳ 明朝"/>
                <w:sz w:val="18"/>
                <w:szCs w:val="18"/>
              </w:rPr>
            </w:pPr>
            <w:r w:rsidRPr="00EF3F0C">
              <w:rPr>
                <w:rFonts w:ascii="ＭＳ 明朝" w:eastAsia="ＭＳ 明朝" w:hAnsi="ＭＳ 明朝" w:hint="eastAsia"/>
                <w:sz w:val="18"/>
                <w:szCs w:val="18"/>
              </w:rPr>
              <w:t>【建物の建設を予定している場合のみ添付】</w:t>
            </w:r>
          </w:p>
          <w:p w14:paraId="5EAE867C" w14:textId="77777777" w:rsidR="005434E5" w:rsidRPr="00EF3F0C" w:rsidRDefault="005434E5" w:rsidP="00EF3F0C">
            <w:pPr>
              <w:spacing w:line="260" w:lineRule="exact"/>
              <w:jc w:val="left"/>
              <w:rPr>
                <w:rFonts w:ascii="ＭＳ 明朝" w:eastAsia="ＭＳ 明朝" w:hAnsi="ＭＳ 明朝"/>
                <w:sz w:val="18"/>
                <w:szCs w:val="18"/>
              </w:rPr>
            </w:pPr>
            <w:r w:rsidRPr="00EF3F0C">
              <w:rPr>
                <w:rFonts w:ascii="ＭＳ 明朝" w:eastAsia="ＭＳ 明朝" w:hAnsi="ＭＳ 明朝" w:hint="eastAsia"/>
                <w:sz w:val="18"/>
                <w:szCs w:val="18"/>
              </w:rPr>
              <w:t>・建物の寸法が分かるものであること。</w:t>
            </w:r>
          </w:p>
          <w:p w14:paraId="686A2341" w14:textId="77777777" w:rsidR="005434E5" w:rsidRPr="00EF3F0C" w:rsidRDefault="005434E5" w:rsidP="005F3F8D">
            <w:pPr>
              <w:spacing w:line="260" w:lineRule="exact"/>
              <w:ind w:left="180" w:hangingChars="100" w:hanging="180"/>
              <w:jc w:val="left"/>
              <w:rPr>
                <w:rFonts w:ascii="ＭＳ 明朝" w:eastAsia="ＭＳ 明朝" w:hAnsi="ＭＳ 明朝"/>
                <w:sz w:val="18"/>
                <w:szCs w:val="18"/>
              </w:rPr>
            </w:pPr>
            <w:r w:rsidRPr="00EF3F0C">
              <w:rPr>
                <w:rFonts w:ascii="ＭＳ 明朝" w:eastAsia="ＭＳ 明朝" w:hAnsi="ＭＳ 明朝" w:hint="eastAsia"/>
                <w:sz w:val="18"/>
                <w:szCs w:val="18"/>
              </w:rPr>
              <w:t>・既製品のカーポートや物置を設置する場合は、カタログを添付すること。</w:t>
            </w:r>
          </w:p>
        </w:tc>
        <w:tc>
          <w:tcPr>
            <w:tcW w:w="850" w:type="dxa"/>
          </w:tcPr>
          <w:p w14:paraId="4AD75725" w14:textId="77777777" w:rsidR="005434E5" w:rsidRPr="00EF3F0C" w:rsidRDefault="005434E5" w:rsidP="00EF3F0C">
            <w:pPr>
              <w:spacing w:line="260" w:lineRule="exact"/>
              <w:jc w:val="center"/>
              <w:rPr>
                <w:rFonts w:ascii="ＭＳ 明朝" w:eastAsia="ＭＳ 明朝" w:hAnsi="ＭＳ 明朝"/>
                <w:sz w:val="18"/>
                <w:szCs w:val="18"/>
              </w:rPr>
            </w:pPr>
          </w:p>
        </w:tc>
      </w:tr>
      <w:tr w:rsidR="005434E5" w:rsidRPr="00EF3F0C" w14:paraId="06111BEE" w14:textId="77777777" w:rsidTr="00EF3F0C">
        <w:tc>
          <w:tcPr>
            <w:tcW w:w="567" w:type="dxa"/>
          </w:tcPr>
          <w:p w14:paraId="5240C545" w14:textId="77777777" w:rsidR="005434E5" w:rsidRPr="00EF3F0C" w:rsidRDefault="00F32D05" w:rsidP="00EF3F0C">
            <w:pPr>
              <w:spacing w:line="260" w:lineRule="exact"/>
              <w:jc w:val="center"/>
              <w:rPr>
                <w:rFonts w:ascii="ＭＳ 明朝" w:eastAsia="ＭＳ 明朝" w:hAnsi="ＭＳ 明朝"/>
                <w:sz w:val="18"/>
                <w:szCs w:val="18"/>
              </w:rPr>
            </w:pPr>
            <w:r w:rsidRPr="00EF3F0C">
              <w:rPr>
                <w:rFonts w:ascii="ＭＳ 明朝" w:eastAsia="ＭＳ 明朝" w:hAnsi="ＭＳ 明朝" w:hint="eastAsia"/>
                <w:sz w:val="18"/>
                <w:szCs w:val="18"/>
              </w:rPr>
              <w:t>17</w:t>
            </w:r>
          </w:p>
        </w:tc>
        <w:tc>
          <w:tcPr>
            <w:tcW w:w="2268" w:type="dxa"/>
          </w:tcPr>
          <w:p w14:paraId="19DCBB64" w14:textId="77777777" w:rsidR="005434E5" w:rsidRPr="00EF3F0C" w:rsidRDefault="005434E5" w:rsidP="00EF3F0C">
            <w:pPr>
              <w:spacing w:line="260" w:lineRule="exact"/>
              <w:jc w:val="left"/>
              <w:rPr>
                <w:rFonts w:ascii="ＭＳ 明朝" w:eastAsia="ＭＳ 明朝" w:hAnsi="ＭＳ 明朝"/>
                <w:sz w:val="18"/>
                <w:szCs w:val="18"/>
              </w:rPr>
            </w:pPr>
            <w:r w:rsidRPr="00EF3F0C">
              <w:rPr>
                <w:rFonts w:ascii="ＭＳ 明朝" w:eastAsia="ＭＳ 明朝" w:hAnsi="ＭＳ 明朝" w:hint="eastAsia"/>
                <w:sz w:val="18"/>
                <w:szCs w:val="18"/>
              </w:rPr>
              <w:t>浄化槽の仕様書</w:t>
            </w:r>
          </w:p>
        </w:tc>
        <w:tc>
          <w:tcPr>
            <w:tcW w:w="709" w:type="dxa"/>
          </w:tcPr>
          <w:p w14:paraId="440D9E34" w14:textId="77777777" w:rsidR="005434E5" w:rsidRPr="00EF3F0C" w:rsidRDefault="00F32D05" w:rsidP="00EF3F0C">
            <w:pPr>
              <w:spacing w:line="260" w:lineRule="exact"/>
              <w:jc w:val="center"/>
              <w:rPr>
                <w:rFonts w:ascii="ＭＳ 明朝" w:eastAsia="ＭＳ 明朝" w:hAnsi="ＭＳ 明朝"/>
                <w:sz w:val="18"/>
                <w:szCs w:val="18"/>
              </w:rPr>
            </w:pPr>
            <w:r w:rsidRPr="00EF3F0C">
              <w:rPr>
                <w:rFonts w:ascii="ＭＳ 明朝" w:eastAsia="ＭＳ 明朝" w:hAnsi="ＭＳ 明朝" w:hint="eastAsia"/>
                <w:sz w:val="18"/>
                <w:szCs w:val="18"/>
              </w:rPr>
              <w:t>1</w:t>
            </w:r>
          </w:p>
        </w:tc>
        <w:tc>
          <w:tcPr>
            <w:tcW w:w="5245" w:type="dxa"/>
          </w:tcPr>
          <w:p w14:paraId="597B178B" w14:textId="77777777" w:rsidR="005434E5" w:rsidRPr="00EF3F0C" w:rsidRDefault="00EB148F" w:rsidP="00EF3F0C">
            <w:pPr>
              <w:spacing w:line="260" w:lineRule="exact"/>
              <w:jc w:val="left"/>
              <w:rPr>
                <w:rFonts w:ascii="ＭＳ 明朝" w:eastAsia="ＭＳ 明朝" w:hAnsi="ＭＳ 明朝"/>
                <w:sz w:val="18"/>
                <w:szCs w:val="18"/>
              </w:rPr>
            </w:pPr>
            <w:r w:rsidRPr="00EF3F0C">
              <w:rPr>
                <w:rFonts w:ascii="ＭＳ 明朝" w:eastAsia="ＭＳ 明朝" w:hAnsi="ＭＳ 明朝" w:hint="eastAsia"/>
                <w:sz w:val="18"/>
                <w:szCs w:val="18"/>
              </w:rPr>
              <w:t>【</w:t>
            </w:r>
            <w:r w:rsidR="005434E5" w:rsidRPr="00EF3F0C">
              <w:rPr>
                <w:rFonts w:ascii="ＭＳ 明朝" w:eastAsia="ＭＳ 明朝" w:hAnsi="ＭＳ 明朝" w:hint="eastAsia"/>
                <w:sz w:val="18"/>
                <w:szCs w:val="18"/>
              </w:rPr>
              <w:t>浄化槽による排水処理を予定している場合の</w:t>
            </w:r>
            <w:r w:rsidRPr="00EF3F0C">
              <w:rPr>
                <w:rFonts w:ascii="ＭＳ 明朝" w:eastAsia="ＭＳ 明朝" w:hAnsi="ＭＳ 明朝" w:hint="eastAsia"/>
                <w:sz w:val="18"/>
                <w:szCs w:val="18"/>
              </w:rPr>
              <w:t>み添付】</w:t>
            </w:r>
          </w:p>
          <w:p w14:paraId="6243037D" w14:textId="77777777" w:rsidR="009F3810" w:rsidRPr="00EF3F0C" w:rsidRDefault="009F3810" w:rsidP="00EF3F0C">
            <w:pPr>
              <w:spacing w:line="260" w:lineRule="exact"/>
              <w:jc w:val="left"/>
              <w:rPr>
                <w:rFonts w:ascii="ＭＳ 明朝" w:eastAsia="ＭＳ 明朝" w:hAnsi="ＭＳ 明朝"/>
                <w:sz w:val="18"/>
                <w:szCs w:val="18"/>
              </w:rPr>
            </w:pPr>
          </w:p>
        </w:tc>
        <w:tc>
          <w:tcPr>
            <w:tcW w:w="850" w:type="dxa"/>
          </w:tcPr>
          <w:p w14:paraId="3FE9C400" w14:textId="77777777" w:rsidR="005434E5" w:rsidRPr="00EF3F0C" w:rsidRDefault="005434E5" w:rsidP="00EF3F0C">
            <w:pPr>
              <w:spacing w:line="260" w:lineRule="exact"/>
              <w:jc w:val="center"/>
              <w:rPr>
                <w:rFonts w:ascii="ＭＳ 明朝" w:eastAsia="ＭＳ 明朝" w:hAnsi="ＭＳ 明朝"/>
                <w:sz w:val="18"/>
                <w:szCs w:val="18"/>
              </w:rPr>
            </w:pPr>
          </w:p>
        </w:tc>
      </w:tr>
      <w:tr w:rsidR="00173AB1" w:rsidRPr="00EF3F0C" w14:paraId="097EB221" w14:textId="77777777" w:rsidTr="00EF3F0C">
        <w:tc>
          <w:tcPr>
            <w:tcW w:w="567" w:type="dxa"/>
          </w:tcPr>
          <w:p w14:paraId="15E4A452" w14:textId="31C3A9D5" w:rsidR="00173AB1" w:rsidRPr="00EF3F0C" w:rsidRDefault="00173AB1" w:rsidP="00EF3F0C">
            <w:pPr>
              <w:spacing w:line="260" w:lineRule="exact"/>
              <w:jc w:val="center"/>
              <w:rPr>
                <w:rFonts w:ascii="ＭＳ 明朝" w:eastAsia="ＭＳ 明朝" w:hAnsi="ＭＳ 明朝"/>
                <w:sz w:val="18"/>
                <w:szCs w:val="18"/>
              </w:rPr>
            </w:pPr>
            <w:r>
              <w:rPr>
                <w:rFonts w:ascii="ＭＳ 明朝" w:eastAsia="ＭＳ 明朝" w:hAnsi="ＭＳ 明朝" w:hint="eastAsia"/>
                <w:sz w:val="18"/>
                <w:szCs w:val="18"/>
              </w:rPr>
              <w:t>18</w:t>
            </w:r>
          </w:p>
        </w:tc>
        <w:tc>
          <w:tcPr>
            <w:tcW w:w="2268" w:type="dxa"/>
          </w:tcPr>
          <w:p w14:paraId="7F80A830" w14:textId="0F7EF4E2" w:rsidR="00173AB1" w:rsidRPr="00EF3F0C" w:rsidRDefault="00173AB1" w:rsidP="00EF3F0C">
            <w:pPr>
              <w:spacing w:line="260" w:lineRule="exact"/>
              <w:jc w:val="left"/>
              <w:rPr>
                <w:rFonts w:ascii="ＭＳ 明朝" w:eastAsia="ＭＳ 明朝" w:hAnsi="ＭＳ 明朝"/>
                <w:sz w:val="18"/>
                <w:szCs w:val="18"/>
              </w:rPr>
            </w:pPr>
            <w:r w:rsidRPr="00173AB1">
              <w:rPr>
                <w:rFonts w:ascii="ＭＳ 明朝" w:eastAsia="ＭＳ 明朝" w:hAnsi="ＭＳ 明朝" w:hint="eastAsia"/>
                <w:sz w:val="18"/>
                <w:szCs w:val="18"/>
              </w:rPr>
              <w:t>公害処理方法･隣接居住者の同意書</w:t>
            </w:r>
          </w:p>
        </w:tc>
        <w:tc>
          <w:tcPr>
            <w:tcW w:w="709" w:type="dxa"/>
          </w:tcPr>
          <w:p w14:paraId="05C147CE" w14:textId="489D6322" w:rsidR="00173AB1" w:rsidRPr="00EF3F0C" w:rsidRDefault="00173AB1" w:rsidP="00EF3F0C">
            <w:pPr>
              <w:spacing w:line="260" w:lineRule="exact"/>
              <w:jc w:val="center"/>
              <w:rPr>
                <w:rFonts w:ascii="ＭＳ 明朝" w:eastAsia="ＭＳ 明朝" w:hAnsi="ＭＳ 明朝"/>
                <w:sz w:val="18"/>
                <w:szCs w:val="18"/>
              </w:rPr>
            </w:pPr>
            <w:r>
              <w:rPr>
                <w:rFonts w:ascii="ＭＳ 明朝" w:eastAsia="ＭＳ 明朝" w:hAnsi="ＭＳ 明朝" w:hint="eastAsia"/>
                <w:sz w:val="18"/>
                <w:szCs w:val="18"/>
              </w:rPr>
              <w:t>1</w:t>
            </w:r>
          </w:p>
        </w:tc>
        <w:tc>
          <w:tcPr>
            <w:tcW w:w="5245" w:type="dxa"/>
          </w:tcPr>
          <w:p w14:paraId="62EC61CE" w14:textId="205831EF" w:rsidR="00173AB1" w:rsidRPr="00EF3F0C" w:rsidRDefault="00173AB1" w:rsidP="00EF3F0C">
            <w:pPr>
              <w:spacing w:line="260" w:lineRule="exact"/>
              <w:jc w:val="left"/>
              <w:rPr>
                <w:rFonts w:ascii="ＭＳ 明朝" w:eastAsia="ＭＳ 明朝" w:hAnsi="ＭＳ 明朝"/>
                <w:sz w:val="18"/>
                <w:szCs w:val="18"/>
              </w:rPr>
            </w:pPr>
            <w:r>
              <w:rPr>
                <w:rFonts w:ascii="ＭＳ 明朝" w:eastAsia="ＭＳ 明朝" w:hAnsi="ＭＳ 明朝" w:hint="eastAsia"/>
                <w:sz w:val="18"/>
                <w:szCs w:val="18"/>
              </w:rPr>
              <w:t>【畜舎等の場合】</w:t>
            </w:r>
          </w:p>
        </w:tc>
        <w:tc>
          <w:tcPr>
            <w:tcW w:w="850" w:type="dxa"/>
          </w:tcPr>
          <w:p w14:paraId="21710FFA" w14:textId="77777777" w:rsidR="00173AB1" w:rsidRPr="00EF3F0C" w:rsidRDefault="00173AB1" w:rsidP="00EF3F0C">
            <w:pPr>
              <w:spacing w:line="260" w:lineRule="exact"/>
              <w:jc w:val="center"/>
              <w:rPr>
                <w:rFonts w:ascii="ＭＳ 明朝" w:eastAsia="ＭＳ 明朝" w:hAnsi="ＭＳ 明朝"/>
                <w:sz w:val="18"/>
                <w:szCs w:val="18"/>
              </w:rPr>
            </w:pPr>
          </w:p>
        </w:tc>
      </w:tr>
      <w:tr w:rsidR="005434E5" w:rsidRPr="00EF3F0C" w14:paraId="084551E8" w14:textId="77777777" w:rsidTr="005F3F8D">
        <w:trPr>
          <w:trHeight w:val="560"/>
        </w:trPr>
        <w:tc>
          <w:tcPr>
            <w:tcW w:w="567" w:type="dxa"/>
          </w:tcPr>
          <w:p w14:paraId="74D86DFA" w14:textId="74AADED7" w:rsidR="005434E5" w:rsidRPr="00EF3F0C" w:rsidRDefault="00FB1C0A" w:rsidP="00EF3F0C">
            <w:pPr>
              <w:spacing w:line="260" w:lineRule="exact"/>
              <w:jc w:val="center"/>
              <w:rPr>
                <w:rFonts w:ascii="ＭＳ 明朝" w:eastAsia="ＭＳ 明朝" w:hAnsi="ＭＳ 明朝"/>
                <w:sz w:val="18"/>
                <w:szCs w:val="18"/>
              </w:rPr>
            </w:pPr>
            <w:r>
              <w:rPr>
                <w:rFonts w:ascii="ＭＳ 明朝" w:eastAsia="ＭＳ 明朝" w:hAnsi="ＭＳ 明朝" w:hint="eastAsia"/>
                <w:sz w:val="18"/>
                <w:szCs w:val="18"/>
              </w:rPr>
              <w:t>1</w:t>
            </w:r>
            <w:r w:rsidR="00173AB1">
              <w:rPr>
                <w:rFonts w:ascii="ＭＳ 明朝" w:eastAsia="ＭＳ 明朝" w:hAnsi="ＭＳ 明朝" w:hint="eastAsia"/>
                <w:sz w:val="18"/>
                <w:szCs w:val="18"/>
              </w:rPr>
              <w:t>9</w:t>
            </w:r>
          </w:p>
        </w:tc>
        <w:tc>
          <w:tcPr>
            <w:tcW w:w="2268" w:type="dxa"/>
          </w:tcPr>
          <w:p w14:paraId="2E00023D" w14:textId="77777777" w:rsidR="005434E5" w:rsidRPr="00EF3F0C" w:rsidRDefault="00EB148F" w:rsidP="00EF3F0C">
            <w:pPr>
              <w:spacing w:line="260" w:lineRule="exact"/>
              <w:jc w:val="left"/>
              <w:rPr>
                <w:rFonts w:ascii="ＭＳ 明朝" w:eastAsia="ＭＳ 明朝" w:hAnsi="ＭＳ 明朝"/>
                <w:sz w:val="18"/>
                <w:szCs w:val="18"/>
              </w:rPr>
            </w:pPr>
            <w:r w:rsidRPr="00EF3F0C">
              <w:rPr>
                <w:rFonts w:ascii="ＭＳ 明朝" w:eastAsia="ＭＳ 明朝" w:hAnsi="ＭＳ 明朝" w:hint="eastAsia"/>
                <w:sz w:val="18"/>
                <w:szCs w:val="18"/>
              </w:rPr>
              <w:t>その他</w:t>
            </w:r>
          </w:p>
        </w:tc>
        <w:tc>
          <w:tcPr>
            <w:tcW w:w="709" w:type="dxa"/>
          </w:tcPr>
          <w:p w14:paraId="51629FB9" w14:textId="77777777" w:rsidR="005434E5" w:rsidRPr="00EF3F0C" w:rsidRDefault="005434E5" w:rsidP="00EF3F0C">
            <w:pPr>
              <w:spacing w:line="260" w:lineRule="exact"/>
              <w:jc w:val="center"/>
              <w:rPr>
                <w:rFonts w:ascii="ＭＳ 明朝" w:eastAsia="ＭＳ 明朝" w:hAnsi="ＭＳ 明朝"/>
                <w:sz w:val="18"/>
                <w:szCs w:val="18"/>
              </w:rPr>
            </w:pPr>
          </w:p>
        </w:tc>
        <w:tc>
          <w:tcPr>
            <w:tcW w:w="5245" w:type="dxa"/>
          </w:tcPr>
          <w:p w14:paraId="4F965393" w14:textId="77777777" w:rsidR="005434E5" w:rsidRPr="00EF3F0C" w:rsidRDefault="00EB148F" w:rsidP="00EF3F0C">
            <w:pPr>
              <w:spacing w:line="260" w:lineRule="exact"/>
              <w:jc w:val="left"/>
              <w:rPr>
                <w:rFonts w:ascii="ＭＳ 明朝" w:eastAsia="ＭＳ 明朝" w:hAnsi="ＭＳ 明朝"/>
                <w:sz w:val="18"/>
                <w:szCs w:val="18"/>
              </w:rPr>
            </w:pPr>
            <w:r w:rsidRPr="00EF3F0C">
              <w:rPr>
                <w:rFonts w:ascii="ＭＳ 明朝" w:eastAsia="ＭＳ 明朝" w:hAnsi="ＭＳ 明朝" w:hint="eastAsia"/>
                <w:sz w:val="18"/>
                <w:szCs w:val="18"/>
              </w:rPr>
              <w:t>申し出の内容により、この一覧に記載された資料以外にも追加で資料等の提出を求める場合があります。</w:t>
            </w:r>
          </w:p>
        </w:tc>
        <w:tc>
          <w:tcPr>
            <w:tcW w:w="850" w:type="dxa"/>
          </w:tcPr>
          <w:p w14:paraId="5511004C" w14:textId="77777777" w:rsidR="005434E5" w:rsidRPr="00EF3F0C" w:rsidRDefault="005434E5" w:rsidP="00EF3F0C">
            <w:pPr>
              <w:spacing w:line="260" w:lineRule="exact"/>
              <w:jc w:val="center"/>
              <w:rPr>
                <w:rFonts w:ascii="ＭＳ 明朝" w:eastAsia="ＭＳ 明朝" w:hAnsi="ＭＳ 明朝"/>
                <w:sz w:val="18"/>
                <w:szCs w:val="18"/>
              </w:rPr>
            </w:pPr>
          </w:p>
        </w:tc>
      </w:tr>
    </w:tbl>
    <w:p w14:paraId="6663F324" w14:textId="4356EC7B" w:rsidR="001F27B3" w:rsidRDefault="001F27B3">
      <w:pPr>
        <w:widowControl/>
        <w:jc w:val="left"/>
        <w:rPr>
          <w:rFonts w:ascii="ＭＳ 明朝" w:eastAsia="ＭＳ 明朝" w:hAnsi="ＭＳ 明朝"/>
          <w:b/>
          <w:sz w:val="24"/>
        </w:rPr>
      </w:pPr>
      <w:r>
        <w:rPr>
          <w:rFonts w:ascii="ＭＳ 明朝" w:eastAsia="ＭＳ 明朝" w:hAnsi="ＭＳ 明朝"/>
          <w:b/>
          <w:sz w:val="24"/>
        </w:rPr>
        <w:br w:type="page"/>
      </w:r>
    </w:p>
    <w:p w14:paraId="23739F52" w14:textId="253ED4CB" w:rsidR="009F3810" w:rsidRPr="00EF3F0C" w:rsidRDefault="009F754B" w:rsidP="009F3810">
      <w:pPr>
        <w:spacing w:line="276" w:lineRule="auto"/>
        <w:jc w:val="center"/>
        <w:rPr>
          <w:rFonts w:ascii="ＭＳ 明朝" w:eastAsia="ＭＳ 明朝" w:hAnsi="ＭＳ 明朝"/>
          <w:sz w:val="24"/>
        </w:rPr>
      </w:pPr>
      <w:r>
        <w:rPr>
          <w:rFonts w:ascii="ＭＳ 明朝" w:eastAsia="ＭＳ 明朝" w:hAnsi="ＭＳ 明朝" w:hint="eastAsia"/>
          <w:b/>
          <w:sz w:val="24"/>
        </w:rPr>
        <w:lastRenderedPageBreak/>
        <w:t>農振〔用途区分の変更〕</w:t>
      </w:r>
      <w:r w:rsidR="009F3810" w:rsidRPr="00EF3F0C">
        <w:rPr>
          <w:rFonts w:ascii="ＭＳ 明朝" w:eastAsia="ＭＳ 明朝" w:hAnsi="ＭＳ 明朝" w:hint="eastAsia"/>
          <w:b/>
          <w:sz w:val="24"/>
        </w:rPr>
        <w:t>申出について</w:t>
      </w:r>
    </w:p>
    <w:p w14:paraId="25B3CE34" w14:textId="77777777" w:rsidR="00852606" w:rsidRPr="00EF3F0C" w:rsidRDefault="00EB148F" w:rsidP="00EB148F">
      <w:pPr>
        <w:jc w:val="left"/>
        <w:rPr>
          <w:rFonts w:ascii="ＭＳ 明朝" w:eastAsia="ＭＳ 明朝" w:hAnsi="ＭＳ 明朝"/>
        </w:rPr>
      </w:pPr>
      <w:r w:rsidRPr="00EF3F0C">
        <w:rPr>
          <w:rFonts w:ascii="ＭＳ 明朝" w:eastAsia="ＭＳ 明朝" w:hAnsi="ＭＳ 明朝" w:hint="eastAsia"/>
        </w:rPr>
        <w:t>■（様式あり）と記載のあるものについては、市HP上で様式をダウンロード可能です。</w:t>
      </w:r>
    </w:p>
    <w:p w14:paraId="7DFA6A51" w14:textId="77777777" w:rsidR="00EB148F" w:rsidRPr="00EF3F0C" w:rsidRDefault="00EB148F" w:rsidP="00EB148F">
      <w:pPr>
        <w:jc w:val="left"/>
        <w:rPr>
          <w:rFonts w:ascii="ＭＳ 明朝" w:eastAsia="ＭＳ 明朝" w:hAnsi="ＭＳ 明朝"/>
        </w:rPr>
      </w:pPr>
      <w:r w:rsidRPr="00EF3F0C">
        <w:rPr>
          <w:rFonts w:ascii="ＭＳ 明朝" w:eastAsia="ＭＳ 明朝" w:hAnsi="ＭＳ 明朝" w:hint="eastAsia"/>
        </w:rPr>
        <w:t>■提出書類</w:t>
      </w:r>
      <w:r w:rsidR="00F10ABD" w:rsidRPr="00EF3F0C">
        <w:rPr>
          <w:rFonts w:ascii="ＭＳ 明朝" w:eastAsia="ＭＳ 明朝" w:hAnsi="ＭＳ 明朝" w:hint="eastAsia"/>
        </w:rPr>
        <w:t>が全て整っている場合のみ、申出を受け付けます。</w:t>
      </w:r>
    </w:p>
    <w:p w14:paraId="0ACDA5EE" w14:textId="63F50108" w:rsidR="00F23D4A" w:rsidRPr="00EF3F0C" w:rsidRDefault="00EB148F" w:rsidP="00EB148F">
      <w:pPr>
        <w:jc w:val="left"/>
        <w:rPr>
          <w:rFonts w:ascii="ＭＳ 明朝" w:eastAsia="ＭＳ 明朝" w:hAnsi="ＭＳ 明朝"/>
        </w:rPr>
      </w:pPr>
      <w:r w:rsidRPr="00EF3F0C">
        <w:rPr>
          <w:rFonts w:ascii="ＭＳ 明朝" w:eastAsia="ＭＳ 明朝" w:hAnsi="ＭＳ 明朝" w:hint="eastAsia"/>
        </w:rPr>
        <w:t>■申出締切日：</w:t>
      </w:r>
      <w:r w:rsidR="003E7936">
        <w:rPr>
          <w:rFonts w:ascii="ＭＳ 明朝" w:eastAsia="ＭＳ 明朝" w:hAnsi="ＭＳ 明朝" w:hint="eastAsia"/>
        </w:rPr>
        <w:t>随時受付をしていますが、</w:t>
      </w:r>
      <w:r w:rsidR="001A0846">
        <w:rPr>
          <w:rFonts w:ascii="ＭＳ 明朝" w:eastAsia="ＭＳ 明朝" w:hAnsi="ＭＳ 明朝" w:hint="eastAsia"/>
        </w:rPr>
        <w:t>申出時期により</w:t>
      </w:r>
      <w:r w:rsidR="003E7936">
        <w:rPr>
          <w:rFonts w:ascii="ＭＳ 明朝" w:eastAsia="ＭＳ 明朝" w:hAnsi="ＭＳ 明朝" w:hint="eastAsia"/>
        </w:rPr>
        <w:t>変更完了のタイミング</w:t>
      </w:r>
      <w:r w:rsidR="001A0846">
        <w:rPr>
          <w:rFonts w:ascii="ＭＳ 明朝" w:eastAsia="ＭＳ 明朝" w:hAnsi="ＭＳ 明朝" w:hint="eastAsia"/>
        </w:rPr>
        <w:t>が変わります</w:t>
      </w:r>
      <w:r w:rsidR="003E7936">
        <w:rPr>
          <w:rFonts w:ascii="ＭＳ 明朝" w:eastAsia="ＭＳ 明朝" w:hAnsi="ＭＳ 明朝" w:hint="eastAsia"/>
        </w:rPr>
        <w:t>。</w:t>
      </w:r>
      <w:r w:rsidR="003E7936" w:rsidRPr="00EF3F0C">
        <w:rPr>
          <w:rFonts w:ascii="ＭＳ 明朝" w:eastAsia="ＭＳ 明朝" w:hAnsi="ＭＳ 明朝"/>
        </w:rPr>
        <w:t xml:space="preserve"> </w:t>
      </w:r>
    </w:p>
    <w:p w14:paraId="0E6362B9" w14:textId="66FEF46A" w:rsidR="009F3810" w:rsidRDefault="009E4970" w:rsidP="00EB148F">
      <w:pPr>
        <w:jc w:val="left"/>
        <w:rPr>
          <w:rFonts w:ascii="ＭＳ 明朝" w:eastAsia="ＭＳ 明朝" w:hAnsi="ＭＳ 明朝" w:cs="Segoe UI Symbol"/>
        </w:rPr>
      </w:pPr>
      <w:r w:rsidRPr="00EF3F0C">
        <w:rPr>
          <w:rFonts w:ascii="ＭＳ 明朝" w:eastAsia="ＭＳ 明朝" w:hAnsi="ＭＳ 明朝" w:cs="Segoe UI Symbol" w:hint="eastAsia"/>
        </w:rPr>
        <w:t>■</w:t>
      </w:r>
      <w:r w:rsidR="003E7936">
        <w:rPr>
          <w:rFonts w:ascii="ＭＳ 明朝" w:eastAsia="ＭＳ 明朝" w:hAnsi="ＭＳ 明朝" w:cs="Segoe UI Symbol" w:hint="eastAsia"/>
        </w:rPr>
        <w:t>変更</w:t>
      </w:r>
      <w:r w:rsidRPr="00EF3F0C">
        <w:rPr>
          <w:rFonts w:ascii="ＭＳ 明朝" w:eastAsia="ＭＳ 明朝" w:hAnsi="ＭＳ 明朝" w:cs="Segoe UI Symbol" w:hint="eastAsia"/>
        </w:rPr>
        <w:t>スケジュール</w:t>
      </w:r>
      <w:r w:rsidR="00371684">
        <w:rPr>
          <w:rFonts w:ascii="ＭＳ 明朝" w:eastAsia="ＭＳ 明朝" w:hAnsi="ＭＳ 明朝" w:cs="Segoe UI Symbol" w:hint="eastAsia"/>
        </w:rPr>
        <w:t>の</w:t>
      </w:r>
      <w:bookmarkStart w:id="0" w:name="_GoBack"/>
      <w:r w:rsidR="00371684" w:rsidRPr="0007293E">
        <w:rPr>
          <w:rFonts w:ascii="ＭＳ 明朝" w:eastAsia="ＭＳ 明朝" w:hAnsi="ＭＳ 明朝" w:cs="Segoe UI Symbol" w:hint="eastAsia"/>
          <w:b/>
          <w:u w:val="wave"/>
        </w:rPr>
        <w:t>目安</w:t>
      </w:r>
      <w:bookmarkEnd w:id="0"/>
      <w:r w:rsidRPr="00EF3F0C">
        <w:rPr>
          <w:rFonts w:ascii="ＭＳ 明朝" w:eastAsia="ＭＳ 明朝" w:hAnsi="ＭＳ 明朝" w:cs="Segoe UI Symbol" w:hint="eastAsia"/>
        </w:rPr>
        <w:t>（通常）</w:t>
      </w:r>
    </w:p>
    <w:p w14:paraId="4F363E7C" w14:textId="66B59F32" w:rsidR="003E7936" w:rsidRDefault="003E7936" w:rsidP="00EB148F">
      <w:pPr>
        <w:jc w:val="left"/>
        <w:rPr>
          <w:rFonts w:ascii="ＭＳ 明朝" w:eastAsia="ＭＳ 明朝" w:hAnsi="ＭＳ 明朝"/>
        </w:rPr>
      </w:pPr>
      <w:r>
        <w:rPr>
          <w:rFonts w:ascii="ＭＳ 明朝" w:eastAsia="ＭＳ 明朝" w:hAnsi="ＭＳ 明朝" w:hint="eastAsia"/>
        </w:rPr>
        <w:t xml:space="preserve">　「用途区分の変更」</w:t>
      </w:r>
      <w:r w:rsidR="00825062">
        <w:rPr>
          <w:rFonts w:ascii="ＭＳ 明朝" w:eastAsia="ＭＳ 明朝" w:hAnsi="ＭＳ 明朝" w:hint="eastAsia"/>
        </w:rPr>
        <w:t>について</w:t>
      </w:r>
      <w:r>
        <w:rPr>
          <w:rFonts w:ascii="ＭＳ 明朝" w:eastAsia="ＭＳ 明朝" w:hAnsi="ＭＳ 明朝" w:hint="eastAsia"/>
        </w:rPr>
        <w:t>は、法</w:t>
      </w:r>
      <w:r w:rsidR="00825062">
        <w:rPr>
          <w:rFonts w:ascii="ＭＳ 明朝" w:eastAsia="ＭＳ 明朝" w:hAnsi="ＭＳ 明朝" w:hint="eastAsia"/>
        </w:rPr>
        <w:t>の</w:t>
      </w:r>
      <w:r>
        <w:rPr>
          <w:rFonts w:ascii="ＭＳ 明朝" w:eastAsia="ＭＳ 明朝" w:hAnsi="ＭＳ 明朝" w:hint="eastAsia"/>
        </w:rPr>
        <w:t>定めによ</w:t>
      </w:r>
      <w:r w:rsidR="00825062">
        <w:rPr>
          <w:rFonts w:ascii="ＭＳ 明朝" w:eastAsia="ＭＳ 明朝" w:hAnsi="ＭＳ 明朝" w:hint="eastAsia"/>
        </w:rPr>
        <w:t>る手続を行う上で、</w:t>
      </w:r>
      <w:r>
        <w:rPr>
          <w:rFonts w:ascii="ＭＳ 明朝" w:eastAsia="ＭＳ 明朝" w:hAnsi="ＭＳ 明朝" w:hint="eastAsia"/>
        </w:rPr>
        <w:t>「農振除外」</w:t>
      </w:r>
      <w:r w:rsidR="00825062">
        <w:rPr>
          <w:rFonts w:ascii="ＭＳ 明朝" w:eastAsia="ＭＳ 明朝" w:hAnsi="ＭＳ 明朝" w:hint="eastAsia"/>
        </w:rPr>
        <w:t>の手続と同時</w:t>
      </w:r>
      <w:r w:rsidR="00B217AD">
        <w:rPr>
          <w:rFonts w:ascii="ＭＳ 明朝" w:eastAsia="ＭＳ 明朝" w:hAnsi="ＭＳ 明朝" w:hint="eastAsia"/>
        </w:rPr>
        <w:t>期</w:t>
      </w:r>
      <w:r w:rsidR="00825062">
        <w:rPr>
          <w:rFonts w:ascii="ＭＳ 明朝" w:eastAsia="ＭＳ 明朝" w:hAnsi="ＭＳ 明朝" w:hint="eastAsia"/>
        </w:rPr>
        <w:t>に行うことができません。次の変更可能期間の中で変更が完了しますので、申出受付から変更完了</w:t>
      </w:r>
      <w:r w:rsidR="001A0846">
        <w:rPr>
          <w:rFonts w:ascii="ＭＳ 明朝" w:eastAsia="ＭＳ 明朝" w:hAnsi="ＭＳ 明朝" w:hint="eastAsia"/>
        </w:rPr>
        <w:t>まで</w:t>
      </w:r>
      <w:r w:rsidR="001A0846" w:rsidRPr="008F156F">
        <w:rPr>
          <w:rFonts w:ascii="ＭＳ 明朝" w:eastAsia="ＭＳ 明朝" w:hAnsi="ＭＳ 明朝" w:hint="eastAsia"/>
          <w:b/>
          <w:bCs/>
          <w:u w:val="wave"/>
        </w:rPr>
        <w:t>最大４カ月程度</w:t>
      </w:r>
      <w:r w:rsidR="001A0846">
        <w:rPr>
          <w:rFonts w:ascii="ＭＳ 明朝" w:eastAsia="ＭＳ 明朝" w:hAnsi="ＭＳ 明朝" w:hint="eastAsia"/>
        </w:rPr>
        <w:t>かかる可能性があります。</w:t>
      </w:r>
    </w:p>
    <w:p w14:paraId="62BD064F" w14:textId="77777777" w:rsidR="001A0846" w:rsidRPr="003E7936" w:rsidRDefault="001A0846" w:rsidP="00EB148F">
      <w:pPr>
        <w:jc w:val="left"/>
        <w:rPr>
          <w:rFonts w:ascii="ＭＳ 明朝" w:eastAsia="ＭＳ 明朝" w:hAnsi="ＭＳ 明朝"/>
        </w:rPr>
      </w:pPr>
    </w:p>
    <w:tbl>
      <w:tblPr>
        <w:tblW w:w="94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08"/>
        <w:gridCol w:w="2268"/>
        <w:gridCol w:w="2268"/>
        <w:gridCol w:w="2268"/>
      </w:tblGrid>
      <w:tr w:rsidR="009E4970" w:rsidRPr="00EF3F0C" w14:paraId="5DD9487E" w14:textId="77777777" w:rsidTr="008F156F">
        <w:trPr>
          <w:trHeight w:val="794"/>
        </w:trPr>
        <w:tc>
          <w:tcPr>
            <w:tcW w:w="2608" w:type="dxa"/>
            <w:shd w:val="clear" w:color="auto" w:fill="D9D9D9" w:themeFill="background1" w:themeFillShade="D9"/>
            <w:vAlign w:val="center"/>
          </w:tcPr>
          <w:p w14:paraId="15CEFCB8" w14:textId="1F6CA8CA" w:rsidR="009E4970" w:rsidRPr="00EF3F0C" w:rsidRDefault="009E4970" w:rsidP="00EF3F0C">
            <w:pPr>
              <w:spacing w:line="320" w:lineRule="exact"/>
              <w:jc w:val="left"/>
              <w:rPr>
                <w:rFonts w:ascii="ＭＳ 明朝" w:eastAsia="ＭＳ 明朝" w:hAnsi="ＭＳ 明朝"/>
              </w:rPr>
            </w:pPr>
            <w:r w:rsidRPr="00EF3F0C">
              <w:rPr>
                <w:rFonts w:ascii="ＭＳ 明朝" w:eastAsia="ＭＳ 明朝" w:hAnsi="ＭＳ 明朝" w:hint="eastAsia"/>
              </w:rPr>
              <w:t>変更申出</w:t>
            </w:r>
            <w:r w:rsidR="001D66D4">
              <w:rPr>
                <w:rFonts w:ascii="ＭＳ 明朝" w:eastAsia="ＭＳ 明朝" w:hAnsi="ＭＳ 明朝" w:hint="eastAsia"/>
              </w:rPr>
              <w:t>時期</w:t>
            </w:r>
          </w:p>
        </w:tc>
        <w:tc>
          <w:tcPr>
            <w:tcW w:w="2268" w:type="dxa"/>
            <w:shd w:val="clear" w:color="auto" w:fill="D9D9D9" w:themeFill="background1" w:themeFillShade="D9"/>
            <w:vAlign w:val="center"/>
          </w:tcPr>
          <w:p w14:paraId="736BF0A6" w14:textId="77777777" w:rsidR="009E4970" w:rsidRDefault="001D66D4" w:rsidP="001D66D4">
            <w:pPr>
              <w:spacing w:line="320" w:lineRule="exact"/>
              <w:jc w:val="left"/>
              <w:rPr>
                <w:rFonts w:ascii="ＭＳ 明朝" w:eastAsia="ＭＳ 明朝" w:hAnsi="ＭＳ 明朝"/>
              </w:rPr>
            </w:pPr>
            <w:r>
              <w:rPr>
                <w:rFonts w:ascii="ＭＳ 明朝" w:eastAsia="ＭＳ 明朝" w:hAnsi="ＭＳ 明朝" w:hint="eastAsia"/>
              </w:rPr>
              <w:t>～３月中旬ごろ</w:t>
            </w:r>
          </w:p>
          <w:p w14:paraId="40C1EA72" w14:textId="2AB7A0EE" w:rsidR="00EF2B87" w:rsidRPr="00EF3F0C" w:rsidRDefault="00EF2B87" w:rsidP="001D66D4">
            <w:pPr>
              <w:spacing w:line="320" w:lineRule="exact"/>
              <w:jc w:val="left"/>
              <w:rPr>
                <w:rFonts w:ascii="ＭＳ 明朝" w:eastAsia="ＭＳ 明朝" w:hAnsi="ＭＳ 明朝"/>
              </w:rPr>
            </w:pPr>
            <w:r>
              <w:rPr>
                <w:rFonts w:ascii="ＭＳ 明朝" w:eastAsia="ＭＳ 明朝" w:hAnsi="ＭＳ 明朝" w:hint="eastAsia"/>
              </w:rPr>
              <w:t>～４月中旬ごろ</w:t>
            </w:r>
          </w:p>
        </w:tc>
        <w:tc>
          <w:tcPr>
            <w:tcW w:w="2268" w:type="dxa"/>
            <w:shd w:val="clear" w:color="auto" w:fill="D9D9D9" w:themeFill="background1" w:themeFillShade="D9"/>
            <w:vAlign w:val="center"/>
          </w:tcPr>
          <w:p w14:paraId="4C1EADE0" w14:textId="77777777" w:rsidR="009E4970" w:rsidRDefault="00EF2B87" w:rsidP="00EF3F0C">
            <w:pPr>
              <w:spacing w:line="320" w:lineRule="exact"/>
              <w:jc w:val="left"/>
              <w:rPr>
                <w:rFonts w:ascii="ＭＳ 明朝" w:eastAsia="ＭＳ 明朝" w:hAnsi="ＭＳ 明朝"/>
              </w:rPr>
            </w:pPr>
            <w:r>
              <w:rPr>
                <w:rFonts w:ascii="ＭＳ 明朝" w:eastAsia="ＭＳ 明朝" w:hAnsi="ＭＳ 明朝" w:hint="eastAsia"/>
              </w:rPr>
              <w:t>～７</w:t>
            </w:r>
            <w:r w:rsidR="009E4970" w:rsidRPr="00EF3F0C">
              <w:rPr>
                <w:rFonts w:ascii="ＭＳ 明朝" w:eastAsia="ＭＳ 明朝" w:hAnsi="ＭＳ 明朝" w:hint="eastAsia"/>
              </w:rPr>
              <w:t>月</w:t>
            </w:r>
            <w:r w:rsidR="001D66D4">
              <w:rPr>
                <w:rFonts w:ascii="ＭＳ 明朝" w:eastAsia="ＭＳ 明朝" w:hAnsi="ＭＳ 明朝" w:hint="eastAsia"/>
              </w:rPr>
              <w:t>中旬ごろ</w:t>
            </w:r>
          </w:p>
          <w:p w14:paraId="6A4BFBD1" w14:textId="11D94102" w:rsidR="00EF2B87" w:rsidRPr="00EF3F0C" w:rsidRDefault="00EF2B87" w:rsidP="00EF3F0C">
            <w:pPr>
              <w:spacing w:line="320" w:lineRule="exact"/>
              <w:jc w:val="left"/>
              <w:rPr>
                <w:rFonts w:ascii="ＭＳ 明朝" w:eastAsia="ＭＳ 明朝" w:hAnsi="ＭＳ 明朝"/>
              </w:rPr>
            </w:pPr>
            <w:r>
              <w:rPr>
                <w:rFonts w:ascii="ＭＳ 明朝" w:eastAsia="ＭＳ 明朝" w:hAnsi="ＭＳ 明朝" w:hint="eastAsia"/>
              </w:rPr>
              <w:t>～８月中旬ごろ</w:t>
            </w:r>
          </w:p>
        </w:tc>
        <w:tc>
          <w:tcPr>
            <w:tcW w:w="2268" w:type="dxa"/>
            <w:shd w:val="clear" w:color="auto" w:fill="D9D9D9" w:themeFill="background1" w:themeFillShade="D9"/>
            <w:vAlign w:val="center"/>
          </w:tcPr>
          <w:p w14:paraId="43F1A5D7" w14:textId="77777777" w:rsidR="009E4970" w:rsidRDefault="00EF2B87" w:rsidP="00EF3F0C">
            <w:pPr>
              <w:spacing w:line="320" w:lineRule="exact"/>
              <w:jc w:val="left"/>
              <w:rPr>
                <w:rFonts w:ascii="ＭＳ 明朝" w:eastAsia="ＭＳ 明朝" w:hAnsi="ＭＳ 明朝"/>
              </w:rPr>
            </w:pPr>
            <w:r>
              <w:rPr>
                <w:rFonts w:ascii="ＭＳ 明朝" w:eastAsia="ＭＳ 明朝" w:hAnsi="ＭＳ 明朝" w:hint="eastAsia"/>
              </w:rPr>
              <w:t>～11月中旬ごろ</w:t>
            </w:r>
          </w:p>
          <w:p w14:paraId="00086A0E" w14:textId="35B013A6" w:rsidR="00EF2B87" w:rsidRPr="00EF3F0C" w:rsidRDefault="00EF2B87" w:rsidP="00EF3F0C">
            <w:pPr>
              <w:spacing w:line="320" w:lineRule="exact"/>
              <w:jc w:val="left"/>
              <w:rPr>
                <w:rFonts w:ascii="ＭＳ 明朝" w:eastAsia="ＭＳ 明朝" w:hAnsi="ＭＳ 明朝"/>
              </w:rPr>
            </w:pPr>
            <w:r>
              <w:rPr>
                <w:rFonts w:ascii="ＭＳ 明朝" w:eastAsia="ＭＳ 明朝" w:hAnsi="ＭＳ 明朝" w:hint="eastAsia"/>
              </w:rPr>
              <w:t>～12月上旬ごろ</w:t>
            </w:r>
          </w:p>
        </w:tc>
      </w:tr>
      <w:tr w:rsidR="009E4970" w:rsidRPr="00EF3F0C" w14:paraId="30580F40" w14:textId="77777777" w:rsidTr="008F156F">
        <w:trPr>
          <w:trHeight w:val="964"/>
        </w:trPr>
        <w:tc>
          <w:tcPr>
            <w:tcW w:w="2608" w:type="dxa"/>
            <w:vAlign w:val="center"/>
          </w:tcPr>
          <w:p w14:paraId="7D9C186D" w14:textId="26A21C64" w:rsidR="009E4970" w:rsidRPr="00EF3F0C" w:rsidRDefault="001A0846" w:rsidP="00EF3F0C">
            <w:pPr>
              <w:spacing w:line="320" w:lineRule="exact"/>
              <w:jc w:val="left"/>
              <w:rPr>
                <w:rFonts w:ascii="ＭＳ 明朝" w:eastAsia="ＭＳ 明朝" w:hAnsi="ＭＳ 明朝"/>
              </w:rPr>
            </w:pPr>
            <w:r>
              <w:rPr>
                <w:rFonts w:ascii="ＭＳ 明朝" w:eastAsia="ＭＳ 明朝" w:hAnsi="ＭＳ 明朝" w:hint="eastAsia"/>
              </w:rPr>
              <w:t>書類審査・現地調査等</w:t>
            </w:r>
          </w:p>
        </w:tc>
        <w:tc>
          <w:tcPr>
            <w:tcW w:w="2268" w:type="dxa"/>
            <w:vAlign w:val="center"/>
          </w:tcPr>
          <w:p w14:paraId="68620C99" w14:textId="1FAADE33" w:rsidR="009E4970" w:rsidRPr="00EF3F0C" w:rsidRDefault="001D66D4" w:rsidP="00EF3F0C">
            <w:pPr>
              <w:spacing w:line="320" w:lineRule="exact"/>
              <w:jc w:val="left"/>
              <w:rPr>
                <w:rFonts w:ascii="ＭＳ 明朝" w:eastAsia="ＭＳ 明朝" w:hAnsi="ＭＳ 明朝"/>
              </w:rPr>
            </w:pPr>
            <w:r>
              <w:rPr>
                <w:rFonts w:ascii="ＭＳ 明朝" w:eastAsia="ＭＳ 明朝" w:hAnsi="ＭＳ 明朝" w:hint="eastAsia"/>
              </w:rPr>
              <w:t>随時</w:t>
            </w:r>
          </w:p>
        </w:tc>
        <w:tc>
          <w:tcPr>
            <w:tcW w:w="2268" w:type="dxa"/>
            <w:vAlign w:val="center"/>
          </w:tcPr>
          <w:p w14:paraId="148A454B" w14:textId="78B88B2C" w:rsidR="009E4970" w:rsidRPr="00EF3F0C" w:rsidRDefault="001D66D4" w:rsidP="00EF3F0C">
            <w:pPr>
              <w:spacing w:line="320" w:lineRule="exact"/>
              <w:jc w:val="left"/>
              <w:rPr>
                <w:rFonts w:ascii="ＭＳ 明朝" w:eastAsia="ＭＳ 明朝" w:hAnsi="ＭＳ 明朝"/>
              </w:rPr>
            </w:pPr>
            <w:r>
              <w:rPr>
                <w:rFonts w:ascii="ＭＳ 明朝" w:eastAsia="ＭＳ 明朝" w:hAnsi="ＭＳ 明朝" w:hint="eastAsia"/>
              </w:rPr>
              <w:t>随時</w:t>
            </w:r>
          </w:p>
        </w:tc>
        <w:tc>
          <w:tcPr>
            <w:tcW w:w="2268" w:type="dxa"/>
            <w:vAlign w:val="center"/>
          </w:tcPr>
          <w:p w14:paraId="1790FD74" w14:textId="47FCF082" w:rsidR="009E4970" w:rsidRPr="00EF3F0C" w:rsidRDefault="001D66D4" w:rsidP="00EF3F0C">
            <w:pPr>
              <w:spacing w:line="320" w:lineRule="exact"/>
              <w:jc w:val="left"/>
              <w:rPr>
                <w:rFonts w:ascii="ＭＳ 明朝" w:eastAsia="ＭＳ 明朝" w:hAnsi="ＭＳ 明朝"/>
              </w:rPr>
            </w:pPr>
            <w:r>
              <w:rPr>
                <w:rFonts w:ascii="ＭＳ 明朝" w:eastAsia="ＭＳ 明朝" w:hAnsi="ＭＳ 明朝" w:hint="eastAsia"/>
              </w:rPr>
              <w:t>随時</w:t>
            </w:r>
          </w:p>
        </w:tc>
      </w:tr>
      <w:tr w:rsidR="00EF2B87" w:rsidRPr="00EF3F0C" w14:paraId="2BECBBBF" w14:textId="77777777" w:rsidTr="008F156F">
        <w:trPr>
          <w:trHeight w:val="964"/>
        </w:trPr>
        <w:tc>
          <w:tcPr>
            <w:tcW w:w="2608" w:type="dxa"/>
            <w:vAlign w:val="center"/>
          </w:tcPr>
          <w:p w14:paraId="5E865A4D" w14:textId="77777777" w:rsidR="00EF2B87" w:rsidRDefault="00EF2B87" w:rsidP="00EF3F0C">
            <w:pPr>
              <w:spacing w:line="320" w:lineRule="exact"/>
              <w:jc w:val="left"/>
              <w:rPr>
                <w:rFonts w:ascii="ＭＳ 明朝" w:eastAsia="ＭＳ 明朝" w:hAnsi="ＭＳ 明朝"/>
              </w:rPr>
            </w:pPr>
            <w:r>
              <w:rPr>
                <w:rFonts w:ascii="ＭＳ 明朝" w:eastAsia="ＭＳ 明朝" w:hAnsi="ＭＳ 明朝" w:hint="eastAsia"/>
              </w:rPr>
              <w:t>農業委員会への意見照会</w:t>
            </w:r>
          </w:p>
          <w:p w14:paraId="70D7F0A7" w14:textId="24C01C08" w:rsidR="00EF2B87" w:rsidRPr="00EF3F0C" w:rsidRDefault="008F156F" w:rsidP="001D66D4">
            <w:pPr>
              <w:spacing w:line="320" w:lineRule="exact"/>
              <w:jc w:val="left"/>
              <w:rPr>
                <w:rFonts w:ascii="ＭＳ 明朝" w:eastAsia="ＭＳ 明朝" w:hAnsi="ＭＳ 明朝"/>
              </w:rPr>
            </w:pPr>
            <w:r>
              <w:rPr>
                <w:rFonts w:ascii="ＭＳ 明朝" w:eastAsia="ＭＳ 明朝" w:hAnsi="ＭＳ 明朝" w:hint="eastAsia"/>
              </w:rPr>
              <w:t>（</w:t>
            </w:r>
            <w:r w:rsidR="00EF2B87">
              <w:rPr>
                <w:rFonts w:ascii="ＭＳ 明朝" w:eastAsia="ＭＳ 明朝" w:hAnsi="ＭＳ 明朝" w:hint="eastAsia"/>
              </w:rPr>
              <w:t>案件提出〆</w:t>
            </w:r>
            <w:r>
              <w:rPr>
                <w:rFonts w:ascii="ＭＳ 明朝" w:eastAsia="ＭＳ 明朝" w:hAnsi="ＭＳ 明朝" w:hint="eastAsia"/>
              </w:rPr>
              <w:t>）</w:t>
            </w:r>
          </w:p>
        </w:tc>
        <w:tc>
          <w:tcPr>
            <w:tcW w:w="2268" w:type="dxa"/>
            <w:vAlign w:val="center"/>
          </w:tcPr>
          <w:p w14:paraId="33041BF2" w14:textId="4F199317" w:rsidR="00EF2B87" w:rsidRDefault="00EF2B87" w:rsidP="00EF2B87">
            <w:pPr>
              <w:spacing w:line="320" w:lineRule="exact"/>
              <w:jc w:val="left"/>
              <w:rPr>
                <w:rFonts w:ascii="ＭＳ 明朝" w:eastAsia="ＭＳ 明朝" w:hAnsi="ＭＳ 明朝"/>
              </w:rPr>
            </w:pPr>
            <w:r>
              <w:rPr>
                <w:rFonts w:ascii="ＭＳ 明朝" w:eastAsia="ＭＳ 明朝" w:hAnsi="ＭＳ 明朝" w:hint="eastAsia"/>
              </w:rPr>
              <w:t>3月末</w:t>
            </w:r>
          </w:p>
          <w:p w14:paraId="273831B4" w14:textId="3CC7F7A7" w:rsidR="00EF2B87" w:rsidRPr="00EF3F0C" w:rsidRDefault="00EF2B87" w:rsidP="00EF2B87">
            <w:pPr>
              <w:spacing w:line="320" w:lineRule="exact"/>
              <w:jc w:val="left"/>
              <w:rPr>
                <w:rFonts w:ascii="ＭＳ 明朝" w:eastAsia="ＭＳ 明朝" w:hAnsi="ＭＳ 明朝"/>
              </w:rPr>
            </w:pPr>
            <w:r>
              <w:rPr>
                <w:rFonts w:ascii="ＭＳ 明朝" w:eastAsia="ＭＳ 明朝" w:hAnsi="ＭＳ 明朝" w:hint="eastAsia"/>
              </w:rPr>
              <w:t>4月末</w:t>
            </w:r>
            <w:r w:rsidR="001C0762">
              <w:rPr>
                <w:rFonts w:ascii="ＭＳ 明朝" w:eastAsia="ＭＳ 明朝" w:hAnsi="ＭＳ 明朝" w:hint="eastAsia"/>
              </w:rPr>
              <w:t xml:space="preserve">　　など</w:t>
            </w:r>
          </w:p>
        </w:tc>
        <w:tc>
          <w:tcPr>
            <w:tcW w:w="2268" w:type="dxa"/>
            <w:vAlign w:val="center"/>
          </w:tcPr>
          <w:p w14:paraId="7ADA2322" w14:textId="4245761F" w:rsidR="00EF2B87" w:rsidRDefault="00EF2B87" w:rsidP="00EF3F0C">
            <w:pPr>
              <w:spacing w:line="320" w:lineRule="exact"/>
              <w:jc w:val="left"/>
              <w:rPr>
                <w:rFonts w:ascii="ＭＳ 明朝" w:eastAsia="ＭＳ 明朝" w:hAnsi="ＭＳ 明朝"/>
              </w:rPr>
            </w:pPr>
            <w:r>
              <w:rPr>
                <w:rFonts w:ascii="ＭＳ 明朝" w:eastAsia="ＭＳ 明朝" w:hAnsi="ＭＳ 明朝" w:hint="eastAsia"/>
              </w:rPr>
              <w:t>7</w:t>
            </w:r>
            <w:r w:rsidRPr="00EF3F0C">
              <w:rPr>
                <w:rFonts w:ascii="ＭＳ 明朝" w:eastAsia="ＭＳ 明朝" w:hAnsi="ＭＳ 明朝" w:hint="eastAsia"/>
              </w:rPr>
              <w:t>月</w:t>
            </w:r>
            <w:r>
              <w:rPr>
                <w:rFonts w:ascii="ＭＳ 明朝" w:eastAsia="ＭＳ 明朝" w:hAnsi="ＭＳ 明朝" w:hint="eastAsia"/>
              </w:rPr>
              <w:t>末</w:t>
            </w:r>
          </w:p>
          <w:p w14:paraId="31D783C2" w14:textId="3BA1F3FA" w:rsidR="00EF2B87" w:rsidRPr="00EF3F0C" w:rsidRDefault="00EF2B87" w:rsidP="00EF3F0C">
            <w:pPr>
              <w:spacing w:line="320" w:lineRule="exact"/>
              <w:jc w:val="left"/>
              <w:rPr>
                <w:rFonts w:ascii="ＭＳ 明朝" w:eastAsia="ＭＳ 明朝" w:hAnsi="ＭＳ 明朝"/>
              </w:rPr>
            </w:pPr>
            <w:r>
              <w:rPr>
                <w:rFonts w:ascii="ＭＳ 明朝" w:eastAsia="ＭＳ 明朝" w:hAnsi="ＭＳ 明朝" w:hint="eastAsia"/>
              </w:rPr>
              <w:t>8月末</w:t>
            </w:r>
            <w:r w:rsidR="001C0762">
              <w:rPr>
                <w:rFonts w:ascii="ＭＳ 明朝" w:eastAsia="ＭＳ 明朝" w:hAnsi="ＭＳ 明朝" w:hint="eastAsia"/>
              </w:rPr>
              <w:t xml:space="preserve">　　　など</w:t>
            </w:r>
          </w:p>
        </w:tc>
        <w:tc>
          <w:tcPr>
            <w:tcW w:w="2268" w:type="dxa"/>
            <w:vAlign w:val="center"/>
          </w:tcPr>
          <w:p w14:paraId="59133838" w14:textId="03451D89" w:rsidR="00EF2B87" w:rsidRDefault="00EF2B87" w:rsidP="00EF3F0C">
            <w:pPr>
              <w:spacing w:line="320" w:lineRule="exact"/>
              <w:jc w:val="left"/>
              <w:rPr>
                <w:rFonts w:ascii="ＭＳ 明朝" w:eastAsia="ＭＳ 明朝" w:hAnsi="ＭＳ 明朝"/>
              </w:rPr>
            </w:pPr>
            <w:r>
              <w:rPr>
                <w:rFonts w:ascii="ＭＳ 明朝" w:eastAsia="ＭＳ 明朝" w:hAnsi="ＭＳ 明朝" w:hint="eastAsia"/>
              </w:rPr>
              <w:t>11</w:t>
            </w:r>
            <w:r w:rsidRPr="00EF3F0C">
              <w:rPr>
                <w:rFonts w:ascii="ＭＳ 明朝" w:eastAsia="ＭＳ 明朝" w:hAnsi="ＭＳ 明朝" w:hint="eastAsia"/>
              </w:rPr>
              <w:t>月</w:t>
            </w:r>
            <w:r>
              <w:rPr>
                <w:rFonts w:ascii="ＭＳ 明朝" w:eastAsia="ＭＳ 明朝" w:hAnsi="ＭＳ 明朝" w:hint="eastAsia"/>
              </w:rPr>
              <w:t>末</w:t>
            </w:r>
          </w:p>
          <w:p w14:paraId="33E67A40" w14:textId="58D07D46" w:rsidR="00EF2B87" w:rsidRPr="00EF3F0C" w:rsidRDefault="00EF2B87" w:rsidP="00EF3F0C">
            <w:pPr>
              <w:spacing w:line="320" w:lineRule="exact"/>
              <w:jc w:val="left"/>
              <w:rPr>
                <w:rFonts w:ascii="ＭＳ 明朝" w:eastAsia="ＭＳ 明朝" w:hAnsi="ＭＳ 明朝"/>
              </w:rPr>
            </w:pPr>
            <w:r>
              <w:rPr>
                <w:rFonts w:ascii="ＭＳ 明朝" w:eastAsia="ＭＳ 明朝" w:hAnsi="ＭＳ 明朝" w:hint="eastAsia"/>
              </w:rPr>
              <w:t>12月末</w:t>
            </w:r>
            <w:r w:rsidR="001C0762">
              <w:rPr>
                <w:rFonts w:ascii="ＭＳ 明朝" w:eastAsia="ＭＳ 明朝" w:hAnsi="ＭＳ 明朝" w:hint="eastAsia"/>
              </w:rPr>
              <w:t xml:space="preserve">　　　など</w:t>
            </w:r>
          </w:p>
        </w:tc>
      </w:tr>
      <w:tr w:rsidR="009E4970" w:rsidRPr="00EF3F0C" w14:paraId="61C8B579" w14:textId="77777777" w:rsidTr="008F156F">
        <w:trPr>
          <w:trHeight w:val="964"/>
        </w:trPr>
        <w:tc>
          <w:tcPr>
            <w:tcW w:w="2608" w:type="dxa"/>
            <w:vAlign w:val="center"/>
          </w:tcPr>
          <w:p w14:paraId="1F357402" w14:textId="19C434F2" w:rsidR="001D66D4" w:rsidRDefault="001D66D4" w:rsidP="00EF3F0C">
            <w:pPr>
              <w:spacing w:line="320" w:lineRule="exact"/>
              <w:jc w:val="left"/>
              <w:rPr>
                <w:rFonts w:ascii="ＭＳ 明朝" w:eastAsia="ＭＳ 明朝" w:hAnsi="ＭＳ 明朝"/>
              </w:rPr>
            </w:pPr>
            <w:r>
              <w:rPr>
                <w:rFonts w:ascii="ＭＳ 明朝" w:eastAsia="ＭＳ 明朝" w:hAnsi="ＭＳ 明朝" w:hint="eastAsia"/>
              </w:rPr>
              <w:t>変更可能期間</w:t>
            </w:r>
          </w:p>
          <w:p w14:paraId="61215BD9" w14:textId="5EE68059" w:rsidR="009E4970" w:rsidRPr="00EF3F0C" w:rsidRDefault="001D66D4" w:rsidP="00EF3F0C">
            <w:pPr>
              <w:spacing w:line="320" w:lineRule="exact"/>
              <w:jc w:val="left"/>
              <w:rPr>
                <w:rFonts w:ascii="ＭＳ 明朝" w:eastAsia="ＭＳ 明朝" w:hAnsi="ＭＳ 明朝"/>
              </w:rPr>
            </w:pPr>
            <w:r>
              <w:rPr>
                <w:rFonts w:ascii="ＭＳ 明朝" w:eastAsia="ＭＳ 明朝" w:hAnsi="ＭＳ 明朝" w:hint="eastAsia"/>
              </w:rPr>
              <w:t>（</w:t>
            </w:r>
            <w:r w:rsidR="009E4970" w:rsidRPr="00EF3F0C">
              <w:rPr>
                <w:rFonts w:ascii="ＭＳ 明朝" w:eastAsia="ＭＳ 明朝" w:hAnsi="ＭＳ 明朝" w:hint="eastAsia"/>
              </w:rPr>
              <w:t>法１２条公告</w:t>
            </w:r>
            <w:r>
              <w:rPr>
                <w:rFonts w:ascii="ＭＳ 明朝" w:eastAsia="ＭＳ 明朝" w:hAnsi="ＭＳ 明朝" w:hint="eastAsia"/>
              </w:rPr>
              <w:t>）</w:t>
            </w:r>
          </w:p>
        </w:tc>
        <w:tc>
          <w:tcPr>
            <w:tcW w:w="2268" w:type="dxa"/>
            <w:vAlign w:val="center"/>
          </w:tcPr>
          <w:p w14:paraId="57CD7B88" w14:textId="7E328333" w:rsidR="009E4970" w:rsidRPr="00EF3F0C" w:rsidRDefault="00EF2B87" w:rsidP="00EF3F0C">
            <w:pPr>
              <w:spacing w:line="320" w:lineRule="exact"/>
              <w:jc w:val="left"/>
              <w:rPr>
                <w:rFonts w:ascii="ＭＳ 明朝" w:eastAsia="ＭＳ 明朝" w:hAnsi="ＭＳ 明朝"/>
              </w:rPr>
            </w:pPr>
            <w:r>
              <w:rPr>
                <w:rFonts w:ascii="ＭＳ 明朝" w:eastAsia="ＭＳ 明朝" w:hAnsi="ＭＳ 明朝" w:hint="eastAsia"/>
              </w:rPr>
              <w:t>4</w:t>
            </w:r>
            <w:r w:rsidR="001D66D4">
              <w:rPr>
                <w:rFonts w:ascii="ＭＳ 明朝" w:eastAsia="ＭＳ 明朝" w:hAnsi="ＭＳ 明朝" w:hint="eastAsia"/>
              </w:rPr>
              <w:t>月</w:t>
            </w:r>
            <w:r w:rsidR="001C0762">
              <w:rPr>
                <w:rFonts w:ascii="ＭＳ 明朝" w:eastAsia="ＭＳ 明朝" w:hAnsi="ＭＳ 明朝" w:hint="eastAsia"/>
              </w:rPr>
              <w:t>中旬</w:t>
            </w:r>
            <w:r>
              <w:rPr>
                <w:rFonts w:ascii="ＭＳ 明朝" w:eastAsia="ＭＳ 明朝" w:hAnsi="ＭＳ 明朝" w:hint="eastAsia"/>
              </w:rPr>
              <w:t>～5</w:t>
            </w:r>
            <w:r w:rsidR="001D66D4">
              <w:rPr>
                <w:rFonts w:ascii="ＭＳ 明朝" w:eastAsia="ＭＳ 明朝" w:hAnsi="ＭＳ 明朝" w:hint="eastAsia"/>
              </w:rPr>
              <w:t>月下旬</w:t>
            </w:r>
          </w:p>
        </w:tc>
        <w:tc>
          <w:tcPr>
            <w:tcW w:w="2268" w:type="dxa"/>
            <w:vAlign w:val="center"/>
          </w:tcPr>
          <w:p w14:paraId="0108F93C" w14:textId="0F20A020" w:rsidR="001D66D4" w:rsidRPr="00EF3F0C" w:rsidRDefault="00EF2B87" w:rsidP="001D66D4">
            <w:pPr>
              <w:spacing w:line="320" w:lineRule="exact"/>
              <w:jc w:val="left"/>
              <w:rPr>
                <w:rFonts w:ascii="ＭＳ 明朝" w:eastAsia="ＭＳ 明朝" w:hAnsi="ＭＳ 明朝"/>
              </w:rPr>
            </w:pPr>
            <w:r>
              <w:rPr>
                <w:rFonts w:ascii="ＭＳ 明朝" w:eastAsia="ＭＳ 明朝" w:hAnsi="ＭＳ 明朝" w:hint="eastAsia"/>
              </w:rPr>
              <w:t>8</w:t>
            </w:r>
            <w:r w:rsidR="001D66D4">
              <w:rPr>
                <w:rFonts w:ascii="ＭＳ 明朝" w:eastAsia="ＭＳ 明朝" w:hAnsi="ＭＳ 明朝" w:hint="eastAsia"/>
              </w:rPr>
              <w:t>月</w:t>
            </w:r>
            <w:r w:rsidR="001C0762">
              <w:rPr>
                <w:rFonts w:ascii="ＭＳ 明朝" w:eastAsia="ＭＳ 明朝" w:hAnsi="ＭＳ 明朝" w:hint="eastAsia"/>
              </w:rPr>
              <w:t>中旬</w:t>
            </w:r>
            <w:r>
              <w:rPr>
                <w:rFonts w:ascii="ＭＳ 明朝" w:eastAsia="ＭＳ 明朝" w:hAnsi="ＭＳ 明朝" w:hint="eastAsia"/>
              </w:rPr>
              <w:t>～9</w:t>
            </w:r>
            <w:r w:rsidR="001D66D4">
              <w:rPr>
                <w:rFonts w:ascii="ＭＳ 明朝" w:eastAsia="ＭＳ 明朝" w:hAnsi="ＭＳ 明朝" w:hint="eastAsia"/>
              </w:rPr>
              <w:t>月下旬</w:t>
            </w:r>
          </w:p>
        </w:tc>
        <w:tc>
          <w:tcPr>
            <w:tcW w:w="2268" w:type="dxa"/>
            <w:vAlign w:val="center"/>
          </w:tcPr>
          <w:p w14:paraId="504E2AB1" w14:textId="0977A696" w:rsidR="009E4970" w:rsidRPr="00EF3F0C" w:rsidRDefault="00EF2B87" w:rsidP="00EF3F0C">
            <w:pPr>
              <w:spacing w:line="320" w:lineRule="exact"/>
              <w:jc w:val="left"/>
              <w:rPr>
                <w:rFonts w:ascii="ＭＳ 明朝" w:eastAsia="ＭＳ 明朝" w:hAnsi="ＭＳ 明朝"/>
              </w:rPr>
            </w:pPr>
            <w:r>
              <w:rPr>
                <w:rFonts w:ascii="ＭＳ 明朝" w:eastAsia="ＭＳ 明朝" w:hAnsi="ＭＳ 明朝" w:hint="eastAsia"/>
              </w:rPr>
              <w:t>12</w:t>
            </w:r>
            <w:r w:rsidR="001D66D4">
              <w:rPr>
                <w:rFonts w:ascii="ＭＳ 明朝" w:eastAsia="ＭＳ 明朝" w:hAnsi="ＭＳ 明朝" w:hint="eastAsia"/>
              </w:rPr>
              <w:t>月</w:t>
            </w:r>
            <w:r w:rsidR="001C0762">
              <w:rPr>
                <w:rFonts w:ascii="ＭＳ 明朝" w:eastAsia="ＭＳ 明朝" w:hAnsi="ＭＳ 明朝" w:hint="eastAsia"/>
              </w:rPr>
              <w:t>中旬</w:t>
            </w:r>
            <w:r>
              <w:rPr>
                <w:rFonts w:ascii="ＭＳ 明朝" w:eastAsia="ＭＳ 明朝" w:hAnsi="ＭＳ 明朝" w:hint="eastAsia"/>
              </w:rPr>
              <w:t>～1</w:t>
            </w:r>
            <w:r w:rsidR="001D66D4">
              <w:rPr>
                <w:rFonts w:ascii="ＭＳ 明朝" w:eastAsia="ＭＳ 明朝" w:hAnsi="ＭＳ 明朝" w:hint="eastAsia"/>
              </w:rPr>
              <w:t>月下旬</w:t>
            </w:r>
          </w:p>
        </w:tc>
      </w:tr>
    </w:tbl>
    <w:p w14:paraId="6BE6BAD8" w14:textId="0C1CD909" w:rsidR="009E4970" w:rsidRPr="00EF3F0C" w:rsidRDefault="009E4970" w:rsidP="00EB148F">
      <w:pPr>
        <w:jc w:val="left"/>
        <w:rPr>
          <w:rFonts w:ascii="ＭＳ 明朝" w:eastAsia="ＭＳ 明朝" w:hAnsi="ＭＳ 明朝" w:cs="Segoe UI Symbol"/>
          <w:sz w:val="20"/>
        </w:rPr>
      </w:pPr>
      <w:r w:rsidRPr="00EF3F0C">
        <w:rPr>
          <w:rFonts w:ascii="ＭＳ 明朝" w:eastAsia="ＭＳ 明朝" w:hAnsi="ＭＳ 明朝" w:cs="Segoe UI Symbol" w:hint="eastAsia"/>
          <w:sz w:val="20"/>
        </w:rPr>
        <w:t>※「</w:t>
      </w:r>
      <w:r w:rsidR="00EF2B87">
        <w:rPr>
          <w:rFonts w:ascii="ＭＳ 明朝" w:eastAsia="ＭＳ 明朝" w:hAnsi="ＭＳ 明朝" w:cs="Segoe UI Symbol" w:hint="eastAsia"/>
          <w:sz w:val="20"/>
        </w:rPr>
        <w:t>農振除外」手続の進行状況により</w:t>
      </w:r>
      <w:r w:rsidRPr="00EF3F0C">
        <w:rPr>
          <w:rFonts w:ascii="ＭＳ 明朝" w:eastAsia="ＭＳ 明朝" w:hAnsi="ＭＳ 明朝" w:cs="Segoe UI Symbol" w:hint="eastAsia"/>
          <w:sz w:val="20"/>
        </w:rPr>
        <w:t>、スケジュールが</w:t>
      </w:r>
      <w:r w:rsidR="008F156F">
        <w:rPr>
          <w:rFonts w:ascii="ＭＳ 明朝" w:eastAsia="ＭＳ 明朝" w:hAnsi="ＭＳ 明朝" w:cs="Segoe UI Symbol" w:hint="eastAsia"/>
          <w:sz w:val="20"/>
        </w:rPr>
        <w:t>変更となる可能性があります</w:t>
      </w:r>
      <w:r w:rsidRPr="00EF3F0C">
        <w:rPr>
          <w:rFonts w:ascii="ＭＳ 明朝" w:eastAsia="ＭＳ 明朝" w:hAnsi="ＭＳ 明朝" w:cs="Segoe UI Symbol" w:hint="eastAsia"/>
          <w:sz w:val="20"/>
        </w:rPr>
        <w:t>。</w:t>
      </w:r>
    </w:p>
    <w:p w14:paraId="0D9AF326" w14:textId="77777777" w:rsidR="00EB148F" w:rsidRPr="00EF3F0C" w:rsidRDefault="00EB148F" w:rsidP="00EB148F">
      <w:pPr>
        <w:jc w:val="left"/>
        <w:rPr>
          <w:rFonts w:ascii="ＭＳ 明朝" w:eastAsia="ＭＳ 明朝" w:hAnsi="ＭＳ 明朝"/>
          <w:sz w:val="22"/>
        </w:rPr>
      </w:pPr>
    </w:p>
    <w:p w14:paraId="0C6EA3E4" w14:textId="10FF9E95" w:rsidR="00F10ABD" w:rsidRPr="008F156F" w:rsidRDefault="003A695A" w:rsidP="003A695A">
      <w:pPr>
        <w:spacing w:line="340" w:lineRule="exact"/>
        <w:jc w:val="left"/>
        <w:rPr>
          <w:rFonts w:ascii="ＭＳ 明朝" w:eastAsia="ＭＳ 明朝" w:hAnsi="ＭＳ 明朝"/>
          <w:b/>
          <w:bCs/>
          <w:sz w:val="20"/>
        </w:rPr>
      </w:pPr>
      <w:r w:rsidRPr="008F156F">
        <w:rPr>
          <w:rFonts w:ascii="ＭＳ 明朝" w:eastAsia="ＭＳ 明朝" w:hAnsi="ＭＳ 明朝" w:hint="eastAsia"/>
          <w:b/>
          <w:bCs/>
          <w:sz w:val="20"/>
        </w:rPr>
        <w:t>■</w:t>
      </w:r>
      <w:r w:rsidR="008F156F" w:rsidRPr="008F156F">
        <w:rPr>
          <w:rFonts w:ascii="ＭＳ 明朝" w:eastAsia="ＭＳ 明朝" w:hAnsi="ＭＳ 明朝" w:hint="eastAsia"/>
          <w:b/>
          <w:bCs/>
          <w:sz w:val="20"/>
        </w:rPr>
        <w:t>〔農地〕から〔農業用施設用地〕への用途区分変更における注意点</w:t>
      </w:r>
    </w:p>
    <w:p w14:paraId="2FAD0D85" w14:textId="66E88F03" w:rsidR="009E4970" w:rsidRDefault="008F156F" w:rsidP="008F156F">
      <w:pPr>
        <w:spacing w:line="340" w:lineRule="exact"/>
        <w:ind w:left="200" w:hangingChars="100" w:hanging="200"/>
        <w:jc w:val="left"/>
        <w:rPr>
          <w:rFonts w:ascii="ＭＳ 明朝" w:eastAsia="ＭＳ 明朝" w:hAnsi="ＭＳ 明朝"/>
          <w:bCs/>
          <w:sz w:val="20"/>
        </w:rPr>
      </w:pPr>
      <w:r w:rsidRPr="008F156F">
        <w:rPr>
          <w:rFonts w:ascii="ＭＳ 明朝" w:eastAsia="ＭＳ 明朝" w:hAnsi="ＭＳ 明朝" w:hint="eastAsia"/>
          <w:bCs/>
          <w:sz w:val="20"/>
        </w:rPr>
        <w:t>・用途区分の変更後〔農業用施設用地〕となった以降も、農振法上の農用地区域に指定されている土地であるため、農業用以外の土地利用をすることはできません。</w:t>
      </w:r>
      <w:r>
        <w:rPr>
          <w:rFonts w:ascii="ＭＳ 明朝" w:eastAsia="ＭＳ 明朝" w:hAnsi="ＭＳ 明朝" w:hint="eastAsia"/>
          <w:bCs/>
          <w:sz w:val="20"/>
        </w:rPr>
        <w:t>指定を外す場合は「農振除外」の手続きが必要となります。</w:t>
      </w:r>
    </w:p>
    <w:p w14:paraId="1A863BF5" w14:textId="3196853A" w:rsidR="008F156F" w:rsidRPr="008F156F" w:rsidRDefault="008F156F" w:rsidP="008F156F">
      <w:pPr>
        <w:spacing w:line="340" w:lineRule="exact"/>
        <w:ind w:left="200" w:hangingChars="100" w:hanging="200"/>
        <w:jc w:val="left"/>
        <w:rPr>
          <w:rFonts w:ascii="ＭＳ 明朝" w:eastAsia="ＭＳ 明朝" w:hAnsi="ＭＳ 明朝"/>
          <w:bCs/>
          <w:sz w:val="20"/>
        </w:rPr>
      </w:pPr>
      <w:r>
        <w:rPr>
          <w:rFonts w:ascii="ＭＳ 明朝" w:eastAsia="ＭＳ 明朝" w:hAnsi="ＭＳ 明朝" w:hint="eastAsia"/>
          <w:bCs/>
          <w:sz w:val="20"/>
        </w:rPr>
        <w:t>・土地利用方法が農振法上の〔農業用施設用地〕に沿ったものであるか、事前にご相談ください。利用方法や目的によっては</w:t>
      </w:r>
      <w:r w:rsidR="00BA7375">
        <w:rPr>
          <w:rFonts w:ascii="ＭＳ 明朝" w:eastAsia="ＭＳ 明朝" w:hAnsi="ＭＳ 明朝" w:hint="eastAsia"/>
          <w:bCs/>
          <w:sz w:val="20"/>
        </w:rPr>
        <w:t>認められない場合があります。</w:t>
      </w:r>
    </w:p>
    <w:p w14:paraId="1CEC7D30" w14:textId="77777777" w:rsidR="009E4970" w:rsidRPr="00EF3F0C" w:rsidRDefault="009E4970" w:rsidP="009E4970">
      <w:pPr>
        <w:spacing w:line="240" w:lineRule="exact"/>
        <w:ind w:leftChars="108" w:left="227"/>
        <w:jc w:val="left"/>
        <w:rPr>
          <w:rFonts w:ascii="ＭＳ 明朝" w:eastAsia="ＭＳ 明朝" w:hAnsi="ＭＳ 明朝"/>
          <w:sz w:val="20"/>
        </w:rPr>
      </w:pPr>
    </w:p>
    <w:p w14:paraId="378B540F" w14:textId="77777777" w:rsidR="00F23D4A" w:rsidRPr="00EF3F0C" w:rsidRDefault="00F23D4A" w:rsidP="009E4970">
      <w:pPr>
        <w:spacing w:line="240" w:lineRule="exact"/>
        <w:ind w:leftChars="108" w:left="227"/>
        <w:jc w:val="left"/>
        <w:rPr>
          <w:rFonts w:ascii="ＭＳ 明朝" w:eastAsia="ＭＳ 明朝" w:hAnsi="ＭＳ 明朝"/>
          <w:sz w:val="22"/>
        </w:rPr>
      </w:pPr>
    </w:p>
    <w:p w14:paraId="77249112" w14:textId="77777777" w:rsidR="00EF3F0C" w:rsidRDefault="00EF3F0C" w:rsidP="00B5749B">
      <w:pPr>
        <w:pStyle w:val="a3"/>
        <w:spacing w:line="240" w:lineRule="exact"/>
        <w:ind w:leftChars="1043" w:left="2190"/>
        <w:jc w:val="left"/>
        <w:rPr>
          <w:rFonts w:ascii="ＭＳ 明朝" w:eastAsia="ＭＳ 明朝" w:hAnsi="ＭＳ 明朝"/>
          <w:sz w:val="18"/>
        </w:rPr>
      </w:pPr>
      <w:r w:rsidRPr="00EF3F0C">
        <w:rPr>
          <w:rFonts w:ascii="ＭＳ 明朝" w:eastAsia="ＭＳ 明朝" w:hAnsi="ＭＳ 明朝"/>
          <w:noProof/>
          <w:sz w:val="28"/>
        </w:rPr>
        <mc:AlternateContent>
          <mc:Choice Requires="wps">
            <w:drawing>
              <wp:anchor distT="0" distB="0" distL="114300" distR="114300" simplePos="0" relativeHeight="251659264" behindDoc="0" locked="0" layoutInCell="1" allowOverlap="1" wp14:anchorId="429BD672" wp14:editId="6F7EB352">
                <wp:simplePos x="0" y="0"/>
                <wp:positionH relativeFrom="column">
                  <wp:posOffset>296407</wp:posOffset>
                </wp:positionH>
                <wp:positionV relativeFrom="paragraph">
                  <wp:posOffset>83793</wp:posOffset>
                </wp:positionV>
                <wp:extent cx="1137037" cy="1296062"/>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137037" cy="1296062"/>
                        </a:xfrm>
                        <a:prstGeom prst="rect">
                          <a:avLst/>
                        </a:prstGeom>
                        <a:noFill/>
                        <a:ln w="6350">
                          <a:noFill/>
                        </a:ln>
                      </wps:spPr>
                      <wps:txbx>
                        <w:txbxContent>
                          <w:p w14:paraId="67FF193E" w14:textId="77777777" w:rsidR="009E4970" w:rsidRDefault="009E4970">
                            <w:r>
                              <w:rPr>
                                <w:noProof/>
                              </w:rPr>
                              <w:drawing>
                                <wp:inline distT="0" distB="0" distL="0" distR="0" wp14:anchorId="4FAC0356" wp14:editId="1508E88A">
                                  <wp:extent cx="845240" cy="847934"/>
                                  <wp:effectExtent l="0" t="0" r="0"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R（ドットver）.PNG"/>
                                          <pic:cNvPicPr/>
                                        </pic:nvPicPr>
                                        <pic:blipFill>
                                          <a:blip r:embed="rId8">
                                            <a:extLst>
                                              <a:ext uri="{28A0092B-C50C-407E-A947-70E740481C1C}">
                                                <a14:useLocalDpi xmlns:a14="http://schemas.microsoft.com/office/drawing/2010/main" val="0"/>
                                              </a:ext>
                                            </a:extLst>
                                          </a:blip>
                                          <a:stretch>
                                            <a:fillRect/>
                                          </a:stretch>
                                        </pic:blipFill>
                                        <pic:spPr>
                                          <a:xfrm>
                                            <a:off x="0" y="0"/>
                                            <a:ext cx="855153" cy="85787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3.35pt;margin-top:6.6pt;width:89.55pt;height:10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" filled="f" stroked="f" strokeweight=".5pt">
                <v:textbox>
                  <w:txbxContent>
                    <w:p w:rsidR="009E4970" w:rsidRDefault="009E4970">
                      <w:r>
                        <w:rPr>
                          <w:noProof/>
                        </w:rPr>
                        <w:drawing>
                          <wp:inline distT="0" distB="0" distL="0" distR="0">
                            <wp:extent cx="845240" cy="847934"/>
                            <wp:effectExtent l="0" t="0" r="0"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R（ドットver）.PNG"/>
                                    <pic:cNvPicPr/>
                                  </pic:nvPicPr>
                                  <pic:blipFill>
                                    <a:blip r:embed="rId9">
                                      <a:extLst>
                                        <a:ext uri="{28A0092B-C50C-407E-A947-70E740481C1C}">
                                          <a14:useLocalDpi xmlns:a14="http://schemas.microsoft.com/office/drawing/2010/main" val="0"/>
                                        </a:ext>
                                      </a:extLst>
                                    </a:blip>
                                    <a:stretch>
                                      <a:fillRect/>
                                    </a:stretch>
                                  </pic:blipFill>
                                  <pic:spPr>
                                    <a:xfrm>
                                      <a:off x="0" y="0"/>
                                      <a:ext cx="855153" cy="857878"/>
                                    </a:xfrm>
                                    <a:prstGeom prst="rect">
                                      <a:avLst/>
                                    </a:prstGeom>
                                  </pic:spPr>
                                </pic:pic>
                              </a:graphicData>
                            </a:graphic>
                          </wp:inline>
                        </w:drawing>
                      </w:r>
                    </w:p>
                  </w:txbxContent>
                </v:textbox>
              </v:shape>
            </w:pict>
          </mc:Fallback>
        </mc:AlternateContent>
      </w:r>
    </w:p>
    <w:p w14:paraId="50DE66A2" w14:textId="77777777" w:rsidR="00EF3F0C" w:rsidRDefault="00EF3F0C" w:rsidP="00B5749B">
      <w:pPr>
        <w:pStyle w:val="a3"/>
        <w:spacing w:line="240" w:lineRule="exact"/>
        <w:ind w:leftChars="1043" w:left="2190"/>
        <w:jc w:val="left"/>
        <w:rPr>
          <w:rFonts w:ascii="ＭＳ 明朝" w:eastAsia="ＭＳ 明朝" w:hAnsi="ＭＳ 明朝"/>
          <w:sz w:val="18"/>
        </w:rPr>
      </w:pPr>
    </w:p>
    <w:p w14:paraId="7F1441DE" w14:textId="77777777" w:rsidR="00F23D4A" w:rsidRPr="00EF3F0C" w:rsidRDefault="00F23D4A" w:rsidP="00EF3F0C">
      <w:pPr>
        <w:pStyle w:val="a3"/>
        <w:spacing w:line="240" w:lineRule="exact"/>
        <w:ind w:leftChars="1251" w:left="2627"/>
        <w:jc w:val="left"/>
        <w:rPr>
          <w:rFonts w:ascii="ＭＳ 明朝" w:eastAsia="ＭＳ 明朝" w:hAnsi="ＭＳ 明朝"/>
          <w:sz w:val="18"/>
        </w:rPr>
      </w:pPr>
      <w:r w:rsidRPr="00EF3F0C">
        <w:rPr>
          <w:rFonts w:ascii="ＭＳ 明朝" w:eastAsia="ＭＳ 明朝" w:hAnsi="ＭＳ 明朝" w:hint="eastAsia"/>
          <w:sz w:val="18"/>
        </w:rPr>
        <w:t>※申出内容が必ず認められるものではございません。</w:t>
      </w:r>
    </w:p>
    <w:p w14:paraId="472FECDD" w14:textId="46E2E938" w:rsidR="00F23D4A" w:rsidRPr="00EF3F0C" w:rsidRDefault="00F23D4A" w:rsidP="00EF3F0C">
      <w:pPr>
        <w:pStyle w:val="a3"/>
        <w:spacing w:line="240" w:lineRule="exact"/>
        <w:ind w:leftChars="1251" w:left="2627"/>
        <w:jc w:val="left"/>
        <w:rPr>
          <w:rFonts w:ascii="ＭＳ 明朝" w:eastAsia="ＭＳ 明朝" w:hAnsi="ＭＳ 明朝"/>
          <w:sz w:val="18"/>
        </w:rPr>
      </w:pPr>
      <w:r w:rsidRPr="00EF3F0C">
        <w:rPr>
          <w:rFonts w:ascii="ＭＳ 明朝" w:eastAsia="ＭＳ 明朝" w:hAnsi="ＭＳ 明朝" w:hint="eastAsia"/>
          <w:sz w:val="18"/>
        </w:rPr>
        <w:t>※農転は、</w:t>
      </w:r>
      <w:r w:rsidR="008F156F">
        <w:rPr>
          <w:rFonts w:ascii="ＭＳ 明朝" w:eastAsia="ＭＳ 明朝" w:hAnsi="ＭＳ 明朝" w:hint="eastAsia"/>
          <w:sz w:val="18"/>
        </w:rPr>
        <w:t>変更完了</w:t>
      </w:r>
      <w:r w:rsidRPr="00EF3F0C">
        <w:rPr>
          <w:rFonts w:ascii="ＭＳ 明朝" w:eastAsia="ＭＳ 明朝" w:hAnsi="ＭＳ 明朝" w:hint="eastAsia"/>
          <w:sz w:val="18"/>
        </w:rPr>
        <w:t>後にお手続きをお願いいたします。</w:t>
      </w:r>
    </w:p>
    <w:p w14:paraId="149EC702" w14:textId="77777777" w:rsidR="00F23D4A" w:rsidRPr="00EF3F0C" w:rsidRDefault="00F23D4A" w:rsidP="00EF3F0C">
      <w:pPr>
        <w:pStyle w:val="a3"/>
        <w:spacing w:line="240" w:lineRule="exact"/>
        <w:ind w:leftChars="1251" w:left="2627"/>
        <w:jc w:val="left"/>
        <w:rPr>
          <w:rFonts w:ascii="ＭＳ 明朝" w:eastAsia="ＭＳ 明朝" w:hAnsi="ＭＳ 明朝"/>
          <w:sz w:val="18"/>
        </w:rPr>
      </w:pPr>
      <w:r w:rsidRPr="00EF3F0C">
        <w:rPr>
          <w:rFonts w:ascii="ＭＳ 明朝" w:eastAsia="ＭＳ 明朝" w:hAnsi="ＭＳ 明朝" w:hint="eastAsia"/>
          <w:sz w:val="18"/>
        </w:rPr>
        <w:t>※提出前に、関係部署と事前協議をお願いいたします。</w:t>
      </w:r>
    </w:p>
    <w:p w14:paraId="2A4560B5" w14:textId="77777777" w:rsidR="009E4970" w:rsidRPr="00EF3F0C" w:rsidRDefault="009061FF" w:rsidP="00EF3F0C">
      <w:pPr>
        <w:pStyle w:val="a3"/>
        <w:spacing w:line="240" w:lineRule="exact"/>
        <w:ind w:leftChars="1251" w:left="2627"/>
        <w:jc w:val="left"/>
        <w:rPr>
          <w:rFonts w:ascii="ＭＳ 明朝" w:eastAsia="ＭＳ 明朝" w:hAnsi="ＭＳ 明朝"/>
          <w:sz w:val="18"/>
        </w:rPr>
      </w:pPr>
      <w:r w:rsidRPr="00EF3F0C">
        <w:rPr>
          <w:rFonts w:ascii="ＭＳ 明朝" w:eastAsia="ＭＳ 明朝" w:hAnsi="ＭＳ 明朝" w:hint="eastAsia"/>
          <w:sz w:val="18"/>
        </w:rPr>
        <w:t>※最新の内容は、鹿沼市HP</w:t>
      </w:r>
      <w:r w:rsidR="009E4970" w:rsidRPr="00EF3F0C">
        <w:rPr>
          <w:rFonts w:ascii="ＭＳ 明朝" w:eastAsia="ＭＳ 明朝" w:hAnsi="ＭＳ 明朝" w:hint="eastAsia"/>
          <w:sz w:val="18"/>
        </w:rPr>
        <w:t>をご確認ください。</w:t>
      </w:r>
    </w:p>
    <w:sectPr w:rsidR="009E4970" w:rsidRPr="00EF3F0C" w:rsidSect="00B5749B">
      <w:headerReference w:type="default" r:id="rId10"/>
      <w:footerReference w:type="default" r:id="rId11"/>
      <w:pgSz w:w="11906" w:h="16838"/>
      <w:pgMar w:top="567" w:right="1134" w:bottom="567" w:left="1134" w:header="340"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B391CE" w14:textId="77777777" w:rsidR="009E4970" w:rsidRDefault="009E4970" w:rsidP="00FD65F3">
      <w:r>
        <w:separator/>
      </w:r>
    </w:p>
  </w:endnote>
  <w:endnote w:type="continuationSeparator" w:id="0">
    <w:p w14:paraId="28A76C6B" w14:textId="77777777" w:rsidR="009E4970" w:rsidRDefault="009E4970" w:rsidP="00FD6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A67EB" w14:textId="77777777" w:rsidR="00B5749B" w:rsidRDefault="00B5749B" w:rsidP="00B5749B">
    <w:pPr>
      <w:pStyle w:val="a8"/>
      <w:jc w:val="center"/>
    </w:pPr>
    <w:r>
      <w:rPr>
        <w:rFonts w:hint="eastAsia"/>
      </w:rPr>
      <w:t>鹿沼市農政課</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B23DCF" w14:textId="77777777" w:rsidR="009E4970" w:rsidRDefault="009E4970" w:rsidP="00FD65F3">
      <w:r>
        <w:separator/>
      </w:r>
    </w:p>
  </w:footnote>
  <w:footnote w:type="continuationSeparator" w:id="0">
    <w:p w14:paraId="5EBCA62A" w14:textId="77777777" w:rsidR="009E4970" w:rsidRDefault="009E4970" w:rsidP="00FD65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DE4D8" w14:textId="6D858035" w:rsidR="009E4970" w:rsidRPr="00357C19" w:rsidRDefault="009E4970" w:rsidP="00357C19">
    <w:pPr>
      <w:pStyle w:val="a6"/>
      <w:ind w:rightChars="-540" w:right="-1134"/>
      <w:jc w:val="left"/>
      <w:rPr>
        <w:sz w:val="2"/>
      </w:rPr>
    </w:pPr>
    <w:r w:rsidRPr="00357C19">
      <w:rPr>
        <w:rFonts w:hint="eastAsia"/>
        <w:sz w:val="10"/>
      </w:rPr>
      <w:t>ver.</w:t>
    </w:r>
    <w:r w:rsidR="00B217AD">
      <w:rPr>
        <w:rFonts w:hint="eastAsia"/>
        <w:sz w:val="10"/>
      </w:rPr>
      <w:t>3</w:t>
    </w:r>
    <w:r w:rsidRPr="00357C19">
      <w:rPr>
        <w:sz w:val="10"/>
      </w:rPr>
      <w:t>.</w:t>
    </w:r>
    <w:r w:rsidRPr="00357C19">
      <w:rPr>
        <w:rFonts w:hint="eastAsia"/>
        <w:sz w:val="10"/>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792490"/>
    <w:multiLevelType w:val="hybridMultilevel"/>
    <w:tmpl w:val="0C544864"/>
    <w:lvl w:ilvl="0" w:tplc="88F480B2">
      <w:numFmt w:val="bullet"/>
      <w:lvlText w:val="□"/>
      <w:lvlJc w:val="left"/>
      <w:pPr>
        <w:ind w:left="644" w:hanging="360"/>
      </w:pPr>
      <w:rPr>
        <w:rFonts w:ascii="HG丸ｺﾞｼｯｸM-PRO" w:eastAsia="HG丸ｺﾞｼｯｸM-PRO" w:hAnsi="HG丸ｺﾞｼｯｸM-PRO" w:cstheme="minorBidi" w:hint="eastAsia"/>
        <w:b w:val="0"/>
        <w:sz w:val="24"/>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 w15:restartNumberingAfterBreak="0">
    <w:nsid w:val="48CE5441"/>
    <w:multiLevelType w:val="hybridMultilevel"/>
    <w:tmpl w:val="92A8CE82"/>
    <w:lvl w:ilvl="0" w:tplc="D9706090">
      <w:start w:val="1"/>
      <w:numFmt w:val="decimalFullWidth"/>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D40"/>
    <w:rsid w:val="0007293E"/>
    <w:rsid w:val="000832DA"/>
    <w:rsid w:val="000925CC"/>
    <w:rsid w:val="000940BB"/>
    <w:rsid w:val="00173AB1"/>
    <w:rsid w:val="00174D6F"/>
    <w:rsid w:val="001A0846"/>
    <w:rsid w:val="001C0762"/>
    <w:rsid w:val="001C3D40"/>
    <w:rsid w:val="001D66D4"/>
    <w:rsid w:val="001F27B3"/>
    <w:rsid w:val="002B0C3D"/>
    <w:rsid w:val="002B5BB3"/>
    <w:rsid w:val="003573ED"/>
    <w:rsid w:val="00357C19"/>
    <w:rsid w:val="00371684"/>
    <w:rsid w:val="00382677"/>
    <w:rsid w:val="003A695A"/>
    <w:rsid w:val="003B6418"/>
    <w:rsid w:val="003E7936"/>
    <w:rsid w:val="00426C75"/>
    <w:rsid w:val="004A4960"/>
    <w:rsid w:val="004B3C06"/>
    <w:rsid w:val="005434E5"/>
    <w:rsid w:val="00546707"/>
    <w:rsid w:val="005F3F8D"/>
    <w:rsid w:val="00695822"/>
    <w:rsid w:val="00795374"/>
    <w:rsid w:val="00825062"/>
    <w:rsid w:val="0083446C"/>
    <w:rsid w:val="00852606"/>
    <w:rsid w:val="008A5D23"/>
    <w:rsid w:val="008F156F"/>
    <w:rsid w:val="009061FF"/>
    <w:rsid w:val="0092273B"/>
    <w:rsid w:val="00967FD8"/>
    <w:rsid w:val="00981420"/>
    <w:rsid w:val="009B4AFE"/>
    <w:rsid w:val="009D74A8"/>
    <w:rsid w:val="009E4970"/>
    <w:rsid w:val="009F3810"/>
    <w:rsid w:val="009F754B"/>
    <w:rsid w:val="00A31E84"/>
    <w:rsid w:val="00A5585F"/>
    <w:rsid w:val="00AB5D1F"/>
    <w:rsid w:val="00B217AD"/>
    <w:rsid w:val="00B42D74"/>
    <w:rsid w:val="00B5749B"/>
    <w:rsid w:val="00B962F0"/>
    <w:rsid w:val="00BA7375"/>
    <w:rsid w:val="00BD6342"/>
    <w:rsid w:val="00CD293C"/>
    <w:rsid w:val="00CD3924"/>
    <w:rsid w:val="00D000D7"/>
    <w:rsid w:val="00D15682"/>
    <w:rsid w:val="00D30201"/>
    <w:rsid w:val="00DC1635"/>
    <w:rsid w:val="00E0364F"/>
    <w:rsid w:val="00E71F70"/>
    <w:rsid w:val="00EB148F"/>
    <w:rsid w:val="00EF2B87"/>
    <w:rsid w:val="00EF3F0C"/>
    <w:rsid w:val="00F10ABD"/>
    <w:rsid w:val="00F23D4A"/>
    <w:rsid w:val="00F32D05"/>
    <w:rsid w:val="00F347BC"/>
    <w:rsid w:val="00F50AF1"/>
    <w:rsid w:val="00FB1C0A"/>
    <w:rsid w:val="00FD65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C187E84"/>
  <w15:chartTrackingRefBased/>
  <w15:docId w15:val="{24450FCB-0D1A-47BE-9FC5-93BF49CF2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3D40"/>
    <w:pPr>
      <w:ind w:leftChars="400" w:left="840"/>
    </w:pPr>
  </w:style>
  <w:style w:type="paragraph" w:styleId="a4">
    <w:name w:val="Balloon Text"/>
    <w:basedOn w:val="a"/>
    <w:link w:val="a5"/>
    <w:uiPriority w:val="99"/>
    <w:semiHidden/>
    <w:unhideWhenUsed/>
    <w:rsid w:val="0083446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3446C"/>
    <w:rPr>
      <w:rFonts w:asciiTheme="majorHAnsi" w:eastAsiaTheme="majorEastAsia" w:hAnsiTheme="majorHAnsi" w:cstheme="majorBidi"/>
      <w:sz w:val="18"/>
      <w:szCs w:val="18"/>
    </w:rPr>
  </w:style>
  <w:style w:type="paragraph" w:styleId="a6">
    <w:name w:val="header"/>
    <w:basedOn w:val="a"/>
    <w:link w:val="a7"/>
    <w:uiPriority w:val="99"/>
    <w:unhideWhenUsed/>
    <w:rsid w:val="00FD65F3"/>
    <w:pPr>
      <w:tabs>
        <w:tab w:val="center" w:pos="4252"/>
        <w:tab w:val="right" w:pos="8504"/>
      </w:tabs>
      <w:snapToGrid w:val="0"/>
    </w:pPr>
  </w:style>
  <w:style w:type="character" w:customStyle="1" w:styleId="a7">
    <w:name w:val="ヘッダー (文字)"/>
    <w:basedOn w:val="a0"/>
    <w:link w:val="a6"/>
    <w:uiPriority w:val="99"/>
    <w:rsid w:val="00FD65F3"/>
  </w:style>
  <w:style w:type="paragraph" w:styleId="a8">
    <w:name w:val="footer"/>
    <w:basedOn w:val="a"/>
    <w:link w:val="a9"/>
    <w:uiPriority w:val="99"/>
    <w:unhideWhenUsed/>
    <w:rsid w:val="00FD65F3"/>
    <w:pPr>
      <w:tabs>
        <w:tab w:val="center" w:pos="4252"/>
        <w:tab w:val="right" w:pos="8504"/>
      </w:tabs>
      <w:snapToGrid w:val="0"/>
    </w:pPr>
  </w:style>
  <w:style w:type="character" w:customStyle="1" w:styleId="a9">
    <w:name w:val="フッター (文字)"/>
    <w:basedOn w:val="a0"/>
    <w:link w:val="a8"/>
    <w:uiPriority w:val="99"/>
    <w:rsid w:val="00FD65F3"/>
  </w:style>
  <w:style w:type="table" w:styleId="aa">
    <w:name w:val="Table Grid"/>
    <w:basedOn w:val="a1"/>
    <w:uiPriority w:val="39"/>
    <w:rsid w:val="004B3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97905-CFD6-409E-94F6-3E7CAAAB1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Pages>
  <Words>300</Words>
  <Characters>1712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丹　千暁</dc:creator>
  <cp:keywords/>
  <dc:description/>
  <cp:lastModifiedBy>湯澤　研斗</cp:lastModifiedBy>
  <cp:revision>15</cp:revision>
  <cp:lastPrinted>2024-06-11T01:02:00Z</cp:lastPrinted>
  <dcterms:created xsi:type="dcterms:W3CDTF">2023-12-19T04:43:00Z</dcterms:created>
  <dcterms:modified xsi:type="dcterms:W3CDTF">2025-04-01T01:59:00Z</dcterms:modified>
</cp:coreProperties>
</file>