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様式第１号（第９条関係）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鹿沼市長　宛</w:t>
      </w:r>
    </w:p>
    <w:p>
      <w:pPr>
        <w:pStyle w:val="0"/>
        <w:spacing w:line="360" w:lineRule="auto"/>
        <w:ind w:left="0" w:leftChars="0" w:firstLine="2940" w:firstLineChars="14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申請者（保護者等）</w:t>
      </w:r>
    </w:p>
    <w:p>
      <w:pPr>
        <w:pStyle w:val="0"/>
        <w:spacing w:line="360" w:lineRule="auto"/>
        <w:ind w:left="0" w:leftChars="0" w:firstLine="3570" w:firstLineChars="17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住　　所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</w:t>
      </w:r>
    </w:p>
    <w:p>
      <w:pPr>
        <w:pStyle w:val="0"/>
        <w:spacing w:line="360" w:lineRule="auto"/>
        <w:ind w:left="0" w:leftChars="0" w:firstLine="3570" w:firstLineChars="17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　　名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left="0" w:leftChars="0" w:firstLine="3570" w:firstLineChars="1700"/>
        <w:jc w:val="both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電話番号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乳児等通園支援事業利用申請書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鹿沼市乳児等通園支援事業を利用したいので、鹿沼市乳児等通園支援事業実施要綱第９条第１項の規定により次のとおり申請します。</w:t>
      </w:r>
    </w:p>
    <w:tbl>
      <w:tblPr>
        <w:tblStyle w:val="11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522"/>
        <w:gridCol w:w="523"/>
        <w:gridCol w:w="2300"/>
        <w:gridCol w:w="430"/>
        <w:gridCol w:w="420"/>
        <w:gridCol w:w="1871"/>
        <w:gridCol w:w="2722"/>
      </w:tblGrid>
      <w:tr>
        <w:trPr>
          <w:cantSplit/>
        </w:trPr>
        <w:tc>
          <w:tcPr>
            <w:tcW w:w="10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児童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4"/>
                <w:sz w:val="21"/>
                <w:fitText w:val="809" w:id="1"/>
              </w:rPr>
              <w:t>氏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809" w:id="1"/>
              </w:rPr>
              <w:t>名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生年月日（満年齢）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利用開始希望日</w:t>
            </w:r>
          </w:p>
        </w:tc>
      </w:tr>
      <w:tr>
        <w:trPr>
          <w:cantSplit/>
          <w:trHeight w:val="705" w:hRule="atLeast"/>
        </w:trPr>
        <w:tc>
          <w:tcPr>
            <w:tcW w:w="1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　　　歳）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</w:tc>
      </w:tr>
      <w:tr>
        <w:trPr>
          <w:cantSplit/>
          <w:trHeight w:val="710" w:hRule="atLeast"/>
        </w:trPr>
        <w:tc>
          <w:tcPr>
            <w:tcW w:w="1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　　　歳）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</w:tc>
      </w:tr>
      <w:tr>
        <w:trPr>
          <w:cantSplit/>
          <w:trHeight w:val="2699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アレルギー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有（　　　　　　　　　）・無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症状・対応を記入してください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4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１．該当するものがあれば、○で囲んでください</w:t>
            </w:r>
          </w:p>
          <w:p>
            <w:pPr>
              <w:pStyle w:val="0"/>
              <w:ind w:left="210" w:leftChars="10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脱臼・てんかん・ぜんそく・アトピー性皮膚炎・熱性けいれん・その他（　　　　　　　　　　　　）</w:t>
            </w:r>
          </w:p>
          <w:p>
            <w:pPr>
              <w:pStyle w:val="0"/>
              <w:ind w:left="180" w:hanging="180" w:hangingChars="10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２．健診の結果や心身の発達で、心配なことがあれば記入してください。</w:t>
            </w:r>
          </w:p>
        </w:tc>
      </w:tr>
    </w:tbl>
    <w:p>
      <w:pPr>
        <w:pStyle w:val="0"/>
        <w:spacing w:line="20" w:lineRule="exact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申請にあたって同意していただく事項</w:t>
      </w:r>
    </w:p>
    <w:p>
      <w:pPr>
        <w:pStyle w:val="0"/>
        <w:ind w:left="180" w:hanging="180" w:hanging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１　認可保育所、認定こども園、幼稚園、地域型保育事業所、企業主導型保育施設を利用している場合は、申請できません。</w:t>
      </w:r>
    </w:p>
    <w:p>
      <w:pPr>
        <w:pStyle w:val="0"/>
        <w:ind w:left="180" w:hanging="180" w:hanging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２　審査にあたって必要があると認めるときは、公簿等を閲覧することがあります。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３　申請書等に記載した内容は、事業に関する情報として必要と認められる場合に、本事業を実施している施設・事業者に提供することがあります。</w:t>
      </w:r>
    </w:p>
    <w:p>
      <w:pPr>
        <w:pStyle w:val="0"/>
        <w:ind w:left="180" w:hanging="180" w:hanging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４　１か月の利用時間は１０時間が上限です。１０時間を超えての利用分については、本事業の対象外です。</w:t>
      </w:r>
    </w:p>
    <w:p>
      <w:pPr>
        <w:pStyle w:val="0"/>
        <w:ind w:left="180" w:hanging="180" w:hanging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５　同月に複数の事業実施施設を利用することはできません</w:t>
      </w:r>
    </w:p>
    <w:p>
      <w:pPr>
        <w:pStyle w:val="0"/>
        <w:ind w:left="180" w:hanging="180" w:hanging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６　申請内容が事実と相違した場合は、利用を取り消すことがあります。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18"/>
        </w:rPr>
        <w:t>７　利用承認後、承認通知書の内容に変更が生じた場合は、すみやかに鹿沼市乳児等通園支援事業利用認定変更（取り下げ）届出書を提出してください。</w:t>
      </w:r>
      <w:bookmarkStart w:id="0" w:name="_GoBack"/>
      <w:bookmarkEnd w:id="0"/>
    </w:p>
    <w:sectPr>
      <w:pgSz w:w="11906" w:h="16838"/>
      <w:pgMar w:top="1134" w:right="1701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626</Characters>
  <Application>JUST Note</Application>
  <Lines>98</Lines>
  <Paragraphs>38</Paragraphs>
  <CharactersWithSpaces>765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堂前　佳秀</dc:creator>
  <cp:lastModifiedBy>堂前　佳秀</cp:lastModifiedBy>
  <dcterms:created xsi:type="dcterms:W3CDTF">2025-02-17T11:07:00Z</dcterms:created>
  <dcterms:modified xsi:type="dcterms:W3CDTF">2025-07-01T09:52:15Z</dcterms:modified>
  <cp:revision>1</cp:revision>
</cp:coreProperties>
</file>